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1.0 -->
  <w:body>
    <w:p w:rsidR="00476829" w:rsidRPr="00A36DE3" w:rsidP="005A79ED" w14:paraId="7ED2F4A5" w14:textId="77777777">
      <w:pPr>
        <w:pStyle w:val="RGfaktatext"/>
        <w:rPr>
          <w:b/>
          <w:sz w:val="22"/>
          <w:szCs w:val="22"/>
        </w:rPr>
      </w:pPr>
      <w:r w:rsidRPr="00A36DE3">
        <w:rPr>
          <w:b/>
          <w:sz w:val="22"/>
          <w:szCs w:val="22"/>
        </w:rPr>
        <w:t>Sökande</w:t>
      </w:r>
    </w:p>
    <w:tbl>
      <w:tblPr>
        <w:tblStyle w:val="TableGrid"/>
        <w:tblW w:w="0" w:type="auto"/>
        <w:tblLook w:val="04A0"/>
      </w:tblPr>
      <w:tblGrid>
        <w:gridCol w:w="4361"/>
        <w:gridCol w:w="1843"/>
        <w:gridCol w:w="2551"/>
      </w:tblGrid>
      <w:tr w14:paraId="38C5273A" w14:textId="77777777" w:rsidTr="00E8227F">
        <w:tblPrEx>
          <w:tblW w:w="0" w:type="auto"/>
          <w:tblLook w:val="04A0"/>
        </w:tblPrEx>
        <w:tc>
          <w:tcPr>
            <w:tcW w:w="4361" w:type="dxa"/>
          </w:tcPr>
          <w:p w:rsidR="00476829" w:rsidP="0057010C" w14:paraId="7E005D04" w14:textId="77777777">
            <w:pPr>
              <w:pStyle w:val="RGfaktatext"/>
            </w:pPr>
            <w:r>
              <w:t>Namn</w:t>
            </w:r>
            <w:r>
              <w:br/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0"/>
          </w:p>
        </w:tc>
        <w:tc>
          <w:tcPr>
            <w:tcW w:w="4394" w:type="dxa"/>
            <w:gridSpan w:val="2"/>
          </w:tcPr>
          <w:p w:rsidR="00476829" w:rsidP="005A79ED" w14:paraId="6EFD650D" w14:textId="77777777">
            <w:pPr>
              <w:pStyle w:val="RGfaktatext"/>
            </w:pPr>
            <w:r>
              <w:t>Personnummer</w:t>
            </w:r>
          </w:p>
          <w:p w:rsidR="00476829" w:rsidP="005A79ED" w14:paraId="0A1A94A5" w14:textId="77777777">
            <w:pPr>
              <w:pStyle w:val="RGfaktatext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000000-0000"/>
                  </w:textInput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</w:p>
        </w:tc>
      </w:tr>
      <w:tr w14:paraId="75E227AD" w14:textId="77777777" w:rsidTr="00E8227F">
        <w:tblPrEx>
          <w:tblW w:w="0" w:type="auto"/>
          <w:tblLook w:val="04A0"/>
        </w:tblPrEx>
        <w:tc>
          <w:tcPr>
            <w:tcW w:w="4361" w:type="dxa"/>
          </w:tcPr>
          <w:p w:rsidR="00476829" w:rsidP="005A79ED" w14:paraId="7E7EB921" w14:textId="77777777">
            <w:pPr>
              <w:pStyle w:val="RGfaktatext"/>
            </w:pPr>
            <w:r>
              <w:t>Adress</w:t>
            </w:r>
          </w:p>
          <w:p w:rsidR="00476829" w:rsidP="005A79ED" w14:paraId="5E9117C1" w14:textId="77777777">
            <w:pPr>
              <w:pStyle w:val="RGfaktatext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"/>
          </w:p>
        </w:tc>
        <w:tc>
          <w:tcPr>
            <w:tcW w:w="1843" w:type="dxa"/>
          </w:tcPr>
          <w:p w:rsidR="00476829" w:rsidP="0057010C" w14:paraId="7F492F2F" w14:textId="77777777">
            <w:pPr>
              <w:pStyle w:val="RGfaktatext"/>
            </w:pPr>
            <w:r>
              <w:t>Telefon bostad</w:t>
            </w:r>
            <w:r>
              <w:br/>
            </w: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"/>
          </w:p>
        </w:tc>
        <w:tc>
          <w:tcPr>
            <w:tcW w:w="2551" w:type="dxa"/>
          </w:tcPr>
          <w:p w:rsidR="00476829" w:rsidP="0057010C" w14:paraId="35A429BE" w14:textId="77777777">
            <w:pPr>
              <w:pStyle w:val="RGfaktatext"/>
            </w:pPr>
            <w:r>
              <w:t>Telefon mobil</w:t>
            </w:r>
            <w:r>
              <w:br/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"/>
          </w:p>
        </w:tc>
      </w:tr>
      <w:tr w14:paraId="4974FED7" w14:textId="77777777" w:rsidTr="00E8227F">
        <w:tblPrEx>
          <w:tblW w:w="0" w:type="auto"/>
          <w:tblLook w:val="04A0"/>
        </w:tblPrEx>
        <w:tc>
          <w:tcPr>
            <w:tcW w:w="4361" w:type="dxa"/>
          </w:tcPr>
          <w:p w:rsidR="00476829" w:rsidP="0057010C" w14:paraId="001906E5" w14:textId="77777777">
            <w:pPr>
              <w:pStyle w:val="RGfaktatext"/>
            </w:pPr>
            <w:r>
              <w:t>Postnummer och ort</w:t>
            </w:r>
            <w:r>
              <w:br/>
            </w: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5"/>
          </w:p>
        </w:tc>
        <w:tc>
          <w:tcPr>
            <w:tcW w:w="4394" w:type="dxa"/>
            <w:gridSpan w:val="2"/>
          </w:tcPr>
          <w:p w:rsidR="00476829" w:rsidP="005A79ED" w14:paraId="5B2A3A29" w14:textId="77777777">
            <w:pPr>
              <w:pStyle w:val="RGfaktatext"/>
            </w:pPr>
            <w:r>
              <w:t>E-post</w:t>
            </w:r>
          </w:p>
          <w:p w:rsidR="00476829" w:rsidP="005A79ED" w14:paraId="7E060EDC" w14:textId="77777777">
            <w:pPr>
              <w:pStyle w:val="RGfaktatext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14:paraId="2A5602C1" w14:textId="77777777" w:rsidTr="009C6FEC">
        <w:tblPrEx>
          <w:tblW w:w="0" w:type="auto"/>
          <w:tblLook w:val="04A0"/>
        </w:tblPrEx>
        <w:tc>
          <w:tcPr>
            <w:tcW w:w="8755" w:type="dxa"/>
            <w:gridSpan w:val="3"/>
          </w:tcPr>
          <w:p w:rsidR="00571B3B" w:rsidP="005A79ED" w14:paraId="28614DC2" w14:textId="77777777">
            <w:pPr>
              <w:pStyle w:val="RGfaktatext"/>
            </w:pPr>
            <w:r>
              <w:t xml:space="preserve">Behöver du tolk?        </w:t>
            </w:r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Nej         </w:t>
            </w:r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Ja-  ange vilket språk: </w:t>
            </w:r>
          </w:p>
          <w:p w:rsidR="00571B3B" w:rsidP="005A79ED" w14:paraId="37F0C22D" w14:textId="77777777">
            <w:pPr>
              <w:pStyle w:val="RGfaktatext"/>
            </w:pPr>
          </w:p>
        </w:tc>
      </w:tr>
    </w:tbl>
    <w:p w:rsidR="00476829" w:rsidP="005A79ED" w14:paraId="40B467C0" w14:textId="77777777">
      <w:pPr>
        <w:pStyle w:val="RGfaktatext"/>
      </w:pPr>
    </w:p>
    <w:p w:rsidR="00476829" w:rsidP="005A79ED" w14:paraId="63FD0F15" w14:textId="77777777">
      <w:pPr>
        <w:pStyle w:val="RGfaktatext"/>
      </w:pPr>
      <w:r w:rsidRPr="00A652B3">
        <w:rPr>
          <w:b/>
          <w:sz w:val="22"/>
          <w:szCs w:val="22"/>
        </w:rPr>
        <w:t>Företrädare för den sökande</w:t>
      </w:r>
      <w:r>
        <w:t xml:space="preserve"> </w:t>
      </w:r>
      <w:r w:rsidR="00296313">
        <w:t>(intyg ska bifogas ansökan)</w:t>
      </w:r>
      <w:r>
        <w:t xml:space="preserve">     </w:t>
      </w:r>
      <w:r w:rsidR="00296313">
        <w:t xml:space="preserve">                               </w:t>
      </w:r>
    </w:p>
    <w:tbl>
      <w:tblPr>
        <w:tblStyle w:val="TableGrid"/>
        <w:tblW w:w="0" w:type="auto"/>
        <w:tblLook w:val="04A0"/>
      </w:tblPr>
      <w:tblGrid>
        <w:gridCol w:w="4535"/>
        <w:gridCol w:w="2268"/>
        <w:gridCol w:w="1952"/>
      </w:tblGrid>
      <w:tr w14:paraId="65420EFC" w14:textId="77777777" w:rsidTr="00296313">
        <w:tblPrEx>
          <w:tblW w:w="0" w:type="auto"/>
          <w:tblLook w:val="04A0"/>
        </w:tblPrEx>
        <w:tc>
          <w:tcPr>
            <w:tcW w:w="8755" w:type="dxa"/>
            <w:gridSpan w:val="3"/>
          </w:tcPr>
          <w:p w:rsidR="00296313" w:rsidP="005A79ED" w14:paraId="7E388CC4" w14:textId="77777777">
            <w:pPr>
              <w:pStyle w:val="RGfaktatext"/>
            </w:pPr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God</w:t>
            </w:r>
            <w:r w:rsidR="008C394E">
              <w:t xml:space="preserve"> </w:t>
            </w:r>
            <w:r>
              <w:t xml:space="preserve">man                              </w:t>
            </w:r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Förvaltare                            </w:t>
            </w:r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Ombud   </w:t>
            </w:r>
          </w:p>
          <w:p w:rsidR="00296313" w:rsidP="005A79ED" w14:paraId="5A7D29DF" w14:textId="77777777">
            <w:pPr>
              <w:pStyle w:val="RGfaktatext"/>
            </w:pPr>
          </w:p>
          <w:p w:rsidR="00296313" w:rsidP="005A79ED" w14:paraId="0EBC34CB" w14:textId="77777777">
            <w:pPr>
              <w:pStyle w:val="RGfaktatext"/>
            </w:pPr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Framtidsfullmaktshavare       </w:t>
            </w:r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Behörig anhörig enligt föräldrabalken</w:t>
            </w:r>
          </w:p>
        </w:tc>
      </w:tr>
      <w:tr w14:paraId="46C8F42A" w14:textId="77777777" w:rsidTr="00E8227F">
        <w:tblPrEx>
          <w:tblW w:w="0" w:type="auto"/>
          <w:tblLook w:val="04A0"/>
        </w:tblPrEx>
        <w:tc>
          <w:tcPr>
            <w:tcW w:w="4535" w:type="dxa"/>
          </w:tcPr>
          <w:p w:rsidR="00476829" w:rsidP="005A79ED" w14:paraId="3245BF13" w14:textId="77777777">
            <w:pPr>
              <w:pStyle w:val="RGfaktatext"/>
            </w:pPr>
            <w:r>
              <w:t>Namn</w:t>
            </w:r>
            <w:r>
              <w:br/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4220" w:type="dxa"/>
            <w:gridSpan w:val="2"/>
          </w:tcPr>
          <w:p w:rsidR="00476829" w:rsidP="005A79ED" w14:paraId="38C01A76" w14:textId="77777777">
            <w:pPr>
              <w:pStyle w:val="RGfaktatext"/>
            </w:pPr>
            <w:r>
              <w:t>Personnummer</w:t>
            </w:r>
          </w:p>
          <w:p w:rsidR="00476829" w:rsidP="005A79ED" w14:paraId="3CC4038C" w14:textId="77777777">
            <w:pPr>
              <w:pStyle w:val="RGfaktatext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8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14:paraId="411B4E2E" w14:textId="77777777" w:rsidTr="00E8227F">
        <w:tblPrEx>
          <w:tblW w:w="0" w:type="auto"/>
          <w:tblLook w:val="04A0"/>
        </w:tblPrEx>
        <w:tc>
          <w:tcPr>
            <w:tcW w:w="4535" w:type="dxa"/>
          </w:tcPr>
          <w:p w:rsidR="00476829" w:rsidP="005A79ED" w14:paraId="264BD516" w14:textId="77777777">
            <w:pPr>
              <w:pStyle w:val="RGfaktatext"/>
            </w:pPr>
            <w:r>
              <w:t>Adress</w:t>
            </w:r>
          </w:p>
          <w:p w:rsidR="00476829" w:rsidP="005A79ED" w14:paraId="463A8110" w14:textId="77777777">
            <w:pPr>
              <w:pStyle w:val="RGfaktatext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2268" w:type="dxa"/>
          </w:tcPr>
          <w:p w:rsidR="00476829" w:rsidP="005A79ED" w14:paraId="4D761502" w14:textId="77777777">
            <w:pPr>
              <w:pStyle w:val="RGfaktatext"/>
            </w:pPr>
            <w:r>
              <w:t>Telefon bostad</w:t>
            </w:r>
          </w:p>
          <w:p w:rsidR="00476829" w:rsidP="005A79ED" w14:paraId="4610D188" w14:textId="77777777">
            <w:pPr>
              <w:pStyle w:val="RGfaktatext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1952" w:type="dxa"/>
          </w:tcPr>
          <w:p w:rsidR="00476829" w:rsidP="005A79ED" w14:paraId="0E432627" w14:textId="77777777">
            <w:pPr>
              <w:pStyle w:val="RGfaktatext"/>
            </w:pPr>
            <w:r>
              <w:t>Telefon mobil</w:t>
            </w:r>
            <w:r>
              <w:br/>
            </w: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14:paraId="51B929F3" w14:textId="77777777" w:rsidTr="00E8227F">
        <w:tblPrEx>
          <w:tblW w:w="0" w:type="auto"/>
          <w:tblLook w:val="04A0"/>
        </w:tblPrEx>
        <w:tc>
          <w:tcPr>
            <w:tcW w:w="4535" w:type="dxa"/>
          </w:tcPr>
          <w:p w:rsidR="00476829" w:rsidP="005A79ED" w14:paraId="4F931466" w14:textId="77777777">
            <w:pPr>
              <w:pStyle w:val="RGfaktatext"/>
            </w:pPr>
            <w:r>
              <w:t>Postnummer och ort</w:t>
            </w:r>
            <w:r>
              <w:br/>
            </w: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4220" w:type="dxa"/>
            <w:gridSpan w:val="2"/>
          </w:tcPr>
          <w:p w:rsidR="00476829" w:rsidP="005A79ED" w14:paraId="58827727" w14:textId="77777777">
            <w:pPr>
              <w:pStyle w:val="RGfaktatext"/>
            </w:pPr>
            <w:r>
              <w:t>E-post</w:t>
            </w:r>
          </w:p>
          <w:p w:rsidR="00476829" w:rsidP="005A79ED" w14:paraId="2021F4CD" w14:textId="77777777">
            <w:pPr>
              <w:pStyle w:val="RGfaktatext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</w:tbl>
    <w:p w:rsidR="00352BC7" w:rsidP="005A79ED" w14:paraId="478B2213" w14:textId="77777777">
      <w:pPr>
        <w:pStyle w:val="RGfaktatext"/>
      </w:pPr>
    </w:p>
    <w:p w:rsidR="00476829" w:rsidP="005A79ED" w14:paraId="3FA701BA" w14:textId="77777777">
      <w:pPr>
        <w:pStyle w:val="RGfaktatex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Ansökan. Vad behöver du stöd med? </w:t>
      </w:r>
      <w:r w:rsidR="00571B3B">
        <w:rPr>
          <w:sz w:val="16"/>
          <w:szCs w:val="16"/>
        </w:rPr>
        <w:t xml:space="preserve">(Behöver du mer utrymme, </w:t>
      </w:r>
      <w:r w:rsidRPr="006E5068">
        <w:rPr>
          <w:sz w:val="16"/>
          <w:szCs w:val="16"/>
        </w:rPr>
        <w:t>skriv gärna</w:t>
      </w:r>
      <w:r>
        <w:rPr>
          <w:sz w:val="16"/>
          <w:szCs w:val="16"/>
        </w:rPr>
        <w:t xml:space="preserve"> på baksidan av blanketten)</w:t>
      </w:r>
    </w:p>
    <w:tbl>
      <w:tblPr>
        <w:tblStyle w:val="TableGrid"/>
        <w:tblW w:w="8827" w:type="dxa"/>
        <w:tblLook w:val="04A0"/>
      </w:tblPr>
      <w:tblGrid>
        <w:gridCol w:w="8827"/>
      </w:tblGrid>
      <w:tr w14:paraId="5B9023B6" w14:textId="77777777" w:rsidTr="006E5068">
        <w:tblPrEx>
          <w:tblW w:w="8827" w:type="dxa"/>
          <w:tblLook w:val="04A0"/>
        </w:tblPrEx>
        <w:trPr>
          <w:trHeight w:val="1713"/>
        </w:trPr>
        <w:tc>
          <w:tcPr>
            <w:tcW w:w="8827" w:type="dxa"/>
          </w:tcPr>
          <w:p w:rsidR="006E5068" w:rsidP="005D2A64" w14:paraId="04FA19B6" w14:textId="77777777">
            <w:pPr>
              <w:pStyle w:val="RGfaktatext"/>
            </w:pPr>
            <w:r>
              <w:br/>
            </w: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                                                                       </w:t>
            </w:r>
          </w:p>
          <w:p w:rsidR="006E5068" w:rsidP="005D2A64" w14:paraId="09B90621" w14:textId="77777777">
            <w:pPr>
              <w:pStyle w:val="RGfaktatext"/>
            </w:pPr>
          </w:p>
          <w:p w:rsidR="006E5068" w:rsidP="006E5068" w14:paraId="1A2CDD82" w14:textId="77777777">
            <w:pPr>
              <w:pStyle w:val="RGfaktatext"/>
            </w:pPr>
          </w:p>
          <w:p w:rsidR="00571B3B" w:rsidP="006E5068" w14:paraId="463A7C93" w14:textId="77777777">
            <w:pPr>
              <w:pStyle w:val="RGfaktatext"/>
            </w:pPr>
          </w:p>
          <w:p w:rsidR="00571B3B" w:rsidP="006E5068" w14:paraId="4CC9DDA8" w14:textId="77777777">
            <w:pPr>
              <w:pStyle w:val="RGfaktatext"/>
            </w:pPr>
          </w:p>
          <w:p w:rsidR="00571B3B" w:rsidP="006E5068" w14:paraId="77495018" w14:textId="77777777">
            <w:pPr>
              <w:pStyle w:val="RGfaktatext"/>
            </w:pPr>
          </w:p>
          <w:p w:rsidR="00571B3B" w:rsidP="006E5068" w14:paraId="52928F4B" w14:textId="77777777">
            <w:pPr>
              <w:pStyle w:val="RGfaktatext"/>
            </w:pPr>
          </w:p>
        </w:tc>
      </w:tr>
      <w:tr w14:paraId="27CECEEA" w14:textId="77777777" w:rsidTr="00571B3B">
        <w:tblPrEx>
          <w:tblW w:w="8827" w:type="dxa"/>
          <w:tblLook w:val="04A0"/>
        </w:tblPrEx>
        <w:trPr>
          <w:trHeight w:val="1750"/>
        </w:trPr>
        <w:tc>
          <w:tcPr>
            <w:tcW w:w="8827" w:type="dxa"/>
          </w:tcPr>
          <w:p w:rsidR="003C442D" w:rsidP="00C5055B" w14:paraId="43B6D36F" w14:textId="77777777">
            <w:pPr>
              <w:pStyle w:val="RGfaktatext"/>
            </w:pPr>
            <w:r>
              <w:t>Jag försäkrar att de uppgifter jag lämnar är fullständiga och sanningsenliga.</w:t>
            </w:r>
            <w:r w:rsidR="006E5068">
              <w:t xml:space="preserve"> </w:t>
            </w:r>
            <w:r>
              <w:t>Jag vet om att jag är skyldig att omgående meddela Region Gotland ändrade förhållanden som kan påverka mitt beslut.</w:t>
            </w:r>
          </w:p>
          <w:p w:rsidR="00352BC7" w:rsidP="00C5055B" w14:paraId="57DA2CC1" w14:textId="77777777">
            <w:pPr>
              <w:pStyle w:val="RGfaktatext"/>
            </w:pPr>
            <w:r>
              <w:t>Ort                                                                           Datum</w:t>
            </w:r>
            <w:r>
              <w:br/>
            </w: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4" w:name="Text1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4"/>
            <w:r>
              <w:t xml:space="preserve">                                                                        </w:t>
            </w:r>
            <w:r>
              <w:fldChar w:fldCharType="begin">
                <w:ffData>
                  <w:name w:val="Text17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15" w:name="Text1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5"/>
          </w:p>
          <w:p w:rsidR="00352BC7" w:rsidP="00C5055B" w14:paraId="67F3C360" w14:textId="77777777">
            <w:pPr>
              <w:pStyle w:val="RGfaktatext"/>
            </w:pPr>
          </w:p>
          <w:p w:rsidR="00571B3B" w:rsidP="00C5055B" w14:paraId="0D9B1CDC" w14:textId="77777777">
            <w:pPr>
              <w:pStyle w:val="RGfaktatext"/>
            </w:pPr>
          </w:p>
          <w:p w:rsidR="006E5068" w:rsidP="00C5055B" w14:paraId="12AED561" w14:textId="77777777">
            <w:pPr>
              <w:pStyle w:val="RGfakta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130810</wp:posOffset>
                      </wp:positionV>
                      <wp:extent cx="2349500" cy="10795"/>
                      <wp:effectExtent l="13970" t="5080" r="8255" b="12700"/>
                      <wp:wrapNone/>
                      <wp:docPr id="35" name="AutoShap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49500" cy="107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5" type="#_x0000_t32" style="width:185pt;height:0.85pt;margin-top:10.3pt;margin-left:4.55pt;mso-height-percent:0;mso-height-relative:page;mso-width-percent:0;mso-width-relative:page;mso-wrap-distance-bottom:0;mso-wrap-distance-left:9pt;mso-wrap-distance-right:9pt;mso-wrap-distance-top:0;mso-wrap-style:square;position:absolute;visibility:visible;z-index:251659264"/>
                  </w:pict>
                </mc:Fallback>
              </mc:AlternateContent>
            </w:r>
          </w:p>
          <w:p w:rsidR="003C442D" w:rsidP="00571B3B" w14:paraId="583C9938" w14:textId="77777777">
            <w:pPr>
              <w:pStyle w:val="RGfaktatext"/>
            </w:pPr>
            <w:r>
              <w:t>Sökandes/företrädares namnunderskrift</w:t>
            </w:r>
            <w:r w:rsidR="00571B3B">
              <w:t xml:space="preserve">                         </w:t>
            </w:r>
          </w:p>
        </w:tc>
      </w:tr>
    </w:tbl>
    <w:p w:rsidR="00476829" w:rsidRPr="00571B3B" w:rsidP="005A79ED" w14:paraId="43E4AB1E" w14:textId="77777777">
      <w:pPr>
        <w:pStyle w:val="RGfaktatext"/>
        <w:rPr>
          <w:b/>
        </w:rPr>
      </w:pPr>
      <w:r>
        <w:rPr>
          <w:b/>
        </w:rPr>
        <w:br/>
      </w:r>
      <w:r w:rsidR="00571B3B">
        <w:rPr>
          <w:b/>
        </w:rPr>
        <w:t xml:space="preserve">Ansökan skickas till: </w:t>
      </w:r>
      <w:r w:rsidR="00571B3B">
        <w:rPr>
          <w:b/>
        </w:rPr>
        <w:br/>
      </w:r>
      <w:r w:rsidR="007F4200">
        <w:t>Socialförvaltningen</w:t>
      </w:r>
      <w:r w:rsidR="00571B3B">
        <w:t>, Myndighetsavdelningen</w:t>
      </w:r>
      <w:r w:rsidR="00571B3B">
        <w:rPr>
          <w:b/>
        </w:rPr>
        <w:t xml:space="preserve">, </w:t>
      </w:r>
      <w:r w:rsidR="003545AE">
        <w:t>Hus Gute plan 4</w:t>
      </w:r>
      <w:r w:rsidR="00571B3B">
        <w:t xml:space="preserve">, </w:t>
      </w:r>
      <w:r w:rsidR="007F4200">
        <w:t>621 81 Visby</w:t>
      </w:r>
    </w:p>
    <w:p w:rsidR="00571B3B" w:rsidP="005A79ED" w14:paraId="36857C02" w14:textId="77777777">
      <w:pPr>
        <w:pStyle w:val="RGfaktatext"/>
      </w:pPr>
    </w:p>
    <w:p w:rsidR="00476829" w:rsidRPr="00571B3B" w:rsidP="00571B3B" w14:paraId="39F337F6" w14:textId="77777777">
      <w:pPr>
        <w:rPr>
          <w:sz w:val="18"/>
          <w:szCs w:val="18"/>
        </w:rPr>
      </w:pPr>
      <w:r w:rsidRPr="001441A9">
        <w:rPr>
          <w:sz w:val="18"/>
          <w:szCs w:val="18"/>
        </w:rPr>
        <w:t>Dina personuppgifter kommer att lagras hos Region Gotland i enlighet med EU:s dataskyddsförordning.</w:t>
      </w:r>
      <w:r w:rsidRPr="001441A9">
        <w:rPr>
          <w:sz w:val="18"/>
          <w:szCs w:val="18"/>
        </w:rPr>
        <w:br/>
        <w:t xml:space="preserve">Mer information finns på </w:t>
      </w:r>
      <w:hyperlink r:id="rId7" w:history="1">
        <w:r w:rsidRPr="008629E1" w:rsidR="008629E1">
          <w:rPr>
            <w:rStyle w:val="Hyperlink"/>
            <w:sz w:val="18"/>
            <w:szCs w:val="18"/>
          </w:rPr>
          <w:t>https://gotland.se/region-och-politik/personuppgifter---</w:t>
        </w:r>
        <w:r w:rsidRPr="008629E1" w:rsidR="008629E1">
          <w:rPr>
            <w:rStyle w:val="Hyperlink"/>
            <w:sz w:val="18"/>
            <w:szCs w:val="18"/>
          </w:rPr>
          <w:t>gdpr</w:t>
        </w:r>
      </w:hyperlink>
      <w:r w:rsidR="008629E1">
        <w:rPr>
          <w:sz w:val="18"/>
          <w:szCs w:val="18"/>
        </w:rPr>
        <w:t xml:space="preserve">. </w:t>
      </w:r>
      <w:r w:rsidR="008629E1">
        <w:rPr>
          <w:sz w:val="18"/>
          <w:szCs w:val="18"/>
        </w:rPr>
        <w:br/>
      </w:r>
      <w:r w:rsidRPr="001441A9">
        <w:rPr>
          <w:sz w:val="18"/>
          <w:szCs w:val="18"/>
        </w:rPr>
        <w:t>Där finns även anvisningar om hur du kan ta reda på vilka personu</w:t>
      </w:r>
      <w:r w:rsidR="006E5068">
        <w:rPr>
          <w:sz w:val="18"/>
          <w:szCs w:val="18"/>
        </w:rPr>
        <w:t>ppgifter som finns registrerad</w:t>
      </w:r>
      <w:r w:rsidR="00571B3B">
        <w:rPr>
          <w:sz w:val="18"/>
          <w:szCs w:val="18"/>
        </w:rPr>
        <w:t>e.</w:t>
      </w:r>
    </w:p>
    <w:sectPr w:rsidSect="00E8227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979" w:right="1274" w:bottom="1134" w:left="1701" w:header="567" w:footer="22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76829" w14:paraId="1EAC614A" w14:textId="77777777">
    <w:pPr>
      <w:pStyle w:val="RGsidfot"/>
      <w:tabs>
        <w:tab w:val="left" w:pos="3090"/>
      </w:tabs>
    </w:pPr>
  </w:p>
  <w:p w:rsidR="00476829" w14:paraId="561D04F6" w14:textId="77777777">
    <w:pPr>
      <w:pStyle w:val="RGsidfot"/>
      <w:tabs>
        <w:tab w:val="left" w:pos="3090"/>
      </w:tabs>
    </w:pPr>
  </w:p>
  <w:p w:rsidR="00476829" w14:paraId="32542A3C" w14:textId="77777777">
    <w:pPr>
      <w:pStyle w:val="RGsidfot"/>
      <w:tabs>
        <w:tab w:val="left" w:pos="309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8618" w:type="dxa"/>
      <w:tblInd w:w="5" w:type="dxa"/>
      <w:tblCellMar>
        <w:left w:w="0" w:type="dxa"/>
        <w:right w:w="0" w:type="dxa"/>
      </w:tblCellMar>
      <w:tblLook w:val="00A0"/>
    </w:tblPr>
    <w:tblGrid>
      <w:gridCol w:w="2494"/>
      <w:gridCol w:w="3010"/>
      <w:gridCol w:w="3114"/>
    </w:tblGrid>
    <w:tr w14:paraId="399DA0D7" w14:textId="77777777" w:rsidTr="00BA5242">
      <w:tblPrEx>
        <w:tblW w:w="8618" w:type="dxa"/>
        <w:tblInd w:w="5" w:type="dxa"/>
        <w:tblCellMar>
          <w:left w:w="0" w:type="dxa"/>
          <w:right w:w="0" w:type="dxa"/>
        </w:tblCellMar>
        <w:tblLook w:val="00A0"/>
      </w:tblPrEx>
      <w:trPr>
        <w:trHeight w:hRule="exact" w:val="1718"/>
      </w:trPr>
      <w:tc>
        <w:tcPr>
          <w:tcW w:w="2713" w:type="dxa"/>
          <w:tcMar>
            <w:left w:w="0" w:type="dxa"/>
            <w:right w:w="0" w:type="dxa"/>
          </w:tcMar>
          <w:vAlign w:val="bottom"/>
        </w:tcPr>
        <w:p w:rsidR="00476829" w:rsidRPr="00A419B0" w:rsidP="00BA5242" w14:paraId="16165966" w14:textId="77777777">
          <w:pPr>
            <w:pStyle w:val="RGsidfot"/>
            <w:spacing w:line="240" w:lineRule="atLeast"/>
            <w:rPr>
              <w:szCs w:val="14"/>
            </w:rPr>
          </w:pPr>
          <w:r w:rsidRPr="00A419B0">
            <w:rPr>
              <w:b/>
              <w:szCs w:val="14"/>
            </w:rPr>
            <w:t>Besöksadress</w:t>
          </w:r>
          <w:r>
            <w:rPr>
              <w:szCs w:val="14"/>
            </w:rPr>
            <w:t xml:space="preserve"> Visborgsallén 19</w:t>
          </w:r>
        </w:p>
        <w:p w:rsidR="00476829" w:rsidRPr="00A419B0" w:rsidP="00BA5242" w14:paraId="72706BAE" w14:textId="77777777">
          <w:pPr>
            <w:pStyle w:val="RGsidfot"/>
            <w:spacing w:line="240" w:lineRule="atLeast"/>
            <w:rPr>
              <w:szCs w:val="14"/>
            </w:rPr>
          </w:pPr>
          <w:r w:rsidRPr="00A419B0">
            <w:rPr>
              <w:b/>
              <w:szCs w:val="14"/>
            </w:rPr>
            <w:t>Postadress</w:t>
          </w:r>
          <w:r>
            <w:rPr>
              <w:szCs w:val="14"/>
            </w:rPr>
            <w:t xml:space="preserve"> SE-621 81 Visby</w:t>
          </w:r>
        </w:p>
        <w:p w:rsidR="00476829" w:rsidRPr="00A419B0" w:rsidP="00BA5242" w14:paraId="5DDFE9F2" w14:textId="77777777">
          <w:pPr>
            <w:pStyle w:val="RGsidfot"/>
            <w:spacing w:line="240" w:lineRule="atLeast"/>
            <w:rPr>
              <w:szCs w:val="14"/>
            </w:rPr>
          </w:pPr>
          <w:r w:rsidRPr="00A419B0">
            <w:rPr>
              <w:b/>
              <w:szCs w:val="14"/>
            </w:rPr>
            <w:t>Telefon</w:t>
          </w:r>
          <w:r>
            <w:rPr>
              <w:szCs w:val="14"/>
            </w:rPr>
            <w:t xml:space="preserve"> +46 (0)498 26 90 00 </w:t>
          </w:r>
          <w:r>
            <w:rPr>
              <w:szCs w:val="14"/>
            </w:rPr>
            <w:t>vxl</w:t>
          </w:r>
        </w:p>
        <w:p w:rsidR="00476829" w:rsidRPr="00DE21FB" w:rsidP="00C61B29" w14:paraId="721ECCF1" w14:textId="77777777">
          <w:pPr>
            <w:pStyle w:val="RGsidfot"/>
            <w:spacing w:line="240" w:lineRule="atLeast"/>
            <w:rPr>
              <w:szCs w:val="14"/>
              <w:lang w:val="en-US"/>
            </w:rPr>
          </w:pPr>
          <w:r w:rsidRPr="00DE21FB">
            <w:rPr>
              <w:b/>
              <w:szCs w:val="14"/>
              <w:lang w:val="en-US"/>
            </w:rPr>
            <w:t>E-post</w:t>
          </w:r>
          <w:r w:rsidRPr="00DE21FB">
            <w:rPr>
              <w:szCs w:val="14"/>
              <w:lang w:val="en-US"/>
            </w:rPr>
            <w:t xml:space="preserve"> </w:t>
          </w:r>
          <w:r>
            <w:rPr>
              <w:szCs w:val="14"/>
              <w:lang w:val="en-US"/>
            </w:rPr>
            <w:t>registrator-son</w:t>
          </w:r>
          <w:r w:rsidRPr="00DE21FB">
            <w:rPr>
              <w:szCs w:val="14"/>
              <w:lang w:val="en-US"/>
            </w:rPr>
            <w:t>@gotland.se</w:t>
          </w:r>
        </w:p>
      </w:tc>
      <w:tc>
        <w:tcPr>
          <w:tcW w:w="3192" w:type="dxa"/>
          <w:vAlign w:val="bottom"/>
        </w:tcPr>
        <w:p w:rsidR="00476829" w:rsidRPr="00363393" w:rsidP="00BA5242" w14:paraId="22A92633" w14:textId="77777777">
          <w:pPr>
            <w:pStyle w:val="RGsidfot"/>
            <w:spacing w:line="240" w:lineRule="atLeast"/>
            <w:rPr>
              <w:szCs w:val="14"/>
            </w:rPr>
          </w:pPr>
          <w:r w:rsidRPr="00363393">
            <w:rPr>
              <w:b/>
              <w:szCs w:val="14"/>
            </w:rPr>
            <w:t>Bg</w:t>
          </w:r>
          <w:r w:rsidRPr="00363393">
            <w:rPr>
              <w:szCs w:val="14"/>
            </w:rPr>
            <w:t xml:space="preserve"> </w:t>
          </w:r>
          <w:r>
            <w:rPr>
              <w:szCs w:val="14"/>
            </w:rPr>
            <w:t>339-8328</w:t>
          </w:r>
          <w:r w:rsidRPr="00363393">
            <w:rPr>
              <w:szCs w:val="14"/>
            </w:rPr>
            <w:t xml:space="preserve"> </w:t>
          </w:r>
          <w:r w:rsidRPr="00363393">
            <w:rPr>
              <w:b/>
              <w:szCs w:val="14"/>
            </w:rPr>
            <w:t>Pg</w:t>
          </w:r>
          <w:r w:rsidRPr="00363393">
            <w:rPr>
              <w:szCs w:val="14"/>
            </w:rPr>
            <w:t xml:space="preserve"> </w:t>
          </w:r>
          <w:r>
            <w:rPr>
              <w:szCs w:val="14"/>
            </w:rPr>
            <w:t>18 97 50-3</w:t>
          </w:r>
        </w:p>
        <w:p w:rsidR="00476829" w:rsidRPr="00792266" w:rsidP="00BA5242" w14:paraId="4E2B34B0" w14:textId="77777777">
          <w:pPr>
            <w:pStyle w:val="RGsidfot"/>
            <w:spacing w:line="240" w:lineRule="atLeast"/>
            <w:rPr>
              <w:szCs w:val="14"/>
            </w:rPr>
          </w:pPr>
          <w:r w:rsidRPr="00792266">
            <w:rPr>
              <w:b/>
              <w:szCs w:val="14"/>
            </w:rPr>
            <w:t>Org</w:t>
          </w:r>
          <w:r w:rsidRPr="00792266">
            <w:rPr>
              <w:b/>
              <w:szCs w:val="14"/>
            </w:rPr>
            <w:t xml:space="preserve"> nr</w:t>
          </w:r>
          <w:r>
            <w:rPr>
              <w:szCs w:val="14"/>
            </w:rPr>
            <w:t xml:space="preserve"> </w:t>
          </w:r>
          <w:r>
            <w:rPr>
              <w:szCs w:val="14"/>
            </w:rPr>
            <w:t>212000-0803</w:t>
          </w:r>
        </w:p>
        <w:p w:rsidR="00476829" w:rsidRPr="00E35AD8" w:rsidP="00BA5242" w14:paraId="6A912CAF" w14:textId="77777777">
          <w:pPr>
            <w:pStyle w:val="RGsidfot"/>
            <w:spacing w:line="240" w:lineRule="atLeast"/>
            <w:rPr>
              <w:szCs w:val="14"/>
            </w:rPr>
          </w:pPr>
          <w:r w:rsidRPr="00757EF9">
            <w:rPr>
              <w:b/>
              <w:szCs w:val="14"/>
            </w:rPr>
            <w:t>Webbplats</w:t>
          </w:r>
          <w:r>
            <w:rPr>
              <w:szCs w:val="14"/>
            </w:rPr>
            <w:t xml:space="preserve"> www.gotland.se</w:t>
          </w:r>
        </w:p>
        <w:p w:rsidR="00476829" w:rsidRPr="00363393" w:rsidP="00BA5242" w14:paraId="5E6C333A" w14:textId="77777777">
          <w:pPr>
            <w:pStyle w:val="RGsidfot"/>
            <w:spacing w:line="240" w:lineRule="atLeast"/>
            <w:rPr>
              <w:noProof/>
              <w:szCs w:val="14"/>
              <w:lang w:val="en-US"/>
            </w:rPr>
          </w:pPr>
          <w:r>
            <w:rPr>
              <w:noProof/>
              <w:szCs w:val="14"/>
              <w:lang w:val="en-US"/>
            </w:rPr>
            <w:t>f</w:t>
          </w:r>
          <w:r w:rsidRPr="00363393">
            <w:rPr>
              <w:noProof/>
              <w:szCs w:val="14"/>
              <w:lang w:val="en-US"/>
            </w:rPr>
            <w:t>acebook.com/regiongotland</w:t>
          </w:r>
        </w:p>
      </w:tc>
      <w:tc>
        <w:tcPr>
          <w:tcW w:w="3192" w:type="dxa"/>
          <w:vAlign w:val="bottom"/>
        </w:tcPr>
        <w:p w:rsidR="00476829" w:rsidRPr="00A419B0" w:rsidP="00BA5242" w14:paraId="77F6295C" w14:textId="77777777">
          <w:pPr>
            <w:pStyle w:val="RGsidfot"/>
            <w:spacing w:line="240" w:lineRule="atLeast"/>
            <w:jc w:val="right"/>
            <w:rPr>
              <w:b/>
              <w:szCs w:val="14"/>
            </w:rPr>
          </w:pPr>
          <w:r>
            <w:rPr>
              <w:b/>
              <w:noProof/>
              <w:szCs w:val="14"/>
            </w:rPr>
            <w:drawing>
              <wp:inline distT="0" distB="0" distL="0" distR="0">
                <wp:extent cx="1620000" cy="626564"/>
                <wp:effectExtent l="19050" t="0" r="0" b="0"/>
                <wp:docPr id="31" name="Bild 1" descr="regiongotland_ge_g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Picture 1" descr="regiongotland_ge_gra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0000" cy="6265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76829" w:rsidP="00D2425A" w14:paraId="6F3019AA" w14:textId="77777777">
    <w:pPr>
      <w:pStyle w:val="RGfaktatex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-1476375</wp:posOffset>
              </wp:positionH>
              <wp:positionV relativeFrom="paragraph">
                <wp:posOffset>-1062990</wp:posOffset>
              </wp:positionV>
              <wp:extent cx="7272020" cy="1188085"/>
              <wp:effectExtent l="0" t="0" r="0" b="0"/>
              <wp:wrapNone/>
              <wp:docPr id="32" name="Group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272020" cy="1188085"/>
                        <a:chOff x="227" y="14731"/>
                        <a:chExt cx="11452" cy="1871"/>
                      </a:xfrm>
                    </wpg:grpSpPr>
                    <wps:wsp xmlns:wps="http://schemas.microsoft.com/office/word/2010/wordprocessingShape">
                      <wps:cNvPr id="33" name="Rectangle 21"/>
                      <wps:cNvSpPr>
                        <a:spLocks noChangeArrowheads="1"/>
                      </wps:cNvSpPr>
                      <wps:spPr bwMode="auto">
                        <a:xfrm>
                          <a:off x="227" y="14801"/>
                          <a:ext cx="11452" cy="1801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34" name="Rectangle 22"/>
                      <wps:cNvSpPr>
                        <a:spLocks noChangeArrowheads="1"/>
                      </wps:cNvSpPr>
                      <wps:spPr bwMode="auto">
                        <a:xfrm>
                          <a:off x="227" y="14731"/>
                          <a:ext cx="11452" cy="70"/>
                        </a:xfrm>
                        <a:prstGeom prst="rect">
                          <a:avLst/>
                        </a:prstGeom>
                        <a:solidFill>
                          <a:srgbClr val="E3061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7" o:spid="_x0000_s2049" style="width:572.6pt;height:93.55pt;margin-top:-83.7pt;margin-left:-116.25pt;position:absolute;z-index:-251657216" coordorigin="227,14731" coordsize="11452,1871">
              <v:rect id="Rectangle 21" o:spid="_x0000_s2050" style="width:11452;height:1801;left:227;mso-wrap-style:square;position:absolute;top:14801;visibility:visible;v-text-anchor:top" fillcolor="#f0f0f0" stroked="f"/>
              <v:rect id="Rectangle 22" o:spid="_x0000_s2051" style="width:11452;height:70;left:227;mso-wrap-style:square;position:absolute;top:14731;visibility:visible;v-text-anchor:top" fillcolor="#e30613" stroked="f"/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546" w:type="dxa"/>
      <w:tblInd w:w="-1560" w:type="dxa"/>
      <w:tblCellMar>
        <w:left w:w="70" w:type="dxa"/>
        <w:right w:w="70" w:type="dxa"/>
      </w:tblCellMar>
      <w:tblLook w:val="00A0"/>
    </w:tblPr>
    <w:tblGrid>
      <w:gridCol w:w="6124"/>
      <w:gridCol w:w="3686"/>
      <w:gridCol w:w="736"/>
    </w:tblGrid>
    <w:tr w14:paraId="674656D6" w14:textId="77777777" w:rsidTr="00A36DE3">
      <w:tblPrEx>
        <w:tblW w:w="10546" w:type="dxa"/>
        <w:tblInd w:w="-1560" w:type="dxa"/>
        <w:tblCellMar>
          <w:left w:w="70" w:type="dxa"/>
          <w:right w:w="70" w:type="dxa"/>
        </w:tblCellMar>
        <w:tblLook w:val="00A0"/>
      </w:tblPrEx>
      <w:trPr>
        <w:trHeight w:val="429"/>
      </w:trPr>
      <w:tc>
        <w:tcPr>
          <w:tcW w:w="6124" w:type="dxa"/>
          <w:tcMar>
            <w:left w:w="0" w:type="dxa"/>
            <w:right w:w="0" w:type="dxa"/>
          </w:tcMar>
        </w:tcPr>
        <w:p w:rsidR="00476829" w:rsidRPr="003B2306" w:rsidP="00D2425A" w14:paraId="471B091F" w14:textId="77777777">
          <w:pPr>
            <w:pStyle w:val="RGsidhuvud"/>
          </w:pPr>
        </w:p>
      </w:tc>
      <w:tc>
        <w:tcPr>
          <w:tcW w:w="3686" w:type="dxa"/>
          <w:tcMar>
            <w:left w:w="227" w:type="dxa"/>
            <w:right w:w="0" w:type="dxa"/>
          </w:tcMar>
        </w:tcPr>
        <w:p w:rsidR="00476829" w:rsidP="00A126F1" w14:paraId="7339B2A4" w14:textId="77777777">
          <w:pPr>
            <w:pStyle w:val="RGsidhuvud"/>
            <w:ind w:left="-227"/>
            <w:rPr>
              <w:color w:val="auto"/>
              <w:lang w:val="de-DE"/>
            </w:rPr>
          </w:pPr>
        </w:p>
      </w:tc>
      <w:tc>
        <w:tcPr>
          <w:tcW w:w="0" w:type="auto"/>
          <w:tcMar>
            <w:right w:w="0" w:type="dxa"/>
          </w:tcMar>
        </w:tcPr>
        <w:p w:rsidR="00476829" w:rsidRPr="009E42C9" w:rsidP="00A126F1" w14:paraId="07872941" w14:textId="77777777">
          <w:pPr>
            <w:pStyle w:val="RGsidhuvud"/>
            <w:jc w:val="right"/>
            <w:rPr>
              <w:b/>
              <w:bCs/>
              <w:noProof/>
            </w:rPr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15471D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9E42C9">
            <w:t xml:space="preserve"> (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15471D">
            <w:rPr>
              <w:noProof/>
            </w:rPr>
            <w:t>2</w:t>
          </w:r>
          <w:r w:rsidR="0015471D">
            <w:rPr>
              <w:noProof/>
            </w:rPr>
            <w:fldChar w:fldCharType="end"/>
          </w:r>
          <w:r w:rsidRPr="009E42C9">
            <w:t>)</w:t>
          </w:r>
        </w:p>
      </w:tc>
    </w:tr>
    <w:tr w14:paraId="760C422A" w14:textId="77777777" w:rsidTr="00A36DE3">
      <w:tblPrEx>
        <w:tblW w:w="10546" w:type="dxa"/>
        <w:tblInd w:w="-1560" w:type="dxa"/>
        <w:tblCellMar>
          <w:left w:w="70" w:type="dxa"/>
          <w:right w:w="70" w:type="dxa"/>
        </w:tblCellMar>
        <w:tblLook w:val="00A0"/>
      </w:tblPrEx>
      <w:trPr>
        <w:trHeight w:val="429"/>
      </w:trPr>
      <w:tc>
        <w:tcPr>
          <w:tcW w:w="6124" w:type="dxa"/>
          <w:tcMar>
            <w:left w:w="0" w:type="dxa"/>
            <w:right w:w="0" w:type="dxa"/>
          </w:tcMar>
        </w:tcPr>
        <w:p w:rsidR="00476829" w:rsidP="00A36DE3" w14:paraId="107E40BD" w14:textId="77777777">
          <w:pPr>
            <w:pStyle w:val="RGsidhuvud"/>
            <w:ind w:left="991"/>
          </w:pPr>
        </w:p>
      </w:tc>
      <w:tc>
        <w:tcPr>
          <w:tcW w:w="3686" w:type="dxa"/>
          <w:tcMar>
            <w:left w:w="227" w:type="dxa"/>
            <w:right w:w="0" w:type="dxa"/>
          </w:tcMar>
        </w:tcPr>
        <w:p w:rsidR="00476829" w:rsidP="00A126F1" w14:paraId="568642D7" w14:textId="77777777">
          <w:pPr>
            <w:pStyle w:val="RGsidhuvud"/>
            <w:ind w:left="-227"/>
            <w:rPr>
              <w:color w:val="auto"/>
              <w:lang w:val="de-DE"/>
            </w:rPr>
          </w:pPr>
        </w:p>
      </w:tc>
      <w:tc>
        <w:tcPr>
          <w:tcW w:w="0" w:type="auto"/>
          <w:tcMar>
            <w:right w:w="0" w:type="dxa"/>
          </w:tcMar>
        </w:tcPr>
        <w:p w:rsidR="00476829" w:rsidP="00A126F1" w14:paraId="77BF0413" w14:textId="77777777">
          <w:pPr>
            <w:pStyle w:val="RGsidhuvud"/>
            <w:jc w:val="right"/>
          </w:pPr>
        </w:p>
      </w:tc>
    </w:tr>
  </w:tbl>
  <w:p w:rsidR="00476829" w14:paraId="4F53297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Grid"/>
      <w:tblpPr w:leftFromText="142" w:rightFromText="142" w:horzAnchor="page" w:tblpX="704" w:tblpY="-1417"/>
      <w:tblW w:w="98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/>
    </w:tblPr>
    <w:tblGrid>
      <w:gridCol w:w="6096"/>
      <w:gridCol w:w="544"/>
      <w:gridCol w:w="2007"/>
      <w:gridCol w:w="1227"/>
    </w:tblGrid>
    <w:tr w14:paraId="5F9EDC49" w14:textId="77777777" w:rsidTr="00166768">
      <w:tblPrEx>
        <w:tblW w:w="98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Ex>
      <w:trPr>
        <w:trHeight w:val="285"/>
      </w:trPr>
      <w:tc>
        <w:tcPr>
          <w:tcW w:w="6096" w:type="dxa"/>
          <w:vMerge w:val="restart"/>
        </w:tcPr>
        <w:p w:rsidR="00476829" w:rsidP="00857921" w14:paraId="29C839E9" w14:textId="77777777">
          <w:pPr>
            <w:pStyle w:val="RGtitel"/>
          </w:pPr>
          <w:r>
            <w:t>Socialförvaltningen</w:t>
          </w:r>
        </w:p>
        <w:p w:rsidR="00476829" w:rsidRPr="00E8227F" w:rsidP="00857921" w14:paraId="01626901" w14:textId="77777777">
          <w:pPr>
            <w:pStyle w:val="RGtitel"/>
            <w:rPr>
              <w:sz w:val="20"/>
              <w:szCs w:val="20"/>
            </w:rPr>
          </w:pPr>
        </w:p>
        <w:p w:rsidR="00476829" w:rsidRPr="009E42C9" w:rsidP="00DF0FFB" w14:paraId="3762F82C" w14:textId="77777777">
          <w:pPr>
            <w:pStyle w:val="RGsidhuvud"/>
            <w:rPr>
              <w:szCs w:val="16"/>
            </w:rPr>
          </w:pPr>
        </w:p>
      </w:tc>
      <w:tc>
        <w:tcPr>
          <w:tcW w:w="2551" w:type="dxa"/>
          <w:gridSpan w:val="2"/>
          <w:vMerge w:val="restart"/>
        </w:tcPr>
        <w:p w:rsidR="0052482D" w:rsidP="00E8227F" w14:paraId="6AD77B49" w14:textId="2FDC1DC3">
          <w:pPr>
            <w:pStyle w:val="RGsidhuvud"/>
            <w:jc w:val="right"/>
            <w:rPr>
              <w:szCs w:val="18"/>
            </w:rPr>
          </w:pPr>
          <w:r w:rsidRPr="00E8227F">
            <w:rPr>
              <w:b/>
              <w:sz w:val="22"/>
              <w:szCs w:val="22"/>
            </w:rPr>
            <w:t>Ansökan</w:t>
          </w:r>
          <w:r>
            <w:rPr>
              <w:szCs w:val="18"/>
            </w:rPr>
            <w:t xml:space="preserve"> </w:t>
          </w:r>
          <w:r>
            <w:rPr>
              <w:szCs w:val="18"/>
            </w:rPr>
            <w:br/>
            <w:t xml:space="preserve">om </w:t>
          </w:r>
          <w:r w:rsidR="00476829">
            <w:rPr>
              <w:szCs w:val="18"/>
            </w:rPr>
            <w:t>insats</w:t>
          </w:r>
          <w:r>
            <w:rPr>
              <w:szCs w:val="18"/>
            </w:rPr>
            <w:t xml:space="preserve"> enligt</w:t>
          </w:r>
        </w:p>
        <w:p w:rsidR="00476829" w:rsidRPr="00126A52" w:rsidP="00E8227F" w14:paraId="67A199E0" w14:textId="77777777">
          <w:pPr>
            <w:pStyle w:val="RGsidhuvud"/>
            <w:jc w:val="right"/>
            <w:rPr>
              <w:szCs w:val="18"/>
            </w:rPr>
          </w:pPr>
          <w:r>
            <w:rPr>
              <w:szCs w:val="18"/>
            </w:rPr>
            <w:t>S</w:t>
          </w:r>
          <w:r w:rsidR="007F4200">
            <w:rPr>
              <w:szCs w:val="18"/>
            </w:rPr>
            <w:t>ocialtjänstlagen</w:t>
          </w:r>
        </w:p>
        <w:p w:rsidR="00476829" w:rsidRPr="00126A52" w:rsidP="00E35AD8" w14:paraId="3D99180B" w14:textId="77777777">
          <w:pPr>
            <w:pStyle w:val="RGsidhuvud"/>
            <w:rPr>
              <w:szCs w:val="18"/>
            </w:rPr>
          </w:pPr>
        </w:p>
      </w:tc>
      <w:tc>
        <w:tcPr>
          <w:tcW w:w="1227" w:type="dxa"/>
        </w:tcPr>
        <w:p w:rsidR="00476829" w:rsidRPr="009E42C9" w:rsidP="00857921" w14:paraId="353C2687" w14:textId="77777777">
          <w:pPr>
            <w:pStyle w:val="RGsidhuvud"/>
            <w:rPr>
              <w:szCs w:val="18"/>
            </w:rPr>
          </w:pPr>
        </w:p>
      </w:tc>
    </w:tr>
    <w:tr w14:paraId="544D4EAE" w14:textId="77777777" w:rsidTr="00166768">
      <w:tblPrEx>
        <w:tblW w:w="9874" w:type="dxa"/>
        <w:tblLayout w:type="fixed"/>
        <w:tblCellMar>
          <w:left w:w="0" w:type="dxa"/>
          <w:right w:w="0" w:type="dxa"/>
        </w:tblCellMar>
        <w:tblLook w:val="04A0"/>
      </w:tblPrEx>
      <w:trPr>
        <w:trHeight w:val="564"/>
      </w:trPr>
      <w:tc>
        <w:tcPr>
          <w:tcW w:w="6096" w:type="dxa"/>
          <w:vMerge/>
        </w:tcPr>
        <w:p w:rsidR="00476829" w:rsidRPr="00364668" w:rsidP="00857921" w14:paraId="6C75D527" w14:textId="77777777"/>
      </w:tc>
      <w:tc>
        <w:tcPr>
          <w:tcW w:w="2551" w:type="dxa"/>
          <w:gridSpan w:val="2"/>
          <w:vMerge/>
        </w:tcPr>
        <w:p w:rsidR="00476829" w:rsidRPr="009E42C9" w:rsidP="00857921" w14:paraId="7F7F23F0" w14:textId="77777777">
          <w:pPr>
            <w:pStyle w:val="RGsidhuvud"/>
            <w:rPr>
              <w:b/>
              <w:szCs w:val="18"/>
            </w:rPr>
          </w:pPr>
        </w:p>
      </w:tc>
      <w:tc>
        <w:tcPr>
          <w:tcW w:w="1227" w:type="dxa"/>
        </w:tcPr>
        <w:p w:rsidR="00476829" w:rsidRPr="009E42C9" w:rsidP="00857921" w14:paraId="4B92A83F" w14:textId="77777777">
          <w:pPr>
            <w:pStyle w:val="RGsidhuvud"/>
            <w:rPr>
              <w:szCs w:val="18"/>
            </w:rPr>
          </w:pPr>
        </w:p>
      </w:tc>
    </w:tr>
    <w:tr w14:paraId="4E1040A0" w14:textId="77777777" w:rsidTr="00166768">
      <w:tblPrEx>
        <w:tblW w:w="9874" w:type="dxa"/>
        <w:tblLayout w:type="fixed"/>
        <w:tblCellMar>
          <w:left w:w="0" w:type="dxa"/>
          <w:right w:w="0" w:type="dxa"/>
        </w:tblCellMar>
        <w:tblLook w:val="04A0"/>
      </w:tblPrEx>
      <w:trPr>
        <w:trHeight w:hRule="exact" w:val="498"/>
      </w:trPr>
      <w:tc>
        <w:tcPr>
          <w:tcW w:w="6096" w:type="dxa"/>
          <w:vMerge/>
        </w:tcPr>
        <w:p w:rsidR="00476829" w:rsidRPr="00364668" w:rsidP="00857921" w14:paraId="34D0423A" w14:textId="77777777"/>
      </w:tc>
      <w:tc>
        <w:tcPr>
          <w:tcW w:w="544" w:type="dxa"/>
        </w:tcPr>
        <w:p w:rsidR="00476829" w:rsidRPr="009E42C9" w:rsidP="00857921" w14:paraId="34897CD1" w14:textId="77777777">
          <w:pPr>
            <w:pStyle w:val="RGsidhuvud"/>
            <w:rPr>
              <w:b/>
              <w:szCs w:val="18"/>
            </w:rPr>
          </w:pPr>
        </w:p>
      </w:tc>
      <w:tc>
        <w:tcPr>
          <w:tcW w:w="3234" w:type="dxa"/>
          <w:gridSpan w:val="2"/>
        </w:tcPr>
        <w:p w:rsidR="00476829" w:rsidRPr="009E42C9" w:rsidP="00857921" w14:paraId="19863E49" w14:textId="77777777">
          <w:pPr>
            <w:pStyle w:val="RGsidhuvud"/>
            <w:rPr>
              <w:szCs w:val="18"/>
            </w:rPr>
          </w:pPr>
        </w:p>
      </w:tc>
    </w:tr>
    <w:tr w14:paraId="558A4278" w14:textId="77777777" w:rsidTr="00166768">
      <w:tblPrEx>
        <w:tblW w:w="9874" w:type="dxa"/>
        <w:tblLayout w:type="fixed"/>
        <w:tblCellMar>
          <w:left w:w="0" w:type="dxa"/>
          <w:right w:w="0" w:type="dxa"/>
        </w:tblCellMar>
        <w:tblLook w:val="04A0"/>
      </w:tblPrEx>
      <w:trPr>
        <w:trHeight w:hRule="exact" w:val="498"/>
      </w:trPr>
      <w:tc>
        <w:tcPr>
          <w:tcW w:w="6096" w:type="dxa"/>
          <w:vMerge/>
        </w:tcPr>
        <w:p w:rsidR="00476829" w:rsidRPr="00364668" w:rsidP="00857921" w14:paraId="608C0640" w14:textId="77777777"/>
      </w:tc>
      <w:tc>
        <w:tcPr>
          <w:tcW w:w="544" w:type="dxa"/>
        </w:tcPr>
        <w:p w:rsidR="00476829" w:rsidRPr="00364668" w:rsidP="00857921" w14:paraId="76D8B411" w14:textId="77777777">
          <w:pPr>
            <w:pStyle w:val="RGsidhuvud"/>
            <w:rPr>
              <w:szCs w:val="18"/>
            </w:rPr>
          </w:pPr>
        </w:p>
      </w:tc>
      <w:tc>
        <w:tcPr>
          <w:tcW w:w="3234" w:type="dxa"/>
          <w:gridSpan w:val="2"/>
        </w:tcPr>
        <w:p w:rsidR="00476829" w:rsidRPr="00364668" w:rsidP="00857921" w14:paraId="7280E2D0" w14:textId="77777777">
          <w:pPr>
            <w:pStyle w:val="RGsidhuvud"/>
            <w:rPr>
              <w:szCs w:val="18"/>
            </w:rPr>
          </w:pPr>
        </w:p>
      </w:tc>
    </w:tr>
  </w:tbl>
  <w:p w:rsidR="00476829" w14:paraId="3424C7A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41A10FA"/>
    <w:multiLevelType w:val="multilevel"/>
    <w:tmpl w:val="A2C85C48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3C3C3C"/>
      </w:rPr>
    </w:lvl>
    <w:lvl w:ilvl="1">
      <w:start w:val="1"/>
      <w:numFmt w:val="bullet"/>
      <w:lvlText w:val="o"/>
      <w:lvlJc w:val="left"/>
      <w:pPr>
        <w:ind w:left="738" w:hanging="284"/>
      </w:pPr>
      <w:rPr>
        <w:rFonts w:ascii="Courier New" w:hAnsi="Courier New" w:hint="default"/>
        <w:color w:val="5A5A5A"/>
      </w:rPr>
    </w:lvl>
    <w:lvl w:ilvl="2">
      <w:start w:val="1"/>
      <w:numFmt w:val="bullet"/>
      <w:lvlText w:val=""/>
      <w:lvlJc w:val="left"/>
      <w:pPr>
        <w:ind w:left="1192" w:hanging="284"/>
      </w:pPr>
      <w:rPr>
        <w:rFonts w:ascii="Wingdings" w:hAnsi="Wingdings" w:hint="default"/>
        <w:color w:val="5A5A5A"/>
      </w:rPr>
    </w:lvl>
    <w:lvl w:ilvl="3">
      <w:start w:val="1"/>
      <w:numFmt w:val="bullet"/>
      <w:lvlText w:val=""/>
      <w:lvlJc w:val="left"/>
      <w:pPr>
        <w:ind w:left="1646" w:hanging="284"/>
      </w:pPr>
      <w:rPr>
        <w:rFonts w:ascii="Symbol" w:hAnsi="Symbol" w:hint="default"/>
        <w:color w:val="5A5A5A"/>
      </w:rPr>
    </w:lvl>
    <w:lvl w:ilvl="4">
      <w:start w:val="1"/>
      <w:numFmt w:val="bullet"/>
      <w:lvlText w:val="o"/>
      <w:lvlJc w:val="left"/>
      <w:pPr>
        <w:ind w:left="2100" w:hanging="284"/>
      </w:pPr>
      <w:rPr>
        <w:rFonts w:ascii="Courier New" w:hAnsi="Courier New" w:hint="default"/>
        <w:color w:val="5A5A5A"/>
      </w:rPr>
    </w:lvl>
    <w:lvl w:ilvl="5">
      <w:start w:val="1"/>
      <w:numFmt w:val="bullet"/>
      <w:lvlText w:val=""/>
      <w:lvlJc w:val="left"/>
      <w:pPr>
        <w:ind w:left="2554" w:hanging="284"/>
      </w:pPr>
      <w:rPr>
        <w:rFonts w:ascii="Wingdings" w:hAnsi="Wingdings" w:hint="default"/>
        <w:color w:val="5A5A5A"/>
      </w:rPr>
    </w:lvl>
    <w:lvl w:ilvl="6">
      <w:start w:val="1"/>
      <w:numFmt w:val="bullet"/>
      <w:lvlText w:val=""/>
      <w:lvlJc w:val="left"/>
      <w:pPr>
        <w:ind w:left="3008" w:hanging="284"/>
      </w:pPr>
      <w:rPr>
        <w:rFonts w:ascii="Symbol" w:hAnsi="Symbol" w:hint="default"/>
        <w:color w:val="808080" w:themeColor="background1" w:themeShade="80"/>
      </w:rPr>
    </w:lvl>
    <w:lvl w:ilvl="7">
      <w:start w:val="1"/>
      <w:numFmt w:val="bullet"/>
      <w:lvlText w:val="o"/>
      <w:lvlJc w:val="left"/>
      <w:pPr>
        <w:ind w:left="3462" w:hanging="284"/>
      </w:pPr>
      <w:rPr>
        <w:rFonts w:ascii="Courier New" w:hAnsi="Courier New" w:hint="default"/>
        <w:color w:val="808080" w:themeColor="background1" w:themeShade="80"/>
      </w:rPr>
    </w:lvl>
    <w:lvl w:ilvl="8">
      <w:start w:val="1"/>
      <w:numFmt w:val="bullet"/>
      <w:lvlText w:val=""/>
      <w:lvlJc w:val="left"/>
      <w:pPr>
        <w:ind w:left="3916" w:hanging="284"/>
      </w:pPr>
      <w:rPr>
        <w:rFonts w:ascii="Wingdings" w:hAnsi="Wingdings" w:hint="default"/>
        <w:color w:val="808080" w:themeColor="background1" w:themeShade="80"/>
      </w:rPr>
    </w:lvl>
  </w:abstractNum>
  <w:abstractNum w:abstractNumId="1">
    <w:nsid w:val="04B540FC"/>
    <w:multiLevelType w:val="multilevel"/>
    <w:tmpl w:val="49326F7E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3C3C3C"/>
      </w:rPr>
    </w:lvl>
    <w:lvl w:ilvl="1">
      <w:start w:val="1"/>
      <w:numFmt w:val="bullet"/>
      <w:lvlText w:val="o"/>
      <w:lvlJc w:val="left"/>
      <w:pPr>
        <w:ind w:left="851" w:hanging="284"/>
      </w:pPr>
      <w:rPr>
        <w:rFonts w:ascii="Courier New" w:hAnsi="Courier New" w:hint="default"/>
        <w:color w:val="3C3C3C"/>
      </w:rPr>
    </w:lvl>
    <w:lvl w:ilvl="2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  <w:color w:val="3C3C3C"/>
      </w:rPr>
    </w:lvl>
    <w:lvl w:ilvl="3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3C3C3C"/>
      </w:rPr>
    </w:lvl>
    <w:lvl w:ilvl="4">
      <w:start w:val="1"/>
      <w:numFmt w:val="bullet"/>
      <w:lvlText w:val="o"/>
      <w:lvlJc w:val="left"/>
      <w:pPr>
        <w:ind w:left="2552" w:hanging="284"/>
      </w:pPr>
      <w:rPr>
        <w:rFonts w:ascii="Courier New" w:hAnsi="Courier New" w:hint="default"/>
        <w:color w:val="3C3C3C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  <w:color w:val="3C3C3C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  <w:color w:val="3C3C3C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hint="default"/>
        <w:color w:val="3C3C3C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  <w:color w:val="3C3C3C"/>
      </w:rPr>
    </w:lvl>
  </w:abstractNum>
  <w:abstractNum w:abstractNumId="2">
    <w:nsid w:val="0BBE30BF"/>
    <w:multiLevelType w:val="multilevel"/>
    <w:tmpl w:val="CE96EF4C"/>
    <w:lvl w:ilvl="0">
      <w:start w:val="1"/>
      <w:numFmt w:val="decimal"/>
      <w:pStyle w:val="RGnumreradlista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97"/>
        </w:tabs>
        <w:ind w:left="227" w:firstLine="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3">
    <w:nsid w:val="0F4159BD"/>
    <w:multiLevelType w:val="multilevel"/>
    <w:tmpl w:val="19E6FBDA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3C3C3C"/>
      </w:rPr>
    </w:lvl>
    <w:lvl w:ilvl="1">
      <w:start w:val="1"/>
      <w:numFmt w:val="bullet"/>
      <w:lvlText w:val="o"/>
      <w:lvlJc w:val="left"/>
      <w:pPr>
        <w:ind w:left="738" w:hanging="284"/>
      </w:pPr>
      <w:rPr>
        <w:rFonts w:ascii="Courier New" w:hAnsi="Courier New" w:hint="default"/>
        <w:color w:val="3C3C3C"/>
      </w:rPr>
    </w:lvl>
    <w:lvl w:ilvl="2">
      <w:start w:val="1"/>
      <w:numFmt w:val="bullet"/>
      <w:lvlText w:val=""/>
      <w:lvlJc w:val="left"/>
      <w:pPr>
        <w:ind w:left="1192" w:hanging="284"/>
      </w:pPr>
      <w:rPr>
        <w:rFonts w:ascii="Wingdings" w:hAnsi="Wingdings" w:hint="default"/>
        <w:color w:val="3C3C3C"/>
      </w:rPr>
    </w:lvl>
    <w:lvl w:ilvl="3">
      <w:start w:val="1"/>
      <w:numFmt w:val="bullet"/>
      <w:lvlText w:val=""/>
      <w:lvlJc w:val="left"/>
      <w:pPr>
        <w:ind w:left="1646" w:hanging="284"/>
      </w:pPr>
      <w:rPr>
        <w:rFonts w:ascii="Symbol" w:hAnsi="Symbol" w:hint="default"/>
        <w:color w:val="3C3C3C"/>
      </w:rPr>
    </w:lvl>
    <w:lvl w:ilvl="4">
      <w:start w:val="1"/>
      <w:numFmt w:val="bullet"/>
      <w:lvlText w:val="o"/>
      <w:lvlJc w:val="left"/>
      <w:pPr>
        <w:ind w:left="2100" w:hanging="284"/>
      </w:pPr>
      <w:rPr>
        <w:rFonts w:ascii="Courier New" w:hAnsi="Courier New" w:hint="default"/>
        <w:color w:val="3C3C3C"/>
      </w:rPr>
    </w:lvl>
    <w:lvl w:ilvl="5">
      <w:start w:val="1"/>
      <w:numFmt w:val="bullet"/>
      <w:lvlText w:val=""/>
      <w:lvlJc w:val="left"/>
      <w:pPr>
        <w:ind w:left="2554" w:hanging="284"/>
      </w:pPr>
      <w:rPr>
        <w:rFonts w:ascii="Wingdings" w:hAnsi="Wingdings" w:hint="default"/>
        <w:color w:val="3C3C3C"/>
      </w:rPr>
    </w:lvl>
    <w:lvl w:ilvl="6">
      <w:start w:val="1"/>
      <w:numFmt w:val="bullet"/>
      <w:lvlText w:val=""/>
      <w:lvlJc w:val="left"/>
      <w:pPr>
        <w:ind w:left="3008" w:hanging="284"/>
      </w:pPr>
      <w:rPr>
        <w:rFonts w:ascii="Symbol" w:hAnsi="Symbol" w:hint="default"/>
        <w:color w:val="3C3C3C"/>
      </w:rPr>
    </w:lvl>
    <w:lvl w:ilvl="7">
      <w:start w:val="1"/>
      <w:numFmt w:val="bullet"/>
      <w:lvlText w:val="o"/>
      <w:lvlJc w:val="left"/>
      <w:pPr>
        <w:ind w:left="3462" w:hanging="284"/>
      </w:pPr>
      <w:rPr>
        <w:rFonts w:ascii="Courier New" w:hAnsi="Courier New" w:hint="default"/>
        <w:color w:val="3C3C3C"/>
      </w:rPr>
    </w:lvl>
    <w:lvl w:ilvl="8">
      <w:start w:val="1"/>
      <w:numFmt w:val="bullet"/>
      <w:lvlText w:val=""/>
      <w:lvlJc w:val="left"/>
      <w:pPr>
        <w:ind w:left="3916" w:hanging="284"/>
      </w:pPr>
      <w:rPr>
        <w:rFonts w:ascii="Wingdings" w:hAnsi="Wingdings" w:hint="default"/>
        <w:color w:val="3C3C3C"/>
      </w:rPr>
    </w:lvl>
  </w:abstractNum>
  <w:abstractNum w:abstractNumId="4">
    <w:nsid w:val="14065787"/>
    <w:multiLevelType w:val="hybridMultilevel"/>
    <w:tmpl w:val="57EA27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EC389C"/>
    <w:multiLevelType w:val="multilevel"/>
    <w:tmpl w:val="079AD90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97"/>
        </w:tabs>
        <w:ind w:left="1497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217"/>
        </w:tabs>
        <w:ind w:left="2217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6">
    <w:nsid w:val="19FB71A7"/>
    <w:multiLevelType w:val="hybridMultilevel"/>
    <w:tmpl w:val="E920FE44"/>
    <w:lvl w:ilvl="0">
      <w:start w:val="1"/>
      <w:numFmt w:val="decimal"/>
      <w:pStyle w:val="ListParagraph"/>
      <w:lvlText w:val="%1."/>
      <w:lvlJc w:val="left"/>
      <w:pPr>
        <w:ind w:left="947" w:hanging="360"/>
      </w:pPr>
      <w:rPr>
        <w:rFonts w:hint="default"/>
        <w:sz w:val="24"/>
      </w:rPr>
    </w:lvl>
    <w:lvl w:ilvl="1" w:tentative="1">
      <w:start w:val="1"/>
      <w:numFmt w:val="lowerLetter"/>
      <w:lvlText w:val="%2."/>
      <w:lvlJc w:val="left"/>
      <w:pPr>
        <w:ind w:left="1667" w:hanging="360"/>
      </w:pPr>
    </w:lvl>
    <w:lvl w:ilvl="2" w:tentative="1">
      <w:start w:val="1"/>
      <w:numFmt w:val="lowerRoman"/>
      <w:lvlText w:val="%3."/>
      <w:lvlJc w:val="right"/>
      <w:pPr>
        <w:ind w:left="2387" w:hanging="180"/>
      </w:pPr>
    </w:lvl>
    <w:lvl w:ilvl="3" w:tentative="1">
      <w:start w:val="1"/>
      <w:numFmt w:val="decimal"/>
      <w:lvlText w:val="%4."/>
      <w:lvlJc w:val="left"/>
      <w:pPr>
        <w:ind w:left="3107" w:hanging="360"/>
      </w:pPr>
    </w:lvl>
    <w:lvl w:ilvl="4" w:tentative="1">
      <w:start w:val="1"/>
      <w:numFmt w:val="lowerLetter"/>
      <w:lvlText w:val="%5."/>
      <w:lvlJc w:val="left"/>
      <w:pPr>
        <w:ind w:left="3827" w:hanging="360"/>
      </w:pPr>
    </w:lvl>
    <w:lvl w:ilvl="5" w:tentative="1">
      <w:start w:val="1"/>
      <w:numFmt w:val="lowerRoman"/>
      <w:lvlText w:val="%6."/>
      <w:lvlJc w:val="right"/>
      <w:pPr>
        <w:ind w:left="4547" w:hanging="180"/>
      </w:pPr>
    </w:lvl>
    <w:lvl w:ilvl="6" w:tentative="1">
      <w:start w:val="1"/>
      <w:numFmt w:val="decimal"/>
      <w:lvlText w:val="%7."/>
      <w:lvlJc w:val="left"/>
      <w:pPr>
        <w:ind w:left="5267" w:hanging="360"/>
      </w:pPr>
    </w:lvl>
    <w:lvl w:ilvl="7" w:tentative="1">
      <w:start w:val="1"/>
      <w:numFmt w:val="lowerLetter"/>
      <w:lvlText w:val="%8."/>
      <w:lvlJc w:val="left"/>
      <w:pPr>
        <w:ind w:left="5987" w:hanging="360"/>
      </w:pPr>
    </w:lvl>
    <w:lvl w:ilvl="8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>
    <w:nsid w:val="1BC22A94"/>
    <w:multiLevelType w:val="multilevel"/>
    <w:tmpl w:val="A2C85C48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3C3C3C"/>
      </w:rPr>
    </w:lvl>
    <w:lvl w:ilvl="1">
      <w:start w:val="1"/>
      <w:numFmt w:val="bullet"/>
      <w:lvlText w:val="o"/>
      <w:lvlJc w:val="left"/>
      <w:pPr>
        <w:ind w:left="738" w:hanging="284"/>
      </w:pPr>
      <w:rPr>
        <w:rFonts w:ascii="Courier New" w:hAnsi="Courier New" w:hint="default"/>
        <w:color w:val="5A5A5A"/>
      </w:rPr>
    </w:lvl>
    <w:lvl w:ilvl="2">
      <w:start w:val="1"/>
      <w:numFmt w:val="bullet"/>
      <w:lvlText w:val=""/>
      <w:lvlJc w:val="left"/>
      <w:pPr>
        <w:ind w:left="1192" w:hanging="284"/>
      </w:pPr>
      <w:rPr>
        <w:rFonts w:ascii="Wingdings" w:hAnsi="Wingdings" w:hint="default"/>
        <w:color w:val="5A5A5A"/>
      </w:rPr>
    </w:lvl>
    <w:lvl w:ilvl="3">
      <w:start w:val="1"/>
      <w:numFmt w:val="bullet"/>
      <w:lvlText w:val=""/>
      <w:lvlJc w:val="left"/>
      <w:pPr>
        <w:ind w:left="1646" w:hanging="284"/>
      </w:pPr>
      <w:rPr>
        <w:rFonts w:ascii="Symbol" w:hAnsi="Symbol" w:hint="default"/>
        <w:color w:val="5A5A5A"/>
      </w:rPr>
    </w:lvl>
    <w:lvl w:ilvl="4">
      <w:start w:val="1"/>
      <w:numFmt w:val="bullet"/>
      <w:lvlText w:val="o"/>
      <w:lvlJc w:val="left"/>
      <w:pPr>
        <w:ind w:left="2100" w:hanging="284"/>
      </w:pPr>
      <w:rPr>
        <w:rFonts w:ascii="Courier New" w:hAnsi="Courier New" w:hint="default"/>
        <w:color w:val="5A5A5A"/>
      </w:rPr>
    </w:lvl>
    <w:lvl w:ilvl="5">
      <w:start w:val="1"/>
      <w:numFmt w:val="bullet"/>
      <w:lvlText w:val=""/>
      <w:lvlJc w:val="left"/>
      <w:pPr>
        <w:ind w:left="2554" w:hanging="284"/>
      </w:pPr>
      <w:rPr>
        <w:rFonts w:ascii="Wingdings" w:hAnsi="Wingdings" w:hint="default"/>
        <w:color w:val="5A5A5A"/>
      </w:rPr>
    </w:lvl>
    <w:lvl w:ilvl="6">
      <w:start w:val="1"/>
      <w:numFmt w:val="bullet"/>
      <w:lvlText w:val=""/>
      <w:lvlJc w:val="left"/>
      <w:pPr>
        <w:ind w:left="3008" w:hanging="284"/>
      </w:pPr>
      <w:rPr>
        <w:rFonts w:ascii="Symbol" w:hAnsi="Symbol" w:hint="default"/>
        <w:color w:val="808080" w:themeColor="background1" w:themeShade="80"/>
      </w:rPr>
    </w:lvl>
    <w:lvl w:ilvl="7">
      <w:start w:val="1"/>
      <w:numFmt w:val="bullet"/>
      <w:lvlText w:val="o"/>
      <w:lvlJc w:val="left"/>
      <w:pPr>
        <w:ind w:left="3462" w:hanging="284"/>
      </w:pPr>
      <w:rPr>
        <w:rFonts w:ascii="Courier New" w:hAnsi="Courier New" w:hint="default"/>
        <w:color w:val="808080" w:themeColor="background1" w:themeShade="80"/>
      </w:rPr>
    </w:lvl>
    <w:lvl w:ilvl="8">
      <w:start w:val="1"/>
      <w:numFmt w:val="bullet"/>
      <w:lvlText w:val=""/>
      <w:lvlJc w:val="left"/>
      <w:pPr>
        <w:ind w:left="3916" w:hanging="284"/>
      </w:pPr>
      <w:rPr>
        <w:rFonts w:ascii="Wingdings" w:hAnsi="Wingdings" w:hint="default"/>
        <w:color w:val="808080" w:themeColor="background1" w:themeShade="80"/>
      </w:rPr>
    </w:lvl>
  </w:abstractNum>
  <w:abstractNum w:abstractNumId="8">
    <w:nsid w:val="1D7C6145"/>
    <w:multiLevelType w:val="hybridMultilevel"/>
    <w:tmpl w:val="5CE6748A"/>
    <w:lvl w:ilvl="0">
      <w:start w:val="1"/>
      <w:numFmt w:val="bullet"/>
      <w:pStyle w:val="RGfaktatextpunkt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3908A4"/>
    <w:multiLevelType w:val="hybridMultilevel"/>
    <w:tmpl w:val="432A12C4"/>
    <w:lvl w:ilvl="0">
      <w:start w:val="1"/>
      <w:numFmt w:val="decimal"/>
      <w:pStyle w:val="Formatmall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C25646"/>
    <w:multiLevelType w:val="multilevel"/>
    <w:tmpl w:val="F30A68CC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97"/>
        </w:tabs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217"/>
        </w:tabs>
        <w:ind w:left="680" w:hanging="226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937"/>
        </w:tabs>
        <w:ind w:left="227" w:firstLine="454"/>
      </w:pPr>
      <w:rPr>
        <w:rFonts w:ascii="Symbol" w:hAnsi="Symbol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57"/>
        </w:tabs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77"/>
        </w:tabs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97"/>
        </w:tabs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17"/>
        </w:tabs>
        <w:ind w:left="1816" w:hanging="22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37"/>
        </w:tabs>
        <w:ind w:left="2043" w:hanging="227"/>
      </w:pPr>
      <w:rPr>
        <w:rFonts w:ascii="Wingdings" w:hAnsi="Wingdings" w:hint="default"/>
      </w:rPr>
    </w:lvl>
  </w:abstractNum>
  <w:abstractNum w:abstractNumId="11">
    <w:nsid w:val="31F24CF5"/>
    <w:multiLevelType w:val="hybridMultilevel"/>
    <w:tmpl w:val="0F0A5F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E97FBB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36E706FC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49E10C47"/>
    <w:multiLevelType w:val="multilevel"/>
    <w:tmpl w:val="A2C85C48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3C3C3C"/>
      </w:rPr>
    </w:lvl>
    <w:lvl w:ilvl="1">
      <w:start w:val="1"/>
      <w:numFmt w:val="bullet"/>
      <w:lvlText w:val="o"/>
      <w:lvlJc w:val="left"/>
      <w:pPr>
        <w:ind w:left="738" w:hanging="284"/>
      </w:pPr>
      <w:rPr>
        <w:rFonts w:ascii="Courier New" w:hAnsi="Courier New" w:hint="default"/>
        <w:color w:val="5A5A5A"/>
      </w:rPr>
    </w:lvl>
    <w:lvl w:ilvl="2">
      <w:start w:val="1"/>
      <w:numFmt w:val="bullet"/>
      <w:lvlText w:val=""/>
      <w:lvlJc w:val="left"/>
      <w:pPr>
        <w:ind w:left="1192" w:hanging="284"/>
      </w:pPr>
      <w:rPr>
        <w:rFonts w:ascii="Wingdings" w:hAnsi="Wingdings" w:hint="default"/>
        <w:color w:val="5A5A5A"/>
      </w:rPr>
    </w:lvl>
    <w:lvl w:ilvl="3">
      <w:start w:val="1"/>
      <w:numFmt w:val="bullet"/>
      <w:lvlText w:val=""/>
      <w:lvlJc w:val="left"/>
      <w:pPr>
        <w:ind w:left="1646" w:hanging="284"/>
      </w:pPr>
      <w:rPr>
        <w:rFonts w:ascii="Symbol" w:hAnsi="Symbol" w:hint="default"/>
        <w:color w:val="5A5A5A"/>
      </w:rPr>
    </w:lvl>
    <w:lvl w:ilvl="4">
      <w:start w:val="1"/>
      <w:numFmt w:val="bullet"/>
      <w:lvlText w:val="o"/>
      <w:lvlJc w:val="left"/>
      <w:pPr>
        <w:ind w:left="2100" w:hanging="284"/>
      </w:pPr>
      <w:rPr>
        <w:rFonts w:ascii="Courier New" w:hAnsi="Courier New" w:hint="default"/>
        <w:color w:val="5A5A5A"/>
      </w:rPr>
    </w:lvl>
    <w:lvl w:ilvl="5">
      <w:start w:val="1"/>
      <w:numFmt w:val="bullet"/>
      <w:lvlText w:val=""/>
      <w:lvlJc w:val="left"/>
      <w:pPr>
        <w:ind w:left="2554" w:hanging="284"/>
      </w:pPr>
      <w:rPr>
        <w:rFonts w:ascii="Wingdings" w:hAnsi="Wingdings" w:hint="default"/>
        <w:color w:val="5A5A5A"/>
      </w:rPr>
    </w:lvl>
    <w:lvl w:ilvl="6">
      <w:start w:val="1"/>
      <w:numFmt w:val="bullet"/>
      <w:lvlText w:val=""/>
      <w:lvlJc w:val="left"/>
      <w:pPr>
        <w:ind w:left="3008" w:hanging="284"/>
      </w:pPr>
      <w:rPr>
        <w:rFonts w:ascii="Symbol" w:hAnsi="Symbol" w:hint="default"/>
        <w:color w:val="808080" w:themeColor="background1" w:themeShade="80"/>
      </w:rPr>
    </w:lvl>
    <w:lvl w:ilvl="7">
      <w:start w:val="1"/>
      <w:numFmt w:val="bullet"/>
      <w:lvlText w:val="o"/>
      <w:lvlJc w:val="left"/>
      <w:pPr>
        <w:ind w:left="3462" w:hanging="284"/>
      </w:pPr>
      <w:rPr>
        <w:rFonts w:ascii="Courier New" w:hAnsi="Courier New" w:hint="default"/>
        <w:color w:val="808080" w:themeColor="background1" w:themeShade="80"/>
      </w:rPr>
    </w:lvl>
    <w:lvl w:ilvl="8">
      <w:start w:val="1"/>
      <w:numFmt w:val="bullet"/>
      <w:lvlText w:val=""/>
      <w:lvlJc w:val="left"/>
      <w:pPr>
        <w:ind w:left="3916" w:hanging="284"/>
      </w:pPr>
      <w:rPr>
        <w:rFonts w:ascii="Wingdings" w:hAnsi="Wingdings" w:hint="default"/>
        <w:color w:val="808080" w:themeColor="background1" w:themeShade="80"/>
      </w:rPr>
    </w:lvl>
  </w:abstractNum>
  <w:abstractNum w:abstractNumId="15">
    <w:nsid w:val="4E8E5825"/>
    <w:multiLevelType w:val="multilevel"/>
    <w:tmpl w:val="6F4C14D8"/>
    <w:numStyleLink w:val="Flernivlista"/>
  </w:abstractNum>
  <w:abstractNum w:abstractNumId="16">
    <w:nsid w:val="4F5A6418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4FE2520E"/>
    <w:multiLevelType w:val="multilevel"/>
    <w:tmpl w:val="49326F7E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3C3C3C"/>
      </w:rPr>
    </w:lvl>
    <w:lvl w:ilvl="1">
      <w:start w:val="1"/>
      <w:numFmt w:val="bullet"/>
      <w:lvlText w:val="o"/>
      <w:lvlJc w:val="left"/>
      <w:pPr>
        <w:ind w:left="851" w:hanging="284"/>
      </w:pPr>
      <w:rPr>
        <w:rFonts w:ascii="Courier New" w:hAnsi="Courier New" w:hint="default"/>
        <w:color w:val="3C3C3C"/>
      </w:rPr>
    </w:lvl>
    <w:lvl w:ilvl="2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  <w:color w:val="3C3C3C"/>
      </w:rPr>
    </w:lvl>
    <w:lvl w:ilvl="3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3C3C3C"/>
      </w:rPr>
    </w:lvl>
    <w:lvl w:ilvl="4">
      <w:start w:val="1"/>
      <w:numFmt w:val="bullet"/>
      <w:lvlText w:val="o"/>
      <w:lvlJc w:val="left"/>
      <w:pPr>
        <w:ind w:left="2552" w:hanging="284"/>
      </w:pPr>
      <w:rPr>
        <w:rFonts w:ascii="Courier New" w:hAnsi="Courier New" w:hint="default"/>
        <w:color w:val="3C3C3C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  <w:color w:val="3C3C3C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  <w:color w:val="3C3C3C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hint="default"/>
        <w:color w:val="3C3C3C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  <w:color w:val="3C3C3C"/>
      </w:rPr>
    </w:lvl>
  </w:abstractNum>
  <w:abstractNum w:abstractNumId="18">
    <w:nsid w:val="576E6786"/>
    <w:multiLevelType w:val="hybridMultilevel"/>
    <w:tmpl w:val="079AD900"/>
    <w:lvl w:ilvl="0">
      <w:start w:val="1"/>
      <w:numFmt w:val="bullet"/>
      <w:pStyle w:val="RGpunktlista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19">
    <w:nsid w:val="5927000F"/>
    <w:multiLevelType w:val="multilevel"/>
    <w:tmpl w:val="6F4C14D8"/>
    <w:styleLink w:val="Flernivlista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3C3C3C"/>
      </w:rPr>
    </w:lvl>
    <w:lvl w:ilvl="1">
      <w:start w:val="1"/>
      <w:numFmt w:val="bullet"/>
      <w:lvlText w:val="o"/>
      <w:lvlJc w:val="left"/>
      <w:pPr>
        <w:ind w:left="738" w:hanging="284"/>
      </w:pPr>
      <w:rPr>
        <w:rFonts w:ascii="Courier New" w:hAnsi="Courier New" w:hint="default"/>
        <w:color w:val="5A5A5A"/>
      </w:rPr>
    </w:lvl>
    <w:lvl w:ilvl="2">
      <w:start w:val="1"/>
      <w:numFmt w:val="bullet"/>
      <w:lvlText w:val=""/>
      <w:lvlJc w:val="left"/>
      <w:pPr>
        <w:ind w:left="1192" w:hanging="284"/>
      </w:pPr>
      <w:rPr>
        <w:rFonts w:ascii="Wingdings" w:hAnsi="Wingdings" w:hint="default"/>
        <w:color w:val="5A5A5A"/>
      </w:rPr>
    </w:lvl>
    <w:lvl w:ilvl="3">
      <w:start w:val="1"/>
      <w:numFmt w:val="bullet"/>
      <w:lvlText w:val=""/>
      <w:lvlJc w:val="left"/>
      <w:pPr>
        <w:ind w:left="1646" w:hanging="284"/>
      </w:pPr>
      <w:rPr>
        <w:rFonts w:ascii="Symbol" w:hAnsi="Symbol" w:hint="default"/>
        <w:color w:val="5A5A5A"/>
      </w:rPr>
    </w:lvl>
    <w:lvl w:ilvl="4">
      <w:start w:val="1"/>
      <w:numFmt w:val="bullet"/>
      <w:lvlText w:val="o"/>
      <w:lvlJc w:val="left"/>
      <w:pPr>
        <w:ind w:left="2100" w:hanging="284"/>
      </w:pPr>
      <w:rPr>
        <w:rFonts w:ascii="Courier New" w:hAnsi="Courier New" w:hint="default"/>
        <w:color w:val="5A5A5A"/>
      </w:rPr>
    </w:lvl>
    <w:lvl w:ilvl="5">
      <w:start w:val="1"/>
      <w:numFmt w:val="bullet"/>
      <w:lvlText w:val=""/>
      <w:lvlJc w:val="left"/>
      <w:pPr>
        <w:ind w:left="2554" w:hanging="284"/>
      </w:pPr>
      <w:rPr>
        <w:rFonts w:ascii="Wingdings" w:hAnsi="Wingdings" w:hint="default"/>
        <w:color w:val="5A5A5A"/>
      </w:rPr>
    </w:lvl>
    <w:lvl w:ilvl="6">
      <w:start w:val="1"/>
      <w:numFmt w:val="bullet"/>
      <w:lvlText w:val=""/>
      <w:lvlJc w:val="left"/>
      <w:pPr>
        <w:ind w:left="3008" w:hanging="284"/>
      </w:pPr>
      <w:rPr>
        <w:rFonts w:ascii="Symbol" w:hAnsi="Symbol" w:hint="default"/>
        <w:color w:val="808080" w:themeColor="background1" w:themeShade="80"/>
      </w:rPr>
    </w:lvl>
    <w:lvl w:ilvl="7">
      <w:start w:val="1"/>
      <w:numFmt w:val="bullet"/>
      <w:lvlText w:val="o"/>
      <w:lvlJc w:val="left"/>
      <w:pPr>
        <w:ind w:left="3462" w:hanging="284"/>
      </w:pPr>
      <w:rPr>
        <w:rFonts w:ascii="Courier New" w:hAnsi="Courier New" w:hint="default"/>
        <w:color w:val="808080" w:themeColor="background1" w:themeShade="80"/>
      </w:rPr>
    </w:lvl>
    <w:lvl w:ilvl="8">
      <w:start w:val="1"/>
      <w:numFmt w:val="bullet"/>
      <w:lvlText w:val=""/>
      <w:lvlJc w:val="left"/>
      <w:pPr>
        <w:ind w:left="3916" w:hanging="284"/>
      </w:pPr>
      <w:rPr>
        <w:rFonts w:ascii="Wingdings" w:hAnsi="Wingdings" w:hint="default"/>
        <w:color w:val="808080" w:themeColor="background1" w:themeShade="80"/>
      </w:rPr>
    </w:lvl>
  </w:abstractNum>
  <w:abstractNum w:abstractNumId="20">
    <w:nsid w:val="5B063DAF"/>
    <w:multiLevelType w:val="multilevel"/>
    <w:tmpl w:val="A2C85C48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3C3C3C"/>
      </w:rPr>
    </w:lvl>
    <w:lvl w:ilvl="1">
      <w:start w:val="1"/>
      <w:numFmt w:val="bullet"/>
      <w:lvlText w:val="o"/>
      <w:lvlJc w:val="left"/>
      <w:pPr>
        <w:ind w:left="738" w:hanging="284"/>
      </w:pPr>
      <w:rPr>
        <w:rFonts w:ascii="Courier New" w:hAnsi="Courier New" w:hint="default"/>
        <w:color w:val="5A5A5A"/>
      </w:rPr>
    </w:lvl>
    <w:lvl w:ilvl="2">
      <w:start w:val="1"/>
      <w:numFmt w:val="bullet"/>
      <w:lvlText w:val=""/>
      <w:lvlJc w:val="left"/>
      <w:pPr>
        <w:ind w:left="1192" w:hanging="284"/>
      </w:pPr>
      <w:rPr>
        <w:rFonts w:ascii="Wingdings" w:hAnsi="Wingdings" w:hint="default"/>
        <w:color w:val="5A5A5A"/>
      </w:rPr>
    </w:lvl>
    <w:lvl w:ilvl="3">
      <w:start w:val="1"/>
      <w:numFmt w:val="bullet"/>
      <w:lvlText w:val=""/>
      <w:lvlJc w:val="left"/>
      <w:pPr>
        <w:ind w:left="1646" w:hanging="284"/>
      </w:pPr>
      <w:rPr>
        <w:rFonts w:ascii="Symbol" w:hAnsi="Symbol" w:hint="default"/>
        <w:color w:val="5A5A5A"/>
      </w:rPr>
    </w:lvl>
    <w:lvl w:ilvl="4">
      <w:start w:val="1"/>
      <w:numFmt w:val="bullet"/>
      <w:lvlText w:val="o"/>
      <w:lvlJc w:val="left"/>
      <w:pPr>
        <w:ind w:left="2100" w:hanging="284"/>
      </w:pPr>
      <w:rPr>
        <w:rFonts w:ascii="Courier New" w:hAnsi="Courier New" w:hint="default"/>
        <w:color w:val="5A5A5A"/>
      </w:rPr>
    </w:lvl>
    <w:lvl w:ilvl="5">
      <w:start w:val="1"/>
      <w:numFmt w:val="bullet"/>
      <w:lvlText w:val=""/>
      <w:lvlJc w:val="left"/>
      <w:pPr>
        <w:ind w:left="2554" w:hanging="284"/>
      </w:pPr>
      <w:rPr>
        <w:rFonts w:ascii="Wingdings" w:hAnsi="Wingdings" w:hint="default"/>
        <w:color w:val="5A5A5A"/>
      </w:rPr>
    </w:lvl>
    <w:lvl w:ilvl="6">
      <w:start w:val="1"/>
      <w:numFmt w:val="bullet"/>
      <w:lvlText w:val=""/>
      <w:lvlJc w:val="left"/>
      <w:pPr>
        <w:ind w:left="3008" w:hanging="284"/>
      </w:pPr>
      <w:rPr>
        <w:rFonts w:ascii="Symbol" w:hAnsi="Symbol" w:hint="default"/>
        <w:color w:val="808080" w:themeColor="background1" w:themeShade="80"/>
      </w:rPr>
    </w:lvl>
    <w:lvl w:ilvl="7">
      <w:start w:val="1"/>
      <w:numFmt w:val="bullet"/>
      <w:lvlText w:val="o"/>
      <w:lvlJc w:val="left"/>
      <w:pPr>
        <w:ind w:left="3462" w:hanging="284"/>
      </w:pPr>
      <w:rPr>
        <w:rFonts w:ascii="Courier New" w:hAnsi="Courier New" w:hint="default"/>
        <w:color w:val="808080" w:themeColor="background1" w:themeShade="80"/>
      </w:rPr>
    </w:lvl>
    <w:lvl w:ilvl="8">
      <w:start w:val="1"/>
      <w:numFmt w:val="bullet"/>
      <w:lvlText w:val=""/>
      <w:lvlJc w:val="left"/>
      <w:pPr>
        <w:ind w:left="3916" w:hanging="284"/>
      </w:pPr>
      <w:rPr>
        <w:rFonts w:ascii="Wingdings" w:hAnsi="Wingdings" w:hint="default"/>
        <w:color w:val="808080" w:themeColor="background1" w:themeShade="80"/>
      </w:rPr>
    </w:lvl>
  </w:abstractNum>
  <w:abstractNum w:abstractNumId="21">
    <w:nsid w:val="64420E8F"/>
    <w:multiLevelType w:val="hybridMultilevel"/>
    <w:tmpl w:val="7C309D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BA3792"/>
    <w:multiLevelType w:val="multilevel"/>
    <w:tmpl w:val="6F4C14D8"/>
    <w:numStyleLink w:val="Flernivlista"/>
  </w:abstractNum>
  <w:num w:numId="1" w16cid:durableId="1285425364">
    <w:abstractNumId w:val="9"/>
  </w:num>
  <w:num w:numId="2" w16cid:durableId="534123868">
    <w:abstractNumId w:val="6"/>
  </w:num>
  <w:num w:numId="3" w16cid:durableId="406072916">
    <w:abstractNumId w:val="5"/>
  </w:num>
  <w:num w:numId="4" w16cid:durableId="2140370902">
    <w:abstractNumId w:val="10"/>
  </w:num>
  <w:num w:numId="5" w16cid:durableId="371341967">
    <w:abstractNumId w:val="18"/>
  </w:num>
  <w:num w:numId="6" w16cid:durableId="2008508279">
    <w:abstractNumId w:val="2"/>
  </w:num>
  <w:num w:numId="7" w16cid:durableId="1429889930">
    <w:abstractNumId w:val="18"/>
  </w:num>
  <w:num w:numId="8" w16cid:durableId="646129349">
    <w:abstractNumId w:val="2"/>
  </w:num>
  <w:num w:numId="9" w16cid:durableId="358513018">
    <w:abstractNumId w:val="18"/>
  </w:num>
  <w:num w:numId="10" w16cid:durableId="842475473">
    <w:abstractNumId w:val="2"/>
  </w:num>
  <w:num w:numId="11" w16cid:durableId="1462111197">
    <w:abstractNumId w:val="18"/>
  </w:num>
  <w:num w:numId="12" w16cid:durableId="1797799429">
    <w:abstractNumId w:val="2"/>
  </w:num>
  <w:num w:numId="13" w16cid:durableId="1611356538">
    <w:abstractNumId w:val="8"/>
  </w:num>
  <w:num w:numId="14" w16cid:durableId="573053315">
    <w:abstractNumId w:val="18"/>
  </w:num>
  <w:num w:numId="15" w16cid:durableId="2138914743">
    <w:abstractNumId w:val="2"/>
  </w:num>
  <w:num w:numId="16" w16cid:durableId="688063139">
    <w:abstractNumId w:val="21"/>
  </w:num>
  <w:num w:numId="17" w16cid:durableId="1154489745">
    <w:abstractNumId w:val="1"/>
  </w:num>
  <w:num w:numId="18" w16cid:durableId="704597039">
    <w:abstractNumId w:val="17"/>
  </w:num>
  <w:num w:numId="19" w16cid:durableId="2037851425">
    <w:abstractNumId w:val="3"/>
  </w:num>
  <w:num w:numId="20" w16cid:durableId="735782709">
    <w:abstractNumId w:val="16"/>
  </w:num>
  <w:num w:numId="21" w16cid:durableId="720055708">
    <w:abstractNumId w:val="12"/>
  </w:num>
  <w:num w:numId="22" w16cid:durableId="263921833">
    <w:abstractNumId w:val="20"/>
  </w:num>
  <w:num w:numId="23" w16cid:durableId="70587914">
    <w:abstractNumId w:val="0"/>
  </w:num>
  <w:num w:numId="24" w16cid:durableId="1906257938">
    <w:abstractNumId w:val="7"/>
  </w:num>
  <w:num w:numId="25" w16cid:durableId="1782987699">
    <w:abstractNumId w:val="4"/>
  </w:num>
  <w:num w:numId="26" w16cid:durableId="227617524">
    <w:abstractNumId w:val="15"/>
  </w:num>
  <w:num w:numId="27" w16cid:durableId="1120102143">
    <w:abstractNumId w:val="13"/>
  </w:num>
  <w:num w:numId="28" w16cid:durableId="783354453">
    <w:abstractNumId w:val="19"/>
  </w:num>
  <w:num w:numId="29" w16cid:durableId="1810242465">
    <w:abstractNumId w:val="11"/>
  </w:num>
  <w:num w:numId="30" w16cid:durableId="644163312">
    <w:abstractNumId w:val="22"/>
  </w:num>
  <w:num w:numId="31" w16cid:durableId="7112219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SortMethod w:val="name"/>
  <w:documentProtection w:edit="forms" w:formatting="1" w:enforcement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371"/>
    <w:rsid w:val="00126A52"/>
    <w:rsid w:val="001441A9"/>
    <w:rsid w:val="0015471D"/>
    <w:rsid w:val="00296313"/>
    <w:rsid w:val="00352BC7"/>
    <w:rsid w:val="003545AE"/>
    <w:rsid w:val="00363393"/>
    <w:rsid w:val="00364668"/>
    <w:rsid w:val="003B2306"/>
    <w:rsid w:val="003C442D"/>
    <w:rsid w:val="00476829"/>
    <w:rsid w:val="0052482D"/>
    <w:rsid w:val="00552006"/>
    <w:rsid w:val="0057010C"/>
    <w:rsid w:val="00571B3B"/>
    <w:rsid w:val="005A79ED"/>
    <w:rsid w:val="005C2371"/>
    <w:rsid w:val="005D2A64"/>
    <w:rsid w:val="006E5068"/>
    <w:rsid w:val="00757EF9"/>
    <w:rsid w:val="00762B3E"/>
    <w:rsid w:val="00792266"/>
    <w:rsid w:val="007F4200"/>
    <w:rsid w:val="00801E3E"/>
    <w:rsid w:val="00857921"/>
    <w:rsid w:val="008629E1"/>
    <w:rsid w:val="00880BDD"/>
    <w:rsid w:val="008C394E"/>
    <w:rsid w:val="00904CB4"/>
    <w:rsid w:val="009E42C9"/>
    <w:rsid w:val="00A126F1"/>
    <w:rsid w:val="00A36DE3"/>
    <w:rsid w:val="00A419B0"/>
    <w:rsid w:val="00A652B3"/>
    <w:rsid w:val="00AC6441"/>
    <w:rsid w:val="00BA5242"/>
    <w:rsid w:val="00C5055B"/>
    <w:rsid w:val="00C61B29"/>
    <w:rsid w:val="00D2425A"/>
    <w:rsid w:val="00D67D22"/>
    <w:rsid w:val="00DE21FB"/>
    <w:rsid w:val="00DF0FFB"/>
    <w:rsid w:val="00E35AD8"/>
    <w:rsid w:val="00E8227F"/>
    <w:rsid w:val="00EC16AD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48357A2"/>
  <w15:docId w15:val="{75499132-31E7-43CF-8047-C16F01E21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aramond" w:eastAsia="Times New Roman" w:hAnsi="Garamond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uiPriority="0"/>
    <w:lsdException w:name="heading 4" w:semiHidden="1" w:uiPriority="9" w:unhideWhenUsed="1"/>
    <w:lsdException w:name="heading 5" w:semiHidden="1" w:uiPriority="9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41A9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semiHidden/>
    <w:rsid w:val="00B34DB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sv-SE"/>
    </w:rPr>
  </w:style>
  <w:style w:type="paragraph" w:styleId="Heading2">
    <w:name w:val="heading 2"/>
    <w:basedOn w:val="Normal"/>
    <w:next w:val="Normal"/>
    <w:link w:val="Rubrik2Char"/>
    <w:uiPriority w:val="9"/>
    <w:semiHidden/>
    <w:rsid w:val="00B34DB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sv-SE"/>
    </w:rPr>
  </w:style>
  <w:style w:type="paragraph" w:styleId="Heading3">
    <w:name w:val="heading 3"/>
    <w:basedOn w:val="Normal"/>
    <w:next w:val="Normal"/>
    <w:semiHidden/>
    <w:rsid w:val="00B34DB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sv-SE"/>
    </w:rPr>
  </w:style>
  <w:style w:type="paragraph" w:styleId="Heading4">
    <w:name w:val="heading 4"/>
    <w:basedOn w:val="Normal"/>
    <w:next w:val="Normal"/>
    <w:link w:val="Rubrik4Char"/>
    <w:uiPriority w:val="9"/>
    <w:semiHidden/>
    <w:rsid w:val="00B34DB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Grubrik1">
    <w:name w:val="RG rubrik 1"/>
    <w:basedOn w:val="Heading1"/>
    <w:next w:val="RGbrdtext"/>
    <w:uiPriority w:val="3"/>
    <w:qFormat/>
    <w:rsid w:val="004F6D26"/>
    <w:pPr>
      <w:spacing w:before="40" w:after="40"/>
    </w:pPr>
    <w:rPr>
      <w:rFonts w:ascii="Tahoma" w:hAnsi="Tahoma"/>
      <w:color w:val="464646"/>
      <w:sz w:val="25"/>
      <w:szCs w:val="25"/>
    </w:rPr>
  </w:style>
  <w:style w:type="paragraph" w:customStyle="1" w:styleId="RGrubrik2">
    <w:name w:val="RG rubrik 2"/>
    <w:basedOn w:val="Heading2"/>
    <w:next w:val="RGbrdtext"/>
    <w:uiPriority w:val="3"/>
    <w:qFormat/>
    <w:rsid w:val="00FF3637"/>
    <w:pPr>
      <w:spacing w:before="40" w:after="20"/>
    </w:pPr>
    <w:rPr>
      <w:rFonts w:ascii="Tahoma" w:hAnsi="Tahoma"/>
      <w:i w:val="0"/>
      <w:color w:val="464646"/>
      <w:sz w:val="21"/>
      <w:szCs w:val="22"/>
    </w:rPr>
  </w:style>
  <w:style w:type="paragraph" w:customStyle="1" w:styleId="RGrubrik3">
    <w:name w:val="RG rubrik 3"/>
    <w:basedOn w:val="Heading3"/>
    <w:next w:val="RGbrdtext"/>
    <w:uiPriority w:val="3"/>
    <w:qFormat/>
    <w:rsid w:val="00B45E29"/>
    <w:pPr>
      <w:spacing w:before="40" w:after="20"/>
    </w:pPr>
    <w:rPr>
      <w:rFonts w:ascii="Tahoma" w:hAnsi="Tahoma"/>
      <w:color w:val="464646"/>
      <w:sz w:val="18"/>
      <w:szCs w:val="18"/>
    </w:rPr>
  </w:style>
  <w:style w:type="paragraph" w:customStyle="1" w:styleId="RGsidhuvud">
    <w:name w:val="RG sidhuvud"/>
    <w:basedOn w:val="RGsidfot"/>
    <w:uiPriority w:val="2"/>
    <w:unhideWhenUsed/>
    <w:qFormat/>
    <w:rsid w:val="00B82547"/>
    <w:pPr>
      <w:spacing w:after="20" w:line="240" w:lineRule="auto"/>
    </w:pPr>
    <w:rPr>
      <w:sz w:val="18"/>
    </w:rPr>
  </w:style>
  <w:style w:type="paragraph" w:customStyle="1" w:styleId="RGsidfot">
    <w:name w:val="RG sidfot"/>
    <w:basedOn w:val="RGfaktatext"/>
    <w:uiPriority w:val="2"/>
    <w:unhideWhenUsed/>
    <w:qFormat/>
    <w:rsid w:val="00D2425A"/>
    <w:pPr>
      <w:autoSpaceDE w:val="0"/>
      <w:autoSpaceDN w:val="0"/>
      <w:adjustRightInd w:val="0"/>
      <w:spacing w:after="60" w:line="180" w:lineRule="atLeast"/>
      <w:textAlignment w:val="center"/>
    </w:pPr>
    <w:rPr>
      <w:sz w:val="14"/>
      <w:szCs w:val="12"/>
    </w:rPr>
  </w:style>
  <w:style w:type="paragraph" w:customStyle="1" w:styleId="RGbrdtextstycke">
    <w:name w:val="RG brödtext stycke"/>
    <w:uiPriority w:val="1"/>
    <w:qFormat/>
    <w:rsid w:val="00D2425A"/>
    <w:pPr>
      <w:autoSpaceDE w:val="0"/>
      <w:autoSpaceDN w:val="0"/>
      <w:adjustRightInd w:val="0"/>
      <w:spacing w:after="200" w:line="260" w:lineRule="atLeast"/>
      <w:textAlignment w:val="center"/>
    </w:pPr>
    <w:rPr>
      <w:color w:val="000000"/>
      <w:sz w:val="24"/>
      <w:szCs w:val="24"/>
    </w:rPr>
  </w:style>
  <w:style w:type="paragraph" w:styleId="Header">
    <w:name w:val="header"/>
    <w:basedOn w:val="Normal"/>
    <w:semiHidden/>
    <w:rsid w:val="00D2425A"/>
    <w:pPr>
      <w:spacing w:after="0" w:line="240" w:lineRule="auto"/>
    </w:pPr>
    <w:rPr>
      <w:rFonts w:ascii="Tahoma" w:eastAsia="Times New Roman" w:hAnsi="Tahoma" w:cs="Tahoma"/>
      <w:color w:val="7F7F7F"/>
      <w:sz w:val="26"/>
      <w:szCs w:val="26"/>
      <w:lang w:eastAsia="sv-SE"/>
    </w:rPr>
  </w:style>
  <w:style w:type="paragraph" w:styleId="Footer">
    <w:name w:val="footer"/>
    <w:basedOn w:val="Normal"/>
    <w:semiHidden/>
    <w:rsid w:val="00B34DB5"/>
    <w:pPr>
      <w:tabs>
        <w:tab w:val="center" w:pos="4536"/>
        <w:tab w:val="right" w:pos="9072"/>
      </w:tabs>
      <w:spacing w:after="0" w:line="240" w:lineRule="auto"/>
    </w:pPr>
    <w:rPr>
      <w:rFonts w:ascii="Garamond" w:eastAsia="Times New Roman" w:hAnsi="Garamond" w:cs="Times New Roman"/>
      <w:sz w:val="24"/>
      <w:szCs w:val="24"/>
      <w:lang w:eastAsia="sv-SE"/>
    </w:rPr>
  </w:style>
  <w:style w:type="character" w:styleId="PageNumber">
    <w:name w:val="page number"/>
    <w:basedOn w:val="DefaultParagraphFont"/>
    <w:semiHidden/>
    <w:rsid w:val="00B34DB5"/>
  </w:style>
  <w:style w:type="paragraph" w:customStyle="1" w:styleId="RGingress">
    <w:name w:val="RG ingress"/>
    <w:basedOn w:val="RGbrdtextstycke"/>
    <w:uiPriority w:val="1"/>
    <w:qFormat/>
    <w:rsid w:val="00D2425A"/>
    <w:pPr>
      <w:spacing w:after="0" w:line="300" w:lineRule="atLeast"/>
    </w:pPr>
    <w:rPr>
      <w:rFonts w:ascii="Tahoma" w:hAnsi="Tahoma"/>
      <w:iCs/>
      <w:color w:val="5A5A5A"/>
    </w:rPr>
  </w:style>
  <w:style w:type="paragraph" w:customStyle="1" w:styleId="RGbrdtextkursiv">
    <w:name w:val="RG brödtext kursiv"/>
    <w:basedOn w:val="RGbrdtext"/>
    <w:rsid w:val="00FB3068"/>
    <w:rPr>
      <w:i/>
    </w:rPr>
  </w:style>
  <w:style w:type="paragraph" w:customStyle="1" w:styleId="RGadress">
    <w:name w:val="RG adress"/>
    <w:link w:val="RGadressChar"/>
    <w:unhideWhenUsed/>
    <w:qFormat/>
    <w:rsid w:val="00D2425A"/>
    <w:pPr>
      <w:tabs>
        <w:tab w:val="left" w:pos="4253"/>
      </w:tabs>
      <w:spacing w:after="80"/>
    </w:pPr>
    <w:rPr>
      <w:rFonts w:ascii="Tahoma" w:hAnsi="Tahoma" w:cs="Tahoma"/>
      <w:bCs/>
      <w:color w:val="2D2D2D"/>
      <w:sz w:val="18"/>
    </w:rPr>
  </w:style>
  <w:style w:type="character" w:styleId="FollowedHyperlink">
    <w:name w:val="FollowedHyperlink"/>
    <w:basedOn w:val="DefaultParagraphFont"/>
    <w:semiHidden/>
    <w:rsid w:val="00B34DB5"/>
    <w:rPr>
      <w:color w:val="800080"/>
      <w:u w:val="single"/>
    </w:rPr>
  </w:style>
  <w:style w:type="paragraph" w:styleId="DocumentMap">
    <w:name w:val="Document Map"/>
    <w:basedOn w:val="Normal"/>
    <w:semiHidden/>
    <w:rsid w:val="00B34DB5"/>
    <w:pPr>
      <w:shd w:val="clear" w:color="auto" w:fill="000080"/>
    </w:pPr>
    <w:rPr>
      <w:rFonts w:ascii="Tahoma" w:hAnsi="Tahoma" w:cs="Tahoma"/>
    </w:rPr>
  </w:style>
  <w:style w:type="paragraph" w:customStyle="1" w:styleId="RGfaktatext">
    <w:name w:val="RG faktatext"/>
    <w:uiPriority w:val="2"/>
    <w:qFormat/>
    <w:rsid w:val="00D2425A"/>
    <w:pPr>
      <w:spacing w:line="240" w:lineRule="atLeast"/>
    </w:pPr>
    <w:rPr>
      <w:rFonts w:ascii="Tahoma" w:hAnsi="Tahoma" w:cs="Tahoma"/>
      <w:color w:val="2D2D2D"/>
      <w:sz w:val="18"/>
      <w:szCs w:val="24"/>
    </w:rPr>
  </w:style>
  <w:style w:type="paragraph" w:customStyle="1" w:styleId="RGtabelltext">
    <w:name w:val="RG tabelltext"/>
    <w:basedOn w:val="RGsidhuvud"/>
    <w:uiPriority w:val="2"/>
    <w:qFormat/>
    <w:rsid w:val="00D2425A"/>
    <w:rPr>
      <w:sz w:val="16"/>
    </w:rPr>
  </w:style>
  <w:style w:type="paragraph" w:customStyle="1" w:styleId="RGbrdtextindrag">
    <w:name w:val="RG brödtext indrag"/>
    <w:basedOn w:val="RGbrdtextstycke"/>
    <w:uiPriority w:val="1"/>
    <w:semiHidden/>
    <w:unhideWhenUsed/>
    <w:qFormat/>
    <w:rsid w:val="00D2425A"/>
    <w:pPr>
      <w:spacing w:after="0"/>
      <w:ind w:firstLine="227"/>
    </w:pPr>
  </w:style>
  <w:style w:type="paragraph" w:customStyle="1" w:styleId="RGbrdtext">
    <w:name w:val="RG brödtext"/>
    <w:basedOn w:val="RGbrdtextstycke"/>
    <w:uiPriority w:val="1"/>
    <w:qFormat/>
    <w:rsid w:val="00D2425A"/>
    <w:pPr>
      <w:spacing w:after="0"/>
    </w:pPr>
  </w:style>
  <w:style w:type="paragraph" w:styleId="ListParagraph">
    <w:name w:val="List Paragraph"/>
    <w:basedOn w:val="Normal"/>
    <w:uiPriority w:val="34"/>
    <w:semiHidden/>
    <w:rsid w:val="00C93234"/>
    <w:pPr>
      <w:numPr>
        <w:numId w:val="2"/>
      </w:numPr>
      <w:spacing w:before="60" w:after="60" w:line="288" w:lineRule="auto"/>
      <w:ind w:left="227" w:hanging="227"/>
    </w:pPr>
  </w:style>
  <w:style w:type="character" w:styleId="Strong">
    <w:name w:val="Strong"/>
    <w:basedOn w:val="DefaultParagraphFont"/>
    <w:uiPriority w:val="22"/>
    <w:semiHidden/>
    <w:rsid w:val="00B34DB5"/>
    <w:rPr>
      <w:b/>
      <w:bCs/>
    </w:rPr>
  </w:style>
  <w:style w:type="character" w:styleId="IntenseEmphasis">
    <w:name w:val="Intense Emphasis"/>
    <w:basedOn w:val="DefaultParagraphFont"/>
    <w:uiPriority w:val="21"/>
    <w:semiHidden/>
    <w:rsid w:val="00B34DB5"/>
    <w:rPr>
      <w:b/>
      <w:bCs/>
      <w:i/>
      <w:iCs/>
      <w:color w:val="4F81BD"/>
    </w:rPr>
  </w:style>
  <w:style w:type="character" w:styleId="Emphasis">
    <w:name w:val="Emphasis"/>
    <w:basedOn w:val="DefaultParagraphFont"/>
    <w:uiPriority w:val="20"/>
    <w:semiHidden/>
    <w:rsid w:val="00B34DB5"/>
    <w:rPr>
      <w:i/>
      <w:iCs/>
    </w:rPr>
  </w:style>
  <w:style w:type="character" w:styleId="SubtleEmphasis">
    <w:name w:val="Subtle Emphasis"/>
    <w:basedOn w:val="DefaultParagraphFont"/>
    <w:uiPriority w:val="19"/>
    <w:semiHidden/>
    <w:rsid w:val="00B34DB5"/>
    <w:rPr>
      <w:i/>
      <w:iCs/>
      <w:color w:val="808080"/>
    </w:rPr>
  </w:style>
  <w:style w:type="paragraph" w:styleId="Subtitle">
    <w:name w:val="Subtitle"/>
    <w:basedOn w:val="Normal"/>
    <w:next w:val="Normal"/>
    <w:link w:val="UnderrubrikChar"/>
    <w:uiPriority w:val="11"/>
    <w:semiHidden/>
    <w:rsid w:val="00B34DB5"/>
    <w:pPr>
      <w:spacing w:after="60"/>
      <w:jc w:val="center"/>
      <w:outlineLvl w:val="1"/>
    </w:pPr>
    <w:rPr>
      <w:rFonts w:ascii="Cambria" w:hAnsi="Cambria"/>
    </w:rPr>
  </w:style>
  <w:style w:type="character" w:customStyle="1" w:styleId="UnderrubrikChar">
    <w:name w:val="Underrubrik Char"/>
    <w:basedOn w:val="DefaultParagraphFont"/>
    <w:link w:val="Subtitle"/>
    <w:uiPriority w:val="11"/>
    <w:semiHidden/>
    <w:rsid w:val="00973354"/>
    <w:rPr>
      <w:rFonts w:ascii="Cambria" w:hAnsi="Cambria"/>
      <w:sz w:val="24"/>
      <w:szCs w:val="24"/>
    </w:rPr>
  </w:style>
  <w:style w:type="paragraph" w:styleId="Title">
    <w:name w:val="Title"/>
    <w:basedOn w:val="Normal"/>
    <w:next w:val="Normal"/>
    <w:link w:val="RubrikChar"/>
    <w:uiPriority w:val="10"/>
    <w:semiHidden/>
    <w:rsid w:val="00B34DB5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sv-SE"/>
    </w:rPr>
  </w:style>
  <w:style w:type="character" w:customStyle="1" w:styleId="RubrikChar">
    <w:name w:val="Rubrik Char"/>
    <w:basedOn w:val="DefaultParagraphFont"/>
    <w:link w:val="Title"/>
    <w:uiPriority w:val="10"/>
    <w:semiHidden/>
    <w:rsid w:val="00973354"/>
    <w:rPr>
      <w:rFonts w:ascii="Cambria" w:hAnsi="Cambria"/>
      <w:b/>
      <w:bCs/>
      <w:kern w:val="28"/>
      <w:sz w:val="32"/>
      <w:szCs w:val="32"/>
    </w:rPr>
  </w:style>
  <w:style w:type="character" w:customStyle="1" w:styleId="Rubrik4Char">
    <w:name w:val="Rubrik 4 Char"/>
    <w:basedOn w:val="DefaultParagraphFont"/>
    <w:link w:val="Heading4"/>
    <w:uiPriority w:val="9"/>
    <w:semiHidden/>
    <w:rsid w:val="00973354"/>
    <w:rPr>
      <w:rFonts w:ascii="Calibri" w:hAnsi="Calibri"/>
      <w:b/>
      <w:bCs/>
      <w:sz w:val="28"/>
      <w:szCs w:val="28"/>
    </w:rPr>
  </w:style>
  <w:style w:type="character" w:customStyle="1" w:styleId="Rubrik2Char">
    <w:name w:val="Rubrik 2 Char"/>
    <w:basedOn w:val="DefaultParagraphFont"/>
    <w:link w:val="Heading2"/>
    <w:uiPriority w:val="9"/>
    <w:semiHidden/>
    <w:rsid w:val="00973354"/>
    <w:rPr>
      <w:rFonts w:ascii="Cambria" w:hAnsi="Cambria"/>
      <w:b/>
      <w:bCs/>
      <w:i/>
      <w:iCs/>
      <w:sz w:val="28"/>
      <w:szCs w:val="28"/>
    </w:rPr>
  </w:style>
  <w:style w:type="paragraph" w:styleId="TOC1">
    <w:name w:val="toc 1"/>
    <w:basedOn w:val="RGfaktatext"/>
    <w:next w:val="RGfaktatext"/>
    <w:autoRedefine/>
    <w:uiPriority w:val="39"/>
    <w:unhideWhenUsed/>
    <w:rsid w:val="00D2425A"/>
    <w:pPr>
      <w:tabs>
        <w:tab w:val="right" w:leader="dot" w:pos="8505"/>
      </w:tabs>
      <w:spacing w:before="120" w:after="40"/>
    </w:pPr>
    <w:rPr>
      <w:b/>
      <w:noProof/>
      <w:sz w:val="20"/>
      <w:szCs w:val="20"/>
    </w:rPr>
  </w:style>
  <w:style w:type="paragraph" w:styleId="TOC2">
    <w:name w:val="toc 2"/>
    <w:basedOn w:val="RGfaktatext"/>
    <w:next w:val="RGfaktatext"/>
    <w:autoRedefine/>
    <w:uiPriority w:val="39"/>
    <w:unhideWhenUsed/>
    <w:rsid w:val="00D2425A"/>
    <w:pPr>
      <w:tabs>
        <w:tab w:val="right" w:leader="dot" w:pos="8505"/>
      </w:tabs>
      <w:spacing w:after="40"/>
      <w:ind w:left="278"/>
    </w:pPr>
    <w:rPr>
      <w:noProof/>
      <w:szCs w:val="18"/>
    </w:rPr>
  </w:style>
  <w:style w:type="paragraph" w:styleId="BalloonText">
    <w:name w:val="Balloon Text"/>
    <w:basedOn w:val="Normal"/>
    <w:link w:val="BallongtextChar"/>
    <w:uiPriority w:val="99"/>
    <w:semiHidden/>
    <w:rsid w:val="00B34DB5"/>
    <w:rPr>
      <w:rFonts w:ascii="Tahoma" w:hAnsi="Tahoma" w:cs="Tahoma"/>
      <w:sz w:val="16"/>
      <w:szCs w:val="16"/>
    </w:rPr>
  </w:style>
  <w:style w:type="character" w:customStyle="1" w:styleId="RGadressChar">
    <w:name w:val="RG adress Char"/>
    <w:basedOn w:val="DefaultParagraphFont"/>
    <w:link w:val="RGadress"/>
    <w:rsid w:val="000C2585"/>
    <w:rPr>
      <w:rFonts w:ascii="Tahoma" w:hAnsi="Tahoma" w:cs="Tahoma"/>
      <w:bCs/>
      <w:color w:val="2D2D2D"/>
      <w:sz w:val="18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973354"/>
    <w:rPr>
      <w:rFonts w:ascii="Tahoma" w:hAnsi="Tahoma" w:cs="Tahoma"/>
      <w:sz w:val="16"/>
      <w:szCs w:val="16"/>
    </w:rPr>
  </w:style>
  <w:style w:type="paragraph" w:styleId="TOCHeading">
    <w:name w:val="TOC Heading"/>
    <w:basedOn w:val="Normal"/>
    <w:next w:val="Normal"/>
    <w:uiPriority w:val="39"/>
    <w:semiHidden/>
    <w:qFormat/>
    <w:rsid w:val="00F14EDD"/>
    <w:pPr>
      <w:spacing w:after="0" w:line="240" w:lineRule="auto"/>
    </w:pPr>
    <w:rPr>
      <w:rFonts w:ascii="Tahoma" w:eastAsia="Times New Roman" w:hAnsi="Tahoma" w:cs="Tahoma"/>
      <w:b/>
      <w:color w:val="2D2D2D"/>
      <w:sz w:val="24"/>
      <w:szCs w:val="24"/>
      <w:lang w:eastAsia="sv-SE"/>
    </w:rPr>
  </w:style>
  <w:style w:type="paragraph" w:styleId="TOC3">
    <w:name w:val="toc 3"/>
    <w:basedOn w:val="RGfaktatext"/>
    <w:next w:val="RGfaktatext"/>
    <w:autoRedefine/>
    <w:uiPriority w:val="39"/>
    <w:unhideWhenUsed/>
    <w:rsid w:val="00D2425A"/>
    <w:pPr>
      <w:tabs>
        <w:tab w:val="right" w:leader="dot" w:pos="8505"/>
      </w:tabs>
      <w:spacing w:after="40"/>
      <w:ind w:left="482"/>
    </w:pPr>
    <w:rPr>
      <w:noProof/>
      <w:szCs w:val="18"/>
    </w:rPr>
  </w:style>
  <w:style w:type="table" w:styleId="TableGrid">
    <w:name w:val="Table Grid"/>
    <w:basedOn w:val="TableNormal"/>
    <w:uiPriority w:val="59"/>
    <w:rsid w:val="00B34D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34DB5"/>
    <w:rPr>
      <w:color w:val="808080"/>
    </w:rPr>
  </w:style>
  <w:style w:type="paragraph" w:customStyle="1" w:styleId="Formatmall1">
    <w:name w:val="Formatmall1"/>
    <w:basedOn w:val="RGbrdtext"/>
    <w:semiHidden/>
    <w:rsid w:val="00B34DB5"/>
    <w:pPr>
      <w:numPr>
        <w:numId w:val="1"/>
      </w:numPr>
    </w:pPr>
  </w:style>
  <w:style w:type="numbering" w:customStyle="1" w:styleId="Flernivlista">
    <w:name w:val="Flernivålista"/>
    <w:uiPriority w:val="99"/>
    <w:rsid w:val="00BB7DCA"/>
    <w:pPr>
      <w:numPr>
        <w:numId w:val="28"/>
      </w:numPr>
    </w:pPr>
  </w:style>
  <w:style w:type="paragraph" w:customStyle="1" w:styleId="RGstreck">
    <w:name w:val="RG streck"/>
    <w:basedOn w:val="RGbrdtext"/>
    <w:uiPriority w:val="2"/>
    <w:rsid w:val="0095294F"/>
    <w:pPr>
      <w:pBdr>
        <w:top w:val="single" w:sz="4" w:space="1" w:color="3C3C3C"/>
      </w:pBdr>
      <w:spacing w:before="60" w:after="60"/>
    </w:pPr>
    <w:rPr>
      <w:iCs/>
      <w:color w:val="auto"/>
      <w:szCs w:val="32"/>
    </w:rPr>
  </w:style>
  <w:style w:type="paragraph" w:styleId="FootnoteText">
    <w:name w:val="footnote text"/>
    <w:basedOn w:val="Normal"/>
    <w:link w:val="FotnotstextChar"/>
    <w:uiPriority w:val="99"/>
    <w:semiHidden/>
    <w:rsid w:val="00F14EDD"/>
    <w:pPr>
      <w:spacing w:after="0" w:line="240" w:lineRule="auto"/>
    </w:pPr>
    <w:rPr>
      <w:rFonts w:ascii="Tahoma" w:hAnsi="Tahoma"/>
      <w:sz w:val="14"/>
      <w:szCs w:val="20"/>
    </w:rPr>
  </w:style>
  <w:style w:type="character" w:customStyle="1" w:styleId="FotnotstextChar">
    <w:name w:val="Fotnotstext Char"/>
    <w:basedOn w:val="DefaultParagraphFont"/>
    <w:link w:val="FootnoteText"/>
    <w:uiPriority w:val="99"/>
    <w:semiHidden/>
    <w:rsid w:val="00F14EDD"/>
    <w:rPr>
      <w:rFonts w:ascii="Tahoma" w:hAnsi="Tahoma" w:eastAsiaTheme="minorHAnsi" w:cstheme="minorBidi"/>
      <w:sz w:val="14"/>
      <w:lang w:eastAsia="en-US"/>
    </w:rPr>
  </w:style>
  <w:style w:type="character" w:styleId="FootnoteReference">
    <w:name w:val="footnote reference"/>
    <w:basedOn w:val="DefaultParagraphFont"/>
    <w:uiPriority w:val="99"/>
    <w:semiHidden/>
    <w:rsid w:val="00F14EDD"/>
    <w:rPr>
      <w:vertAlign w:val="superscript"/>
    </w:rPr>
  </w:style>
  <w:style w:type="paragraph" w:customStyle="1" w:styleId="RGrubrik4">
    <w:name w:val="RG rubrik 4"/>
    <w:basedOn w:val="RGfaktatext"/>
    <w:next w:val="RGbrdtext"/>
    <w:uiPriority w:val="3"/>
    <w:rsid w:val="00D2425A"/>
    <w:pPr>
      <w:autoSpaceDE w:val="0"/>
      <w:autoSpaceDN w:val="0"/>
      <w:adjustRightInd w:val="0"/>
      <w:spacing w:before="40" w:after="20" w:line="240" w:lineRule="auto"/>
      <w:textAlignment w:val="center"/>
    </w:pPr>
    <w:rPr>
      <w:bCs/>
      <w:kern w:val="36"/>
      <w:sz w:val="20"/>
      <w:szCs w:val="20"/>
    </w:rPr>
  </w:style>
  <w:style w:type="paragraph" w:customStyle="1" w:styleId="RGrubrik5">
    <w:name w:val="RG rubrik 5"/>
    <w:basedOn w:val="RGrubrik4"/>
    <w:next w:val="RGbrdtext"/>
    <w:uiPriority w:val="4"/>
    <w:rsid w:val="00B45E29"/>
    <w:rPr>
      <w:i/>
      <w:szCs w:val="18"/>
    </w:rPr>
  </w:style>
  <w:style w:type="paragraph" w:customStyle="1" w:styleId="RGsidfotfet">
    <w:name w:val="RG sidfot fet"/>
    <w:basedOn w:val="RGsidfot"/>
    <w:uiPriority w:val="2"/>
    <w:unhideWhenUsed/>
    <w:rsid w:val="00D2425A"/>
    <w:rPr>
      <w:b/>
    </w:rPr>
  </w:style>
  <w:style w:type="paragraph" w:customStyle="1" w:styleId="RGadressnamnefternamn">
    <w:name w:val="RG adress_namn efternamn"/>
    <w:next w:val="RGadress"/>
    <w:qFormat/>
    <w:rsid w:val="00D2425A"/>
    <w:rPr>
      <w:rFonts w:ascii="Tahoma" w:hAnsi="Tahoma" w:cs="Tahoma"/>
      <w:b/>
      <w:bCs/>
      <w:color w:val="3C3C3C"/>
      <w:sz w:val="18"/>
    </w:rPr>
  </w:style>
  <w:style w:type="paragraph" w:customStyle="1" w:styleId="RGfaktatextpunktlista">
    <w:name w:val="RG faktatext punktlista"/>
    <w:basedOn w:val="RGfaktatext"/>
    <w:qFormat/>
    <w:rsid w:val="00221A49"/>
    <w:pPr>
      <w:numPr>
        <w:numId w:val="13"/>
      </w:numPr>
      <w:autoSpaceDE w:val="0"/>
      <w:autoSpaceDN w:val="0"/>
      <w:adjustRightInd w:val="0"/>
      <w:spacing w:after="60" w:line="264" w:lineRule="auto"/>
      <w:ind w:left="227" w:hanging="227"/>
      <w:textAlignment w:val="center"/>
    </w:pPr>
  </w:style>
  <w:style w:type="paragraph" w:customStyle="1" w:styleId="RGhuvudrubrik">
    <w:name w:val="RG huvudrubrik"/>
    <w:basedOn w:val="RGrubrik1"/>
    <w:next w:val="RGbrdtext"/>
    <w:qFormat/>
    <w:rsid w:val="00D2425A"/>
    <w:rPr>
      <w:rFonts w:eastAsiaTheme="majorEastAsia"/>
      <w:sz w:val="36"/>
      <w:szCs w:val="48"/>
    </w:rPr>
  </w:style>
  <w:style w:type="paragraph" w:customStyle="1" w:styleId="RGhuvudrubrikhger">
    <w:name w:val="RG huvudrubrik höger"/>
    <w:basedOn w:val="RGhuvudrubrik"/>
    <w:semiHidden/>
    <w:unhideWhenUsed/>
    <w:rsid w:val="00D2425A"/>
    <w:pPr>
      <w:framePr w:hSpace="142" w:wrap="around" w:hAnchor="margin" w:x="1" w:y="-1417"/>
      <w:jc w:val="right"/>
    </w:pPr>
    <w:rPr>
      <w:sz w:val="48"/>
    </w:rPr>
  </w:style>
  <w:style w:type="paragraph" w:customStyle="1" w:styleId="RGpunktlista">
    <w:name w:val="RG punktlista"/>
    <w:basedOn w:val="RGbrdtext"/>
    <w:uiPriority w:val="1"/>
    <w:qFormat/>
    <w:rsid w:val="002840E9"/>
    <w:pPr>
      <w:numPr>
        <w:numId w:val="14"/>
      </w:numPr>
      <w:spacing w:before="60" w:after="60"/>
      <w:ind w:left="227" w:hanging="227"/>
    </w:pPr>
  </w:style>
  <w:style w:type="paragraph" w:customStyle="1" w:styleId="RGnumreradlista">
    <w:name w:val="RG numrerad lista"/>
    <w:basedOn w:val="RGpunktlista"/>
    <w:uiPriority w:val="1"/>
    <w:rsid w:val="00D2425A"/>
    <w:pPr>
      <w:numPr>
        <w:numId w:val="15"/>
      </w:numPr>
      <w:tabs>
        <w:tab w:val="left" w:pos="454"/>
      </w:tabs>
    </w:pPr>
  </w:style>
  <w:style w:type="paragraph" w:customStyle="1" w:styleId="RGrubrikutanfrinnehllsfrteckning">
    <w:name w:val="RG rubrik utanför innehållsförteckning"/>
    <w:basedOn w:val="RGrubrik1"/>
    <w:rsid w:val="00D2425A"/>
    <w:pPr>
      <w:keepNext w:val="0"/>
      <w:outlineLvl w:val="9"/>
    </w:pPr>
    <w:rPr>
      <w:rFonts w:cs="Times New Roman"/>
      <w:bCs w:val="0"/>
      <w:kern w:val="0"/>
      <w:sz w:val="32"/>
      <w:szCs w:val="32"/>
    </w:rPr>
  </w:style>
  <w:style w:type="paragraph" w:customStyle="1" w:styleId="RGtabellrubrik">
    <w:name w:val="RG tabellrubrik"/>
    <w:basedOn w:val="RGfaktatext"/>
    <w:uiPriority w:val="2"/>
    <w:rsid w:val="00D2425A"/>
    <w:rPr>
      <w:b/>
    </w:rPr>
  </w:style>
  <w:style w:type="paragraph" w:customStyle="1" w:styleId="RGtitel">
    <w:name w:val="RG titel"/>
    <w:uiPriority w:val="2"/>
    <w:rsid w:val="005A79ED"/>
    <w:rPr>
      <w:rFonts w:ascii="Tahoma" w:hAnsi="Tahoma" w:cs="Tahoma"/>
      <w:color w:val="6E6E6E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F3637"/>
    <w:rPr>
      <w:color w:val="0074A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gotland.se/region-och-politik/personuppgifter---gdpr" TargetMode="Externa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G:\Mallar\SOF\SON%20Brev.dotx" TargetMode="External" /></Relationships>
</file>

<file path=word/theme/theme1.xml><?xml version="1.0" encoding="utf-8"?>
<a:theme xmlns:a="http://schemas.openxmlformats.org/drawingml/2006/main" name="RegionGotland">
  <a:themeElements>
    <a:clrScheme name="RegionGotlandFarger">
      <a:dk1>
        <a:srgbClr val="7F7F7F"/>
      </a:dk1>
      <a:lt1>
        <a:srgbClr val="FFFFFF"/>
      </a:lt1>
      <a:dk2>
        <a:srgbClr val="464646"/>
      </a:dk2>
      <a:lt2>
        <a:srgbClr val="DCDCDC"/>
      </a:lt2>
      <a:accent1>
        <a:srgbClr val="009FE3"/>
      </a:accent1>
      <a:accent2>
        <a:srgbClr val="B2B2B2"/>
      </a:accent2>
      <a:accent3>
        <a:srgbClr val="E30613"/>
      </a:accent3>
      <a:accent4>
        <a:srgbClr val="95C11F"/>
      </a:accent4>
      <a:accent5>
        <a:srgbClr val="F89B00"/>
      </a:accent5>
      <a:accent6>
        <a:srgbClr val="A2007D"/>
      </a:accent6>
      <a:hlink>
        <a:srgbClr val="0074A5"/>
      </a:hlink>
      <a:folHlink>
        <a:srgbClr val="9B293C"/>
      </a:folHlink>
    </a:clrScheme>
    <a:fontScheme name="RegionGotlandPPT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/>
      <a:bodyPr vert="horz" lIns="0" tIns="0" rIns="0" bIns="0" rtlCol="0" anchor="b" anchorCtr="0">
        <a:normAutofit/>
      </a:bodyPr>
      <a:lstStyle>
        <a:defPPr marL="0" marR="0" indent="0" algn="l" defTabSz="914400" rtl="0" eaLnBrk="1" fontAlgn="auto" latinLnBrk="0" hangingPunct="1">
          <a:lnSpc>
            <a:spcPct val="100000"/>
          </a:lnSpc>
          <a:spcBef>
            <a:spcPct val="0"/>
          </a:spcBef>
          <a:spcAft>
            <a:spcPts val="0"/>
          </a:spcAft>
          <a:buClrTx/>
          <a:buSzTx/>
          <a:buFontTx/>
          <a:buNone/>
          <a:tabLst/>
          <a:defRPr kumimoji="0" sz="1050" b="0" i="0" u="none" strike="noStrike" kern="1200" cap="none" spc="0" normalizeH="0" baseline="0" noProof="0" dirty="0" smtClean="0">
            <a:ln>
              <a:noFill/>
            </a:ln>
            <a:solidFill>
              <a:schemeClr val="tx1"/>
            </a:solidFill>
            <a:effectLst/>
            <a:uLnTx/>
            <a:uFillTx/>
            <a:latin typeface="+mj-lt"/>
            <a:ea typeface="+mj-ea"/>
            <a:cs typeface="+mj-cs"/>
          </a:defRPr>
        </a:defPPr>
      </a:lstStyle>
    </a:tx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</b:Sources>
</file>

<file path=customXml/item3.xml><?xml version="1.0" encoding="utf-8"?>
<!--
================================================================================
==
==	Konfigurationsfil för taggutbyte i docx-mallar. Beskriver vilken information
==	som ska exporteras från databasen till docx-filen samt vilken information
==	som ska importeras från docx-filen till W3D3s formulärfält.
==
==	När	Vem			Vad
==	======	======================	========================================
==	151020	Mikael Skareflod	Skapad.
==
==	© 2015 Mikael Skareflod Consulting AB. All rights reserved.
==
================================================================================
-->
<DOCX_SETTINGS xmlns="http://tempuri.org/">
  <TOINSERTINDOCXFILE>
    <DOCX_DATA>
      <DATAINFO>
        <WORKDOCUMENTREF>
        </WORKDOCUMENTREF>
        <DIARYREF>
        </DIARYREF>
        <LOGIN_USERID>
        </LOGIN_USERID>
        <LOGIN_PASSWORD>
        </LOGIN_PASSWORD>
        <W3D3_SYSTEM_ID>
        </W3D3_SYSTEM_ID>
        <W3D3_ROOTPATH>w3d3</W3D3_ROOTPATH>
        <SYSTEM>
        </SYSTEM>
      </DATAINFO>
      <DATANODES>
        <DATAFIELD xml:space="preserve" wordcustomcontrolname="MSC_Dagens_datum_GOT">|MSC_Dagens_datum_GOT|</DATAFIELD>
        <DATAFIELD xml:space="preserve" wordcustomcontrolname="MSC_Användare.Enhet_GOT">|MSC_Anvandare.Enhet_GOT|</DATAFIELD>
        <DATAFIELD xml:space="preserve" wordcustomcontrolname="MSC_Användare.Namn_GOT">|MSC_Anvandare.Namn_GOT|</DATAFIELD>
        <DATAFIELD xml:space="preserve" wordcustomcontrolname="MSC_Användare.Titel_GOT">|MSC_Anvandare.Titel_GOT|</DATAFIELD>
        <DATAFIELD xml:space="preserve" wordcustomcontrolname="MSC_Kund.Bankgiro_GOT">|MSC_Kund.Bankgiro_GOT|</DATAFIELD>
        <DATAFIELD xml:space="preserve" wordcustomcontrolname="MSC_Kund.Besöksadress_GOT">|MSC_Kund.Besoksadress_GOT|</DATAFIELD>
        <DATAFIELD xml:space="preserve" wordcustomcontrolname="MSC_Kund.Facebook_GOT">|MSC_Kund.Facebook_GOT|</DATAFIELD>
        <DATAFIELD xml:space="preserve" wordcustomcontrolname="MSC_Kund.Organisationsnamn_GOT">|MSC_Kund.Organisationsnamn_GOT|</DATAFIELD>
        <DATAFIELD xml:space="preserve" wordcustomcontrolname="MSC_Kund.Organisationsnummer_GOT">|MSC_Kund.Organisationsnummer_GOT|</DATAFIELD>
        <DATAFIELD xml:space="preserve" wordcustomcontrolname="MSC_Kund.Postgiro_GOT">|MSC_Kund.Postgiro_GOT|</DATAFIELD>
        <DATAFIELD xml:space="preserve" wordcustomcontrolname="MSC_Kund.Postnummer_Ort_GOT">|MSC_Kund.Postnummer_Ort_GOT|</DATAFIELD>
        <DATAFIELD xml:space="preserve" wordcustomcontrolname="MSC_Kund.Telefon_GOT">|MSC_Kund.Telefon_GOT|</DATAFIELD>
        <DATAFIELD xml:space="preserve" wordcustomcontrolname="MSC_Kund.Webbplats_GOT">|MSC_Kund.Webbplats_GOT|</DATAFIELD>
        <DATAFIELD xml:space="preserve" wordcustomcontrolname="MSC_Serie.E-post_GOT">|MSC_Serie.E-post_GOT|</DATAFIELD>
        <DATAFIELD xml:space="preserve" wordcustomcontrolname="MSC_Serie.Nämnd_GOT">|MSC_Serie.Namnd_GOT|</DATAFIELD>
        <DATAFIELD xml:space="preserve" wordcustomcontrolname="MSC_Ärende.Avdelning.Förvaltning_GOT">|MSC_Arende.Avdelning.Forvaltning_GOT|</DATAFIELD>
        <DATAFIELD xml:space="preserve" wordcustomcontrolname="MSC_Ärende.Avdelning.Förvaltningschef_Namn_GOT">|MSC_Arende.Avdelning.Forvaltningschef_Namn_GOT|</DATAFIELD>
        <DATAFIELD xml:space="preserve" wordcustomcontrolname="MSC_Ärende.Avdelning.Förvaltningschef_Titel_GOT">|MSC_Arende.Avdelning.Forvaltningschef_Titel_GOT|</DATAFIELD>
        <DATAFIELD xml:space="preserve" wordcustomcontrolname="MSC_Ärende.Avdelning.Namn_GOT">|MSC_Arende.Avdelning.Namn_GO|</DATAFIELD>
        <DATAFIELD xml:space="preserve" wordcustomcontrolname="MSC_Ärende.Diarienummer_GOT">|MSC_Arende.Diarienummer_GOT|</DATAFIELD>
        <DATAFIELD xml:space="preserve" wordcustomcontrolname="MSC_Ärende.Fastighetsbeteckning_GOT">|MSC_Arende.Fastighetsbeteckning_GOT|</DATAFIELD>
        <DATAFIELD xml:space="preserve" wordcustomcontrolname="MSC_Ärende.Ärendemening_GOT">|MSC_Arende.Arendemening_GOT|</DATAFIELD>
        <DATAFIELD xml:space="preserve" wordcustomcontrolname="MSC_Ärende.Motpart_GOT">|MSC_Arende.Motpart_GOT|</DATAFIELD>
        <DATAFIELD xml:space="preserve" wordcustomcontrolname="MSC_Ärende.Motpart_eller_Handling.Mottagare_GOT">|MSC_Arende.Motpart_eller_Handling.Mottagare_GOT|</DATAFIELD>
      </DATANODES>
    </DOCX_DATA>
  </TOINSERTINDOCXFILE>
  <TOEXTRACTFROMDOCXFILE>
    <DOCX_DATA>
      <DATAINFO>
        <FORMREF>
        </FORMREF>
        <WORKDOCUMENTREF>
        </WORKDOCUMENTREF>
        <DIARYREF>
        </DIARYREF>
        <LOGIN_USERID>
        </LOGIN_USERID>
        <LOGIN_PASSWORD>
        </LOGIN_PASSWORD>
        <W3D3_SYSTEM_ID>
        </W3D3_SYSTEM_ID>
        <W3D3_ROOTPATH>w3d3</W3D3_ROOTPATH>
        <SYSTEM>
        </SYSTEM>
      </DATAINFO>
      <DATANODES>
        <DATAFIELD wordcustomcontrolname="MSC_Tjänsteskrivelse.Förslag_till_beslut_GOT">Mötesparagraf.Förslag till beslut</DATAFIELD>
        <DATAFIELD wordcustomcontrolname="MSC_Tjänsteskrivelse.Avgift_GOT">Mötesparagraf.Avgift</DATAFIELD>
        <DATAFIELD wordcustomcontrolname="MSC_Tjänsteskrivelse.Upplysning_GOT">Mötesparagraf.Upplysning</DATAFIELD>
        <DATAFIELD wordcustomcontrolname="MSC_Tjänsteskrivelse.Sammanfattning_GOT">Mötesparagraf.Sammanfattning</DATAFIELD>
        <DATAFIELD wordcustomcontrolname="MSC_Tjänsteskrivelse.Bedömning_GOT">Mötesparagraf.Bedömning</DATAFIELD>
        <DATAFIELD wordcustomcontrolname="MSC_Tjänsteskrivelse.Beslutsunderlag_GOT">Mötesparagraf.Beslutsunderlag</DATAFIELD>
        <DATAFIELD wordcustomcontrolname="MSC_Tjänsteskrivelse.Överklagandehänvisning_GOT">Mötesparagraf.Överklagandehänvisning</DATAFIELD>
        <DATAFIELD wordcustomcontrolname="MSC_Tjänsteskrivelse.Skickas_till_GOT">Mötesparagraf.Skickas till</DATAFIELD>
      </DATANODES>
    </DOCX_DATA>
  </TOEXTRACTFROMDOCXFILE>
</DOCX_SETTING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B62432-8172-4112-AE5D-66D532BEE1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7E3B37-BA37-4A16-AD39-550EB43709E3}">
  <ds:schemaRefs>
    <ds:schemaRef ds:uri="http://tempuri.org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SON Brev</Template>
  <TotalTime>85</TotalTime>
  <Pages>1</Pages>
  <Words>169</Words>
  <Characters>1850</Characters>
  <Application>Microsoft Office Word</Application>
  <DocSecurity>0</DocSecurity>
  <Lines>15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Brev</vt:lpstr>
      <vt:lpstr>Ta facing exero eugait eugait, quisl et lorperit lum quis at, velit alit, qui bla feumsandre ex esent et vel ipsum er se mod e</vt:lpstr>
    </vt:vector>
  </TitlesOfParts>
  <Company>Region Gotland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ggbn00</dc:creator>
  <cp:lastModifiedBy>Matilda Gustafsson</cp:lastModifiedBy>
  <cp:revision>14</cp:revision>
  <cp:lastPrinted>2015-11-26T09:30:00Z</cp:lastPrinted>
  <dcterms:created xsi:type="dcterms:W3CDTF">2020-02-07T07:59:00Z</dcterms:created>
  <dcterms:modified xsi:type="dcterms:W3CDTF">2025-10-22T11:14:00Z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rmDate">
    <vt:filetime>2027-03-06T00:00:00Z</vt:filetime>
  </property>
  <property fmtid="{D5CDD505-2E9C-101B-9397-08002B2CF9AE}" pid="3" name="ArchivedDescription">
    <vt:lpwstr/>
  </property>
  <property fmtid="{D5CDD505-2E9C-101B-9397-08002B2CF9AE}" pid="4" name="ChangeDescription">
    <vt:lpwstr>Nya SoL</vt:lpwstr>
  </property>
  <property fmtid="{D5CDD505-2E9C-101B-9397-08002B2CF9AE}" pid="5" name="CreateDate">
    <vt:filetime>2018-05-25T11:09:55Z</vt:filetime>
  </property>
  <property fmtid="{D5CDD505-2E9C-101B-9397-08002B2CF9AE}" pid="6" name="Creator">
    <vt:lpwstr>Angelica Käldare</vt:lpwstr>
  </property>
  <property fmtid="{D5CDD505-2E9C-101B-9397-08002B2CF9AE}" pid="7" name="DocumentType">
    <vt:lpwstr>Blankett</vt:lpwstr>
  </property>
  <property fmtid="{D5CDD505-2E9C-101B-9397-08002B2CF9AE}" pid="8" name="Draft">
    <vt:i4>0</vt:i4>
  </property>
  <property fmtid="{D5CDD505-2E9C-101B-9397-08002B2CF9AE}" pid="9" name="IsCheckedOut">
    <vt:bool>false</vt:bool>
  </property>
  <property fmtid="{D5CDD505-2E9C-101B-9397-08002B2CF9AE}" pid="10" name="IsPublished">
    <vt:bool>true</vt:bool>
  </property>
  <property fmtid="{D5CDD505-2E9C-101B-9397-08002B2CF9AE}" pid="11" name="Metadata Dokument till gotland.se">
    <vt:lpwstr>True</vt:lpwstr>
  </property>
  <property fmtid="{D5CDD505-2E9C-101B-9397-08002B2CF9AE}" pid="12" name="Metadata...ange ämnesområde">
    <vt:lpwstr/>
  </property>
  <property fmtid="{D5CDD505-2E9C-101B-9397-08002B2CF9AE}" pid="13" name="Metadata...och ange ämnesområde">
    <vt:lpwstr/>
  </property>
  <property fmtid="{D5CDD505-2E9C-101B-9397-08002B2CF9AE}" pid="14" name="Metadata...underval ämnesområde">
    <vt:lpwstr/>
  </property>
  <property fmtid="{D5CDD505-2E9C-101B-9397-08002B2CF9AE}" pid="15" name="MetadataDokument ska bevaras (arkiveras)">
    <vt:lpwstr>False</vt:lpwstr>
  </property>
  <property fmtid="{D5CDD505-2E9C-101B-9397-08002B2CF9AE}" pid="16" name="MetadataDokument till gotland.se eller Självserviceportalen">
    <vt:lpwstr>True</vt:lpwstr>
  </property>
  <property fmtid="{D5CDD505-2E9C-101B-9397-08002B2CF9AE}" pid="17" name="MetadataEnhet">
    <vt:lpwstr>Rutinhandbok SoL</vt:lpwstr>
  </property>
  <property fmtid="{D5CDD505-2E9C-101B-9397-08002B2CF9AE}" pid="18" name="MetadataEv. webbadress/info gotland.se">
    <vt:lpwstr>https://www.gotland.se/96752, 24796 och E-tjänst</vt:lpwstr>
  </property>
  <property fmtid="{D5CDD505-2E9C-101B-9397-08002B2CF9AE}" pid="19" name="MetadataFaktagranskare">
    <vt:lpwstr/>
  </property>
  <property fmtid="{D5CDD505-2E9C-101B-9397-08002B2CF9AE}" pid="20" name="MetadataFritext/Sökord">
    <vt:lpwstr>Ansökan bistånd SoL psykisk funktionsnedsättning</vt:lpwstr>
  </property>
  <property fmtid="{D5CDD505-2E9C-101B-9397-08002B2CF9AE}" pid="21" name="MetadataFörfattare">
    <vt:lpwstr>Helena Eskedahl, Jennie Hövling, Matilda Gustafsson</vt:lpwstr>
  </property>
  <property fmtid="{D5CDD505-2E9C-101B-9397-08002B2CF9AE}" pid="22" name="MetadataFörvaltning">
    <vt:lpwstr>Socialförvaltningen SOF</vt:lpwstr>
  </property>
  <property fmtid="{D5CDD505-2E9C-101B-9397-08002B2CF9AE}" pid="23" name="MetadataTjänster">
    <vt:lpwstr/>
  </property>
  <property fmtid="{D5CDD505-2E9C-101B-9397-08002B2CF9AE}" pid="24" name="MetadataUppdrag">
    <vt:lpwstr>B. Aktualisera, K. Blanketter</vt:lpwstr>
  </property>
  <property fmtid="{D5CDD505-2E9C-101B-9397-08002B2CF9AE}" pid="25" name="MetadataVerksamhet/Avdelning">
    <vt:lpwstr>Myndighetsavdelningen</vt:lpwstr>
  </property>
  <property fmtid="{D5CDD505-2E9C-101B-9397-08002B2CF9AE}" pid="26" name="MetadataVälj förvaltning...">
    <vt:lpwstr/>
  </property>
  <property fmtid="{D5CDD505-2E9C-101B-9397-08002B2CF9AE}" pid="27" name="MetadataW3D3 ärendenummer">
    <vt:lpwstr/>
  </property>
  <property fmtid="{D5CDD505-2E9C-101B-9397-08002B2CF9AE}" pid="28" name="MetadataÄgare">
    <vt:lpwstr>Alaaeldin Fahmy</vt:lpwstr>
  </property>
  <property fmtid="{D5CDD505-2E9C-101B-9397-08002B2CF9AE}" pid="29" name="MetadataÄr dokumentet för förtroendevalda politiker?">
    <vt:lpwstr>Nej</vt:lpwstr>
  </property>
  <property fmtid="{D5CDD505-2E9C-101B-9397-08002B2CF9AE}" pid="30" name="MetadataÖvergripande nivå">
    <vt:lpwstr>Förvaltningsövergripande dokument</vt:lpwstr>
  </property>
  <property fmtid="{D5CDD505-2E9C-101B-9397-08002B2CF9AE}" pid="31" name="MSIP_Label_85b25ceb-2657-4cc3-878c-8bd1333f9786_ActionId">
    <vt:lpwstr>37f89edb-cba4-41ec-9a8c-6ca89e49fc72</vt:lpwstr>
  </property>
  <property fmtid="{D5CDD505-2E9C-101B-9397-08002B2CF9AE}" pid="32" name="MSIP_Label_85b25ceb-2657-4cc3-878c-8bd1333f9786_ContentBits">
    <vt:lpwstr>0</vt:lpwstr>
  </property>
  <property fmtid="{D5CDD505-2E9C-101B-9397-08002B2CF9AE}" pid="33" name="MSIP_Label_85b25ceb-2657-4cc3-878c-8bd1333f9786_Enabled">
    <vt:lpwstr>true</vt:lpwstr>
  </property>
  <property fmtid="{D5CDD505-2E9C-101B-9397-08002B2CF9AE}" pid="34" name="MSIP_Label_85b25ceb-2657-4cc3-878c-8bd1333f9786_Method">
    <vt:lpwstr>Standard</vt:lpwstr>
  </property>
  <property fmtid="{D5CDD505-2E9C-101B-9397-08002B2CF9AE}" pid="35" name="MSIP_Label_85b25ceb-2657-4cc3-878c-8bd1333f9786_Name">
    <vt:lpwstr>Intern</vt:lpwstr>
  </property>
  <property fmtid="{D5CDD505-2E9C-101B-9397-08002B2CF9AE}" pid="36" name="MSIP_Label_85b25ceb-2657-4cc3-878c-8bd1333f9786_SetDate">
    <vt:lpwstr>2025-10-22T11:14:15Z</vt:lpwstr>
  </property>
  <property fmtid="{D5CDD505-2E9C-101B-9397-08002B2CF9AE}" pid="37" name="MSIP_Label_85b25ceb-2657-4cc3-878c-8bd1333f9786_SiteId">
    <vt:lpwstr>8a364404-860a-4168-908e-97aebb78c874</vt:lpwstr>
  </property>
  <property fmtid="{D5CDD505-2E9C-101B-9397-08002B2CF9AE}" pid="38" name="MSIP_Label_85b25ceb-2657-4cc3-878c-8bd1333f9786_Tag">
    <vt:lpwstr>10, 3, 0, 1</vt:lpwstr>
  </property>
  <property fmtid="{D5CDD505-2E9C-101B-9397-08002B2CF9AE}" pid="39" name="Number">
    <vt:lpwstr>12969</vt:lpwstr>
  </property>
  <property fmtid="{D5CDD505-2E9C-101B-9397-08002B2CF9AE}" pid="40" name="Prefix">
    <vt:lpwstr>BLA</vt:lpwstr>
  </property>
  <property fmtid="{D5CDD505-2E9C-101B-9397-08002B2CF9AE}" pid="41" name="PublishDate">
    <vt:filetime>2025-10-22T14:22:23Z</vt:filetime>
  </property>
  <property fmtid="{D5CDD505-2E9C-101B-9397-08002B2CF9AE}" pid="42" name="RoleDistributör">
    <vt:lpwstr/>
  </property>
  <property fmtid="{D5CDD505-2E9C-101B-9397-08002B2CF9AE}" pid="43" name="RoleFaktagranskare">
    <vt:lpwstr/>
  </property>
  <property fmtid="{D5CDD505-2E9C-101B-9397-08002B2CF9AE}" pid="44" name="RoleFormer distributor role (From 2016.03 update)">
    <vt:lpwstr/>
  </property>
  <property fmtid="{D5CDD505-2E9C-101B-9397-08002B2CF9AE}" pid="45" name="RoleFörfattare">
    <vt:lpwstr>Helena Eskedahl, Jennie Hövling, Matilda Gustafsson</vt:lpwstr>
  </property>
  <property fmtid="{D5CDD505-2E9C-101B-9397-08002B2CF9AE}" pid="46" name="RoleFörtroendevalda">
    <vt:lpwstr/>
  </property>
  <property fmtid="{D5CDD505-2E9C-101B-9397-08002B2CF9AE}" pid="47" name="RoleSkapare">
    <vt:lpwstr>Matilda Gustafsson</vt:lpwstr>
  </property>
  <property fmtid="{D5CDD505-2E9C-101B-9397-08002B2CF9AE}" pid="48" name="RoleÄgare">
    <vt:lpwstr>Alaaeldin Fahmy</vt:lpwstr>
  </property>
  <property fmtid="{D5CDD505-2E9C-101B-9397-08002B2CF9AE}" pid="49" name="SecurityLevel">
    <vt:i4>1</vt:i4>
  </property>
  <property fmtid="{D5CDD505-2E9C-101B-9397-08002B2CF9AE}" pid="50" name="Title">
    <vt:lpwstr>Ansökan om insats enligt Socialtjänstlagen (SoL)</vt:lpwstr>
  </property>
  <property fmtid="{D5CDD505-2E9C-101B-9397-08002B2CF9AE}" pid="51" name="Version">
    <vt:i4>9</vt:i4>
  </property>
</Properties>
</file>