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1.0 -->
  <w:body>
    <w:p w:rsidR="00421D72" w14:paraId="7A048C2A" w14:textId="77777777">
      <w:pPr>
        <w:spacing w:after="0" w:line="259" w:lineRule="auto"/>
        <w:ind w:left="1304" w:right="0" w:firstLine="0"/>
      </w:pPr>
      <w:r>
        <w:t xml:space="preserve"> </w:t>
      </w:r>
    </w:p>
    <w:p w:rsidR="00421D72" w14:paraId="1B82200B" w14:textId="77777777">
      <w:pPr>
        <w:spacing w:after="86" w:line="259" w:lineRule="auto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056916" cy="788781"/>
                <wp:effectExtent l="0" t="0" r="0" b="0"/>
                <wp:docPr id="23856" name="Group 2385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056916" cy="788781"/>
                          <a:chOff x="0" y="0"/>
                          <a:chExt cx="3056916" cy="788781"/>
                        </a:xfrm>
                      </wpg:grpSpPr>
                      <wps:wsp xmlns:wps="http://schemas.microsoft.com/office/word/2010/wordprocessingShape">
                        <wps:cNvPr id="147" name="Rectangle 147"/>
                        <wps:cNvSpPr/>
                        <wps:spPr>
                          <a:xfrm>
                            <a:off x="3009367" y="640771"/>
                            <a:ext cx="63240" cy="196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21D72" w14:textId="7777777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ahoma" w:eastAsia="Tahoma" w:hAnsi="Tahoma" w:cs="Tahom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 xmlns:wps="http://schemas.microsoft.com/office/word/2010/wordprocessingShape">
                        <wps:cNvPr id="32579" name="Shape 32579"/>
                        <wps:cNvSpPr/>
                        <wps:spPr>
                          <a:xfrm>
                            <a:off x="0" y="0"/>
                            <a:ext cx="361861" cy="361862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2" w="361861" stroke="1">
                                <a:moveTo>
                                  <a:pt x="0" y="0"/>
                                </a:moveTo>
                                <a:lnTo>
                                  <a:pt x="361861" y="0"/>
                                </a:lnTo>
                                <a:lnTo>
                                  <a:pt x="361861" y="361862"/>
                                </a:lnTo>
                                <a:lnTo>
                                  <a:pt x="0" y="3618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F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2580" name="Shape 32580"/>
                        <wps:cNvSpPr/>
                        <wps:spPr>
                          <a:xfrm>
                            <a:off x="1510930" y="0"/>
                            <a:ext cx="361861" cy="361862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2" w="361861" stroke="1">
                                <a:moveTo>
                                  <a:pt x="0" y="0"/>
                                </a:moveTo>
                                <a:lnTo>
                                  <a:pt x="361861" y="0"/>
                                </a:lnTo>
                                <a:lnTo>
                                  <a:pt x="361861" y="361862"/>
                                </a:lnTo>
                                <a:lnTo>
                                  <a:pt x="0" y="3618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BBB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2581" name="Shape 32581"/>
                        <wps:cNvSpPr/>
                        <wps:spPr>
                          <a:xfrm>
                            <a:off x="377732" y="0"/>
                            <a:ext cx="361861" cy="361862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2" w="361861" stroke="1">
                                <a:moveTo>
                                  <a:pt x="0" y="0"/>
                                </a:moveTo>
                                <a:lnTo>
                                  <a:pt x="361861" y="0"/>
                                </a:lnTo>
                                <a:lnTo>
                                  <a:pt x="361861" y="361862"/>
                                </a:lnTo>
                                <a:lnTo>
                                  <a:pt x="0" y="3618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C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2582" name="Shape 32582"/>
                        <wps:cNvSpPr/>
                        <wps:spPr>
                          <a:xfrm>
                            <a:off x="2647302" y="0"/>
                            <a:ext cx="358687" cy="361862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2" w="358687" stroke="1">
                                <a:moveTo>
                                  <a:pt x="0" y="0"/>
                                </a:moveTo>
                                <a:lnTo>
                                  <a:pt x="358687" y="0"/>
                                </a:lnTo>
                                <a:lnTo>
                                  <a:pt x="358687" y="361862"/>
                                </a:lnTo>
                                <a:lnTo>
                                  <a:pt x="0" y="3618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F2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2583" name="Shape 32583"/>
                        <wps:cNvSpPr/>
                        <wps:spPr>
                          <a:xfrm>
                            <a:off x="1888663" y="0"/>
                            <a:ext cx="361861" cy="361862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2" w="361861" stroke="1">
                                <a:moveTo>
                                  <a:pt x="0" y="0"/>
                                </a:moveTo>
                                <a:lnTo>
                                  <a:pt x="361861" y="0"/>
                                </a:lnTo>
                                <a:lnTo>
                                  <a:pt x="361861" y="361862"/>
                                </a:lnTo>
                                <a:lnTo>
                                  <a:pt x="0" y="3618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1CB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2584" name="Shape 32584"/>
                        <wps:cNvSpPr/>
                        <wps:spPr>
                          <a:xfrm>
                            <a:off x="755465" y="0"/>
                            <a:ext cx="361861" cy="361862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2" w="361861" stroke="1">
                                <a:moveTo>
                                  <a:pt x="0" y="0"/>
                                </a:moveTo>
                                <a:lnTo>
                                  <a:pt x="361861" y="0"/>
                                </a:lnTo>
                                <a:lnTo>
                                  <a:pt x="361861" y="361862"/>
                                </a:lnTo>
                                <a:lnTo>
                                  <a:pt x="0" y="3618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E4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2585" name="Shape 32585"/>
                        <wps:cNvSpPr/>
                        <wps:spPr>
                          <a:xfrm>
                            <a:off x="377732" y="377733"/>
                            <a:ext cx="361861" cy="361861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1" w="361861" stroke="1">
                                <a:moveTo>
                                  <a:pt x="0" y="0"/>
                                </a:moveTo>
                                <a:lnTo>
                                  <a:pt x="361861" y="0"/>
                                </a:lnTo>
                                <a:lnTo>
                                  <a:pt x="361861" y="361861"/>
                                </a:lnTo>
                                <a:lnTo>
                                  <a:pt x="0" y="361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DF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2586" name="Shape 32586"/>
                        <wps:cNvSpPr/>
                        <wps:spPr>
                          <a:xfrm>
                            <a:off x="1133198" y="377733"/>
                            <a:ext cx="361861" cy="361861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1" w="361861" stroke="1">
                                <a:moveTo>
                                  <a:pt x="0" y="0"/>
                                </a:moveTo>
                                <a:lnTo>
                                  <a:pt x="361861" y="0"/>
                                </a:lnTo>
                                <a:lnTo>
                                  <a:pt x="361861" y="361861"/>
                                </a:lnTo>
                                <a:lnTo>
                                  <a:pt x="0" y="361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FF2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2587" name="Shape 32587"/>
                        <wps:cNvSpPr/>
                        <wps:spPr>
                          <a:xfrm>
                            <a:off x="1888663" y="377733"/>
                            <a:ext cx="361861" cy="361861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1" w="361861" stroke="1">
                                <a:moveTo>
                                  <a:pt x="0" y="0"/>
                                </a:moveTo>
                                <a:lnTo>
                                  <a:pt x="361861" y="0"/>
                                </a:lnTo>
                                <a:lnTo>
                                  <a:pt x="361861" y="361861"/>
                                </a:lnTo>
                                <a:lnTo>
                                  <a:pt x="0" y="361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DF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 xmlns:wps="http://schemas.microsoft.com/office/word/2010/wordprocessingShape">
                        <wps:cNvPr id="32588" name="Shape 32588"/>
                        <wps:cNvSpPr/>
                        <wps:spPr>
                          <a:xfrm>
                            <a:off x="2266395" y="377733"/>
                            <a:ext cx="361861" cy="361861"/>
                          </a:xfrm>
                          <a:custGeom>
                            <a:avLst/>
                            <a:gdLst/>
                            <a:rect l="0" t="0" r="0" b="0"/>
                            <a:pathLst>
                              <a:path fill="norm" h="361861" w="361861" stroke="1">
                                <a:moveTo>
                                  <a:pt x="0" y="0"/>
                                </a:moveTo>
                                <a:lnTo>
                                  <a:pt x="361861" y="0"/>
                                </a:lnTo>
                                <a:lnTo>
                                  <a:pt x="361861" y="361861"/>
                                </a:lnTo>
                                <a:lnTo>
                                  <a:pt x="0" y="361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E8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856" o:spid="_x0000_i1025" style="width:240.7pt;height:62.1pt;mso-position-horizontal-relative:char;mso-position-vertical-relative:line" coordsize="30569,7887">
                <v:rect id="Rectangle 147" o:spid="_x0000_s1026" style="width:633;height:1969;left:30093;mso-wrap-style:square;position:absolute;top:6407;visibility:visible;v-text-anchor:top" filled="f" stroked="f">
                  <v:textbox inset="0,0,0,0">
                    <w:txbxContent>
                      <w:p w:rsidR="00421D72" w14:paraId="3F138033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Tahoma" w:eastAsia="Tahoma" w:hAnsi="Tahoma" w:cs="Tahoma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2579" o:spid="_x0000_s1027" style="width:3618;height:3618;mso-wrap-style:square;position:absolute;visibility:visible;v-text-anchor:top" coordsize="361861,361862" path="m,l361861,l361861,361862l,361862,,e" fillcolor="#009fe3" stroked="f">
                  <v:stroke joinstyle="miter"/>
                  <v:path arrowok="t" textboxrect="0,0,361861,361862"/>
                </v:shape>
                <v:shape id="Shape 32580" o:spid="_x0000_s1028" style="width:3618;height:3618;left:15109;mso-wrap-style:square;position:absolute;visibility:visible;v-text-anchor:top" coordsize="361861,361862" path="m,l361861,l361861,361862l,361862,,e" fillcolor="#0bbbef" stroked="f">
                  <v:stroke joinstyle="miter"/>
                  <v:path arrowok="t" textboxrect="0,0,361861,361862"/>
                </v:shape>
                <v:shape id="Shape 32581" o:spid="_x0000_s1029" style="width:3618;height:3618;left:3777;mso-wrap-style:square;position:absolute;visibility:visible;v-text-anchor:top" coordsize="361861,361862" path="m,l361861,l361861,361862l,361862,,e" fillcolor="#41c0f0" stroked="f">
                  <v:stroke joinstyle="miter"/>
                  <v:path arrowok="t" textboxrect="0,0,361861,361862"/>
                </v:shape>
                <v:shape id="Shape 32582" o:spid="_x0000_s1030" style="width:3586;height:3618;left:26473;mso-wrap-style:square;position:absolute;visibility:visible;v-text-anchor:top" coordsize="358687,361862" path="m,l358687,l358687,361862l,361862,,e" fillcolor="#dff2fd" stroked="f">
                  <v:stroke joinstyle="miter"/>
                  <v:path arrowok="t" textboxrect="0,0,358687,361862"/>
                </v:shape>
                <v:shape id="Shape 32583" o:spid="_x0000_s1031" style="width:3619;height:3618;left:18886;mso-wrap-style:square;position:absolute;visibility:visible;v-text-anchor:top" coordsize="361861,361862" path="m,l361861,l361861,361862l,361862,,e" fillcolor="#71cbf4" stroked="f">
                  <v:stroke joinstyle="miter"/>
                  <v:path arrowok="t" textboxrect="0,0,361861,361862"/>
                </v:shape>
                <v:shape id="Shape 32584" o:spid="_x0000_s1032" style="width:3619;height:3618;left:7554;mso-wrap-style:square;position:absolute;visibility:visible;v-text-anchor:top" coordsize="361861,361862" path="m,l361861,l361861,361862l,361862,,e" fillcolor="#bce4fa" stroked="f">
                  <v:stroke joinstyle="miter"/>
                  <v:path arrowok="t" textboxrect="0,0,361861,361862"/>
                </v:shape>
                <v:shape id="Shape 32585" o:spid="_x0000_s1033" style="width:3618;height:3618;left:3777;mso-wrap-style:square;position:absolute;top:3777;visibility:visible;v-text-anchor:top" coordsize="361861,361861" path="m,l361861,l361861,361861l,361861,,e" fillcolor="#afdff9" stroked="f">
                  <v:stroke joinstyle="miter"/>
                  <v:path arrowok="t" textboxrect="0,0,361861,361861"/>
                </v:shape>
                <v:shape id="Shape 32586" o:spid="_x0000_s1034" style="width:3619;height:3618;left:11331;mso-wrap-style:square;position:absolute;top:3777;visibility:visible;v-text-anchor:top" coordsize="361861,361861" path="m,l361861,l361861,361861l,361861,,e" fillcolor="#dff2fd" stroked="f">
                  <v:stroke joinstyle="miter"/>
                  <v:path arrowok="t" textboxrect="0,0,361861,361861"/>
                </v:shape>
                <v:shape id="Shape 32587" o:spid="_x0000_s1035" style="width:3619;height:3618;left:18886;mso-wrap-style:square;position:absolute;top:3777;visibility:visible;v-text-anchor:top" coordsize="361861,361861" path="m,l361861,l361861,361861l,361861,,e" fillcolor="#afdff9" stroked="f">
                  <v:stroke joinstyle="miter"/>
                  <v:path arrowok="t" textboxrect="0,0,361861,361861"/>
                </v:shape>
                <v:shape id="Shape 32588" o:spid="_x0000_s1036" style="width:3619;height:3618;left:22663;mso-wrap-style:square;position:absolute;top:3777;visibility:visible;v-text-anchor:top" coordsize="361861,361861" path="m,l361861,l361861,361861l,361861,,e" fillcolor="#c9e8fb" stroked="f">
                  <v:stroke joinstyle="miter"/>
                  <v:path arrowok="t" textboxrect="0,0,361861,361861"/>
                </v:shape>
                <w10:wrap type="none"/>
                <w10:anchorlock/>
              </v:group>
            </w:pict>
          </mc:Fallback>
        </mc:AlternateContent>
      </w:r>
    </w:p>
    <w:tbl>
      <w:tblPr>
        <w:tblStyle w:val="TableGrid"/>
        <w:tblW w:w="9487" w:type="dxa"/>
        <w:tblInd w:w="993" w:type="dxa"/>
        <w:tblLook w:val="04A0"/>
      </w:tblPr>
      <w:tblGrid>
        <w:gridCol w:w="3855"/>
        <w:gridCol w:w="1179"/>
        <w:gridCol w:w="4453"/>
      </w:tblGrid>
      <w:tr w14:paraId="5FDA6299" w14:textId="77777777" w:rsidTr="00302B7A">
        <w:tblPrEx>
          <w:tblW w:w="9487" w:type="dxa"/>
          <w:tblInd w:w="993" w:type="dxa"/>
          <w:tblLook w:val="04A0"/>
        </w:tblPrEx>
        <w:trPr>
          <w:trHeight w:val="3806"/>
        </w:trPr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421D72" w:rsidP="00984D86" w14:paraId="0AE0737B" w14:textId="2253A1D9">
            <w:pPr>
              <w:spacing w:after="618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421D72" w14:paraId="5FBAF4B2" w14:textId="77777777">
            <w:pPr>
              <w:spacing w:after="0" w:line="259" w:lineRule="auto"/>
              <w:ind w:left="75" w:right="0" w:firstLine="0"/>
            </w:pPr>
            <w:r>
              <w:rPr>
                <w:rFonts w:ascii="Tahoma" w:eastAsia="Tahoma" w:hAnsi="Tahoma" w:cs="Tahoma"/>
                <w:sz w:val="36"/>
              </w:rPr>
              <w:t xml:space="preserve"> </w:t>
            </w:r>
          </w:p>
        </w:tc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</w:tcPr>
          <w:p w:rsidR="00421D72" w14:paraId="224A47A7" w14:textId="77777777">
            <w:pPr>
              <w:spacing w:after="0" w:line="259" w:lineRule="auto"/>
              <w:ind w:left="0" w:right="177" w:firstLine="0"/>
              <w:jc w:val="right"/>
            </w:pPr>
            <w:r>
              <w:rPr>
                <w:rFonts w:ascii="Tahoma" w:eastAsia="Tahoma" w:hAnsi="Tahoma" w:cs="Tahoma"/>
                <w:color w:val="009FE3"/>
                <w:sz w:val="36"/>
              </w:rPr>
              <w:t>RIKTLINJER</w:t>
            </w:r>
            <w:r>
              <w:rPr>
                <w:sz w:val="36"/>
                <w:vertAlign w:val="subscript"/>
              </w:rPr>
              <w:t xml:space="preserve"> </w:t>
            </w:r>
          </w:p>
          <w:p w:rsidR="00421D72" w14:paraId="16AB963B" w14:textId="77777777">
            <w:pPr>
              <w:spacing w:after="423" w:line="259" w:lineRule="auto"/>
              <w:ind w:left="-217" w:right="117" w:firstLine="0"/>
              <w:jc w:val="righ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771140" cy="57150"/>
                      <wp:effectExtent l="0" t="0" r="0" b="0"/>
                      <wp:docPr id="25330" name="Group 25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771140" cy="57150"/>
                                <a:chOff x="0" y="0"/>
                                <a:chExt cx="2771140" cy="57150"/>
                              </a:xfrm>
                            </wpg:grpSpPr>
                            <wps:wsp xmlns:wps="http://schemas.microsoft.com/office/word/2010/wordprocessingShape">
                              <wps:cNvPr id="159" name="Shape 159"/>
                              <wps:cNvSpPr/>
                              <wps:spPr>
                                <a:xfrm>
                                  <a:off x="0" y="0"/>
                                  <a:ext cx="2771140" cy="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w="2771140" stroke="1">
                                      <a:moveTo>
                                        <a:pt x="0" y="0"/>
                                      </a:moveTo>
                                      <a:lnTo>
                                        <a:pt x="2771140" y="0"/>
                                      </a:lnTo>
                                    </a:path>
                                  </a:pathLst>
                                </a:custGeom>
                                <a:ln w="5715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9FE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37" style="width:218.2pt;height:4.5pt;mso-position-horizontal-relative:char;mso-position-vertical-relative:line" coordsize="27711,571">
                      <v:shape id="_x0000_s1038" style="width:27711;height:0;position:absolute" coordsize="2771140,0" path="m,l2771140,e" filled="f" fillcolor="black" stroked="t" strokecolor="#009fe3">
                        <v:fill opacity="0"/>
                        <v:stroke joinstyle="miter" endcap="flat"/>
                      </v:shape>
                      <w10:wrap type="none"/>
                    </v:group>
                  </w:pict>
                </mc:Fallback>
              </mc:AlternateContent>
            </w:r>
            <w:r>
              <w:t xml:space="preserve"> </w:t>
            </w:r>
          </w:p>
          <w:p w:rsidR="00421D72" w14:paraId="4FAF10A0" w14:textId="77777777">
            <w:pPr>
              <w:spacing w:after="106" w:line="258" w:lineRule="auto"/>
              <w:ind w:left="339" w:right="0" w:hanging="339"/>
            </w:pPr>
            <w:r>
              <w:rPr>
                <w:rFonts w:ascii="Tahoma" w:eastAsia="Tahoma" w:hAnsi="Tahoma" w:cs="Tahoma"/>
                <w:b/>
                <w:color w:val="464646"/>
                <w:sz w:val="40"/>
              </w:rPr>
              <w:t>Likabehandlingsplan</w:t>
            </w:r>
            <w:r>
              <w:rPr>
                <w:sz w:val="37"/>
                <w:vertAlign w:val="subscript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464646"/>
                <w:sz w:val="40"/>
              </w:rPr>
              <w:t>Vuxenutbildningen</w:t>
            </w:r>
            <w:r>
              <w:rPr>
                <w:rFonts w:ascii="Tahoma" w:eastAsia="Tahoma" w:hAnsi="Tahoma" w:cs="Tahoma"/>
                <w:b/>
                <w:sz w:val="40"/>
              </w:rPr>
              <w:t xml:space="preserve"> </w:t>
            </w:r>
            <w:r>
              <w:rPr>
                <w:sz w:val="37"/>
                <w:vertAlign w:val="subscript"/>
              </w:rPr>
              <w:t xml:space="preserve"> </w:t>
            </w:r>
          </w:p>
          <w:p w:rsidR="00421D72" w14:paraId="0A1DB700" w14:textId="77777777">
            <w:pPr>
              <w:spacing w:after="208" w:line="259" w:lineRule="auto"/>
              <w:ind w:left="0" w:right="117" w:firstLine="0"/>
              <w:jc w:val="righ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633409" cy="57150"/>
                      <wp:effectExtent l="0" t="0" r="0" b="0"/>
                      <wp:docPr id="25331" name="Group 253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633409" cy="57150"/>
                                <a:chOff x="0" y="0"/>
                                <a:chExt cx="2633409" cy="57150"/>
                              </a:xfrm>
                            </wpg:grpSpPr>
                            <wps:wsp xmlns:wps="http://schemas.microsoft.com/office/word/2010/wordprocessingShape">
                              <wps:cNvPr id="160" name="Shape 160"/>
                              <wps:cNvSpPr/>
                              <wps:spPr>
                                <a:xfrm>
                                  <a:off x="0" y="0"/>
                                  <a:ext cx="2633409" cy="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w="2633409" stroke="1">
                                      <a:moveTo>
                                        <a:pt x="263340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715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9FE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39" style="width:207.36pt;height:4.5pt;mso-position-horizontal-relative:char;mso-position-vertical-relative:line" coordsize="26334,571">
                      <v:shape id="_x0000_s1040" style="width:26334;height:0;position:absolute" coordsize="2633409,0" path="m2633409,l,e" filled="f" fillcolor="black" stroked="t" strokecolor="#009fe3">
                        <v:fill opacity="0"/>
                        <v:stroke joinstyle="miter" endcap="flat"/>
                      </v:shape>
                      <w10:wrap type="none"/>
                    </v:group>
                  </w:pict>
                </mc:Fallback>
              </mc:AlternateContent>
            </w:r>
            <w:r>
              <w:t xml:space="preserve"> </w:t>
            </w:r>
          </w:p>
          <w:p w:rsidR="00421D72" w:rsidP="006800D4" w14:paraId="3B4DB509" w14:textId="0E54CAEE">
            <w:pPr>
              <w:spacing w:after="0" w:line="259" w:lineRule="auto"/>
              <w:ind w:left="0" w:right="177" w:firstLine="0"/>
              <w:jc w:val="center"/>
            </w:pPr>
            <w:r w:rsidRPr="5D97B422"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>Fastställd av</w:t>
            </w:r>
            <w:r w:rsidRPr="5D97B422">
              <w:rPr>
                <w:rFonts w:ascii="Tahoma" w:eastAsia="Tahoma" w:hAnsi="Tahoma" w:cs="Tahoma"/>
                <w:color w:val="2D2D2D"/>
                <w:sz w:val="15"/>
                <w:szCs w:val="15"/>
              </w:rPr>
              <w:t xml:space="preserve"> Vuxenutbildningen</w:t>
            </w:r>
            <w:r w:rsidRPr="5D97B422"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 xml:space="preserve"> </w:t>
            </w:r>
            <w:r>
              <w:t xml:space="preserve"> </w:t>
            </w:r>
            <w:r w:rsidR="006800D4">
              <w:t xml:space="preserve"> </w:t>
            </w:r>
            <w:r w:rsidRPr="29636D20"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>Datum</w:t>
            </w:r>
            <w:r w:rsidRPr="29636D20">
              <w:rPr>
                <w:rFonts w:ascii="Tahoma" w:eastAsia="Tahoma" w:hAnsi="Tahoma" w:cs="Tahoma"/>
                <w:color w:val="2D2D2D"/>
                <w:sz w:val="15"/>
                <w:szCs w:val="15"/>
              </w:rPr>
              <w:t xml:space="preserve"> 202</w:t>
            </w:r>
            <w:r w:rsidRPr="29636D20" w:rsidR="033680FD">
              <w:rPr>
                <w:rFonts w:ascii="Tahoma" w:eastAsia="Tahoma" w:hAnsi="Tahoma" w:cs="Tahoma"/>
                <w:color w:val="2D2D2D"/>
                <w:sz w:val="15"/>
                <w:szCs w:val="15"/>
              </w:rPr>
              <w:t>6</w:t>
            </w:r>
            <w:r w:rsidRPr="29636D20">
              <w:rPr>
                <w:rFonts w:ascii="Tahoma" w:eastAsia="Tahoma" w:hAnsi="Tahoma" w:cs="Tahoma"/>
                <w:color w:val="2D2D2D"/>
                <w:sz w:val="15"/>
                <w:szCs w:val="15"/>
              </w:rPr>
              <w:t>-</w:t>
            </w:r>
            <w:r w:rsidR="00794D77">
              <w:rPr>
                <w:rFonts w:ascii="Tahoma" w:eastAsia="Tahoma" w:hAnsi="Tahoma" w:cs="Tahoma"/>
                <w:color w:val="2D2D2D"/>
                <w:sz w:val="15"/>
                <w:szCs w:val="15"/>
              </w:rPr>
              <w:t>10-14</w:t>
            </w:r>
            <w:r>
              <w:t xml:space="preserve"> </w:t>
            </w:r>
          </w:p>
          <w:p w:rsidR="00421D72" w:rsidP="006800D4" w14:paraId="05753C14" w14:textId="6361BD05">
            <w:pPr>
              <w:spacing w:after="21" w:line="259" w:lineRule="auto"/>
              <w:ind w:left="0" w:right="604" w:firstLine="0"/>
            </w:pPr>
            <w:r>
              <w:rPr>
                <w:rFonts w:ascii="Tahoma" w:eastAsia="Tahoma" w:hAnsi="Tahoma" w:cs="Tahoma"/>
                <w:b/>
                <w:color w:val="2D2D2D"/>
                <w:sz w:val="15"/>
              </w:rPr>
              <w:t xml:space="preserve">       </w:t>
            </w:r>
            <w:r w:rsidR="00A55FAC">
              <w:rPr>
                <w:rFonts w:ascii="Tahoma" w:eastAsia="Tahoma" w:hAnsi="Tahoma" w:cs="Tahoma"/>
                <w:b/>
                <w:color w:val="2D2D2D"/>
                <w:sz w:val="15"/>
              </w:rPr>
              <w:t xml:space="preserve">Gäller </w:t>
            </w:r>
            <w:r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>2</w:t>
            </w:r>
            <w:r w:rsidRPr="5D97B422" w:rsidR="1FEBB6C9"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>02</w:t>
            </w:r>
            <w:r w:rsidRPr="5D97B422" w:rsidR="7FB65DD1"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>6</w:t>
            </w:r>
            <w:r w:rsidRPr="5D97B422" w:rsidR="1FEBB6C9"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>/202</w:t>
            </w:r>
            <w:r w:rsidRPr="5D97B422" w:rsidR="69F3CF7D"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>7</w:t>
            </w:r>
            <w:r w:rsidRPr="5D97B422" w:rsidR="1FEBB6C9"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 xml:space="preserve">    </w:t>
            </w:r>
            <w:r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 xml:space="preserve">                </w:t>
            </w:r>
            <w:r w:rsidRPr="5D97B422" w:rsidR="1FEBB6C9">
              <w:rPr>
                <w:rFonts w:ascii="Tahoma" w:eastAsia="Tahoma" w:hAnsi="Tahoma" w:cs="Tahoma"/>
                <w:b/>
                <w:bCs/>
                <w:color w:val="2D2D2D"/>
                <w:sz w:val="15"/>
                <w:szCs w:val="15"/>
              </w:rPr>
              <w:t>Version</w:t>
            </w:r>
            <w:r w:rsidRPr="5D97B422" w:rsidR="1FEBB6C9">
              <w:rPr>
                <w:rFonts w:ascii="Tahoma" w:eastAsia="Tahoma" w:hAnsi="Tahoma" w:cs="Tahoma"/>
                <w:color w:val="2D2D2D"/>
                <w:sz w:val="15"/>
                <w:szCs w:val="15"/>
              </w:rPr>
              <w:t xml:space="preserve"> 2.</w:t>
            </w:r>
            <w:r w:rsidRPr="5D97B422" w:rsidR="69E7BD66">
              <w:rPr>
                <w:rFonts w:ascii="Tahoma" w:eastAsia="Tahoma" w:hAnsi="Tahoma" w:cs="Tahoma"/>
                <w:color w:val="2D2D2D"/>
                <w:sz w:val="15"/>
                <w:szCs w:val="15"/>
              </w:rPr>
              <w:t>2</w:t>
            </w:r>
            <w:r w:rsidR="1FEBB6C9">
              <w:t xml:space="preserve"> </w:t>
            </w:r>
          </w:p>
          <w:p w:rsidR="00421D72" w14:paraId="7D8E86E8" w14:textId="77777777">
            <w:pPr>
              <w:spacing w:after="0" w:line="259" w:lineRule="auto"/>
              <w:ind w:left="0" w:right="117" w:firstLine="0"/>
              <w:jc w:val="righ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633409" cy="57150"/>
                      <wp:effectExtent l="0" t="0" r="0" b="0"/>
                      <wp:docPr id="25332" name="Group 25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633409" cy="57150"/>
                                <a:chOff x="0" y="0"/>
                                <a:chExt cx="2633409" cy="57150"/>
                              </a:xfrm>
                            </wpg:grpSpPr>
                            <wps:wsp xmlns:wps="http://schemas.microsoft.com/office/word/2010/wordprocessingShape">
                              <wps:cNvPr id="161" name="Shape 161"/>
                              <wps:cNvSpPr/>
                              <wps:spPr>
                                <a:xfrm>
                                  <a:off x="0" y="0"/>
                                  <a:ext cx="2633409" cy="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w="2633409" stroke="1">
                                      <a:moveTo>
                                        <a:pt x="263340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715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9FE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41" style="width:207.36pt;height:4.5pt;mso-position-horizontal-relative:char;mso-position-vertical-relative:line" coordsize="26334,571">
                      <v:shape id="_x0000_s1042" style="width:26334;height:0;position:absolute" coordsize="2633409,0" path="m2633409,l,e" filled="f" fillcolor="black" stroked="t" strokecolor="#009fe3">
                        <v:fill opacity="0"/>
                        <v:stroke joinstyle="miter" endcap="flat"/>
                      </v:shape>
                      <w10:wrap type="none"/>
                    </v:group>
                  </w:pict>
                </mc:Fallback>
              </mc:AlternateContent>
            </w:r>
            <w:r>
              <w:t xml:space="preserve"> </w:t>
            </w:r>
          </w:p>
        </w:tc>
      </w:tr>
    </w:tbl>
    <w:p w:rsidR="00421D72" w:rsidP="00984D86" w14:paraId="7EDC5CE4" w14:textId="69A9634E">
      <w:pPr>
        <w:pStyle w:val="Heading1"/>
        <w:spacing w:after="1" w:line="262" w:lineRule="auto"/>
        <w:ind w:left="0" w:right="67" w:firstLine="0"/>
        <w:rPr>
          <w:sz w:val="20"/>
          <w:szCs w:val="20"/>
        </w:rPr>
      </w:pPr>
    </w:p>
    <w:p w:rsidR="00641579" w14:paraId="1DDA9BE0" w14:textId="669AA754">
      <w:pPr>
        <w:spacing w:after="160" w:line="278" w:lineRule="auto"/>
        <w:ind w:left="0" w:right="0" w:firstLine="0"/>
      </w:pPr>
      <w:r>
        <w:br w:type="page"/>
      </w:r>
    </w:p>
    <w:p w:rsidR="00641579" w:rsidRPr="00641579" w:rsidP="00641579" w14:paraId="5612423E" w14:textId="77777777"/>
    <w:sdt>
      <w:sdtPr>
        <w:rPr>
          <w:rFonts w:ascii="Garamond" w:eastAsia="Garamond" w:hAnsi="Garamond" w:cs="Garamond"/>
          <w:b/>
          <w:bCs/>
          <w:color w:val="000000"/>
          <w:kern w:val="2"/>
          <w:sz w:val="16"/>
          <w:szCs w:val="16"/>
          <w14:ligatures w14:val="standardContextual"/>
        </w:rPr>
        <w:id w:val="215707932"/>
        <w:docPartObj>
          <w:docPartGallery w:val="Table of Contents"/>
          <w:docPartUnique/>
        </w:docPartObj>
      </w:sdtPr>
      <w:sdtEndPr>
        <w:rPr>
          <w:b w:val="0"/>
          <w:bCs w:val="0"/>
          <w:sz w:val="12"/>
          <w:szCs w:val="12"/>
        </w:rPr>
      </w:sdtEndPr>
      <w:sdtContent>
        <w:p w:rsidR="00864483" w:rsidRPr="00302B7A" w:rsidP="002936D5" w14:paraId="550FF031" w14:textId="010C302D">
          <w:pPr>
            <w:pStyle w:val="TOCHeading"/>
            <w:rPr>
              <w:rStyle w:val="Rubrik1Char"/>
              <w:bCs/>
              <w:sz w:val="14"/>
              <w:szCs w:val="14"/>
            </w:rPr>
          </w:pPr>
          <w:bookmarkStart w:id="0" w:name="_Toc256000001"/>
          <w:r w:rsidRPr="00302B7A">
            <w:rPr>
              <w:rStyle w:val="Rubrik1Char"/>
              <w:bCs/>
              <w:sz w:val="14"/>
              <w:szCs w:val="14"/>
            </w:rPr>
            <w:t>Innehåll</w:t>
          </w:r>
          <w:bookmarkEnd w:id="0"/>
          <w:r w:rsidRPr="00302B7A" w:rsidR="003037CE">
            <w:rPr>
              <w:rStyle w:val="Rubrik1Char"/>
              <w:bCs/>
              <w:sz w:val="14"/>
              <w:szCs w:val="14"/>
            </w:rPr>
            <w:t xml:space="preserve"> </w:t>
          </w:r>
        </w:p>
        <w:p w14:paraId="44B3FEB6" w14:textId="2B2632DF">
          <w:pPr>
            <w:pStyle w:val="TOC1"/>
            <w:rPr>
              <w:rFonts w:asciiTheme="minorHAnsi" w:hAnsiTheme="minorHAnsi"/>
              <w:noProof/>
              <w:sz w:val="22"/>
            </w:rPr>
          </w:pPr>
          <w:r w:rsidRPr="00302B7A">
            <w:rPr>
              <w:sz w:val="14"/>
              <w:szCs w:val="14"/>
            </w:rPr>
            <w:fldChar w:fldCharType="begin"/>
          </w:r>
          <w:r w:rsidRPr="00302B7A">
            <w:rPr>
              <w:sz w:val="14"/>
              <w:szCs w:val="14"/>
            </w:rPr>
            <w:instrText xml:space="preserve"> TOC \o "1-3" \h \z \u </w:instrText>
          </w:r>
          <w:r w:rsidRPr="00302B7A">
            <w:rPr>
              <w:sz w:val="14"/>
              <w:szCs w:val="14"/>
            </w:rPr>
            <w:fldChar w:fldCharType="separate"/>
          </w:r>
          <w:hyperlink w:anchor="_Toc256000001" w:history="1">
            <w:r w:rsidRPr="00302B7A">
              <w:rPr>
                <w:rStyle w:val="Hyperlink"/>
                <w:bCs/>
              </w:rPr>
              <w:t>Innehåll</w:t>
            </w:r>
            <w:r>
              <w:tab/>
            </w:r>
            <w:r>
              <w:fldChar w:fldCharType="begin"/>
            </w:r>
            <w:r>
              <w:instrText xml:space="preserve"> PAGEREF _Toc256000001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02" w:history="1">
            <w:r w:rsidRPr="00647FFA" w:rsidR="00A55FAC">
              <w:rPr>
                <w:rStyle w:val="Hyperlink"/>
              </w:rPr>
              <w:t>Inledning</w:t>
            </w:r>
            <w:r>
              <w:tab/>
            </w:r>
            <w:r>
              <w:fldChar w:fldCharType="begin"/>
            </w:r>
            <w:r>
              <w:instrText xml:space="preserve"> PAGEREF _Toc256000002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03" w:history="1">
            <w:r w:rsidR="00E00E33">
              <w:rPr>
                <w:rStyle w:val="Hyperlink"/>
              </w:rPr>
              <w:t>1</w:t>
            </w:r>
            <w:r w:rsidRPr="004E3CAD" w:rsidR="00FB4D62">
              <w:rPr>
                <w:rStyle w:val="Hyperlink"/>
              </w:rPr>
              <w:t xml:space="preserve"> </w:t>
            </w:r>
            <w:r w:rsidRPr="00202014" w:rsidR="00A55FAC">
              <w:rPr>
                <w:rStyle w:val="Hyperlink"/>
              </w:rPr>
              <w:t>Definitioner</w:t>
            </w:r>
            <w:r>
              <w:tab/>
            </w:r>
            <w:r>
              <w:fldChar w:fldCharType="begin"/>
            </w:r>
            <w:r>
              <w:instrText xml:space="preserve"> PAGEREF _Toc256000003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04" w:history="1">
            <w:r w:rsidRPr="00440889">
              <w:rPr>
                <w:rStyle w:val="Hyperlink"/>
                <w:rFonts w:ascii="Tahoma" w:hAnsi="Tahoma" w:cs="Tahoma"/>
              </w:rPr>
              <w:t>1.</w:t>
            </w:r>
            <w:r w:rsidRPr="00440889" w:rsidR="00E00E33">
              <w:rPr>
                <w:rStyle w:val="Hyperlink"/>
                <w:rFonts w:ascii="Tahoma" w:hAnsi="Tahoma" w:cs="Tahoma"/>
              </w:rPr>
              <w:t>2</w:t>
            </w:r>
            <w:r w:rsidRPr="00440889" w:rsidR="00FB4D62">
              <w:rPr>
                <w:rStyle w:val="Hyperlink"/>
                <w:rFonts w:ascii="Tahoma" w:hAnsi="Tahoma" w:cs="Tahoma"/>
              </w:rPr>
              <w:t xml:space="preserve"> </w:t>
            </w:r>
            <w:r w:rsidRPr="00440889" w:rsidR="00A55FAC">
              <w:rPr>
                <w:rStyle w:val="Hyperlink"/>
                <w:rFonts w:ascii="Tahoma" w:hAnsi="Tahoma" w:cs="Tahoma"/>
              </w:rPr>
              <w:t>Kränkande behandling</w:t>
            </w:r>
            <w:r>
              <w:tab/>
            </w:r>
            <w:r>
              <w:fldChar w:fldCharType="begin"/>
            </w:r>
            <w:r>
              <w:instrText xml:space="preserve"> PAGEREF _Toc256000004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06" w:history="1">
            <w:r w:rsidRPr="00440889">
              <w:rPr>
                <w:rStyle w:val="Hyperlink"/>
                <w:rFonts w:ascii="Tahoma" w:hAnsi="Tahoma" w:cs="Tahoma"/>
              </w:rPr>
              <w:t>1.</w:t>
            </w:r>
            <w:r w:rsidRPr="00440889" w:rsidR="00E00E33">
              <w:rPr>
                <w:rStyle w:val="Hyperlink"/>
                <w:rFonts w:ascii="Tahoma" w:hAnsi="Tahoma" w:cs="Tahoma"/>
              </w:rPr>
              <w:t>3</w:t>
            </w:r>
            <w:r w:rsidRPr="00440889" w:rsidR="00BE766A">
              <w:rPr>
                <w:rStyle w:val="Hyperlink"/>
                <w:rFonts w:ascii="Tahoma" w:hAnsi="Tahoma" w:cs="Tahoma"/>
              </w:rPr>
              <w:t xml:space="preserve"> </w:t>
            </w:r>
            <w:r w:rsidRPr="00440889" w:rsidR="00A55FAC">
              <w:rPr>
                <w:rStyle w:val="Hyperlink"/>
                <w:rFonts w:ascii="Tahoma" w:hAnsi="Tahoma" w:cs="Tahoma"/>
              </w:rPr>
              <w:t>Diskriminering</w:t>
            </w:r>
            <w:r>
              <w:tab/>
            </w:r>
            <w:r>
              <w:fldChar w:fldCharType="begin"/>
            </w:r>
            <w:r>
              <w:instrText xml:space="preserve"> PAGEREF _Toc256000006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07" w:history="1">
            <w:r>
              <w:rPr>
                <w:rStyle w:val="Hyperlink"/>
              </w:rPr>
              <w:t>2</w:t>
            </w:r>
            <w:r w:rsidRPr="00015B15" w:rsidR="00A55FAC">
              <w:rPr>
                <w:rStyle w:val="Hyperlink"/>
              </w:rPr>
              <w:t>. Vuxenutbildningens mål och värdegrund</w:t>
            </w:r>
            <w:r>
              <w:tab/>
            </w:r>
            <w:r>
              <w:fldChar w:fldCharType="begin"/>
            </w:r>
            <w:r>
              <w:instrText xml:space="preserve"> PAGEREF _Toc256000007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08" w:history="1">
            <w:r w:rsidRPr="00015B15" w:rsidR="00A55FAC">
              <w:rPr>
                <w:rStyle w:val="Hyperlink"/>
              </w:rPr>
              <w:t>3. Ansvar</w:t>
            </w:r>
            <w:r>
              <w:tab/>
            </w:r>
            <w:r>
              <w:fldChar w:fldCharType="begin"/>
            </w:r>
            <w:r>
              <w:instrText xml:space="preserve"> PAGEREF _Toc256000008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09" w:history="1">
            <w:r w:rsidRPr="00C16702" w:rsidR="001C2BD0">
              <w:rPr>
                <w:rStyle w:val="Hyperlink"/>
                <w:rFonts w:ascii="Tahoma" w:hAnsi="Tahoma" w:cs="Tahoma"/>
              </w:rPr>
              <w:t xml:space="preserve">3.1 </w:t>
            </w:r>
            <w:r w:rsidRPr="00C16702" w:rsidR="00A55FAC">
              <w:rPr>
                <w:rStyle w:val="Hyperlink"/>
                <w:rFonts w:ascii="Tahoma" w:hAnsi="Tahoma" w:cs="Tahoma"/>
              </w:rPr>
              <w:t>Avd. chef och rektorer/enhetschefer</w:t>
            </w:r>
            <w:r>
              <w:tab/>
            </w:r>
            <w:r>
              <w:fldChar w:fldCharType="begin"/>
            </w:r>
            <w:r>
              <w:instrText xml:space="preserve"> PAGEREF _Toc256000009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10" w:history="1">
            <w:r w:rsidRPr="00974FA8">
              <w:rPr>
                <w:rStyle w:val="Hyperlink"/>
                <w:rFonts w:ascii="Tahoma" w:hAnsi="Tahoma" w:cs="Tahoma"/>
              </w:rPr>
              <w:t xml:space="preserve">3.2 </w:t>
            </w:r>
            <w:r w:rsidRPr="00974FA8" w:rsidR="00A55FAC">
              <w:rPr>
                <w:rStyle w:val="Hyperlink"/>
                <w:rFonts w:ascii="Tahoma" w:hAnsi="Tahoma" w:cs="Tahoma"/>
              </w:rPr>
              <w:t>Arbetsgrupp Likabehandling</w:t>
            </w:r>
            <w:r>
              <w:tab/>
            </w:r>
            <w:r>
              <w:fldChar w:fldCharType="begin"/>
            </w:r>
            <w:r>
              <w:instrText xml:space="preserve"> PAGEREF _Toc256000010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11" w:history="1">
            <w:r w:rsidRPr="00974FA8">
              <w:rPr>
                <w:rStyle w:val="Hyperlink"/>
                <w:rFonts w:ascii="Tahoma" w:hAnsi="Tahoma" w:cs="Tahoma"/>
              </w:rPr>
              <w:t xml:space="preserve">3.3 </w:t>
            </w:r>
            <w:r w:rsidRPr="00974FA8" w:rsidR="00BF38AB">
              <w:rPr>
                <w:rStyle w:val="Hyperlink"/>
                <w:rFonts w:ascii="Tahoma" w:hAnsi="Tahoma" w:cs="Tahoma"/>
              </w:rPr>
              <w:t>Medarbetare</w:t>
            </w:r>
            <w:r>
              <w:tab/>
            </w:r>
            <w:r>
              <w:fldChar w:fldCharType="begin"/>
            </w:r>
            <w:r>
              <w:instrText xml:space="preserve"> PAGEREF _Toc256000011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12" w:history="1">
            <w:r w:rsidRPr="00F53D69">
              <w:rPr>
                <w:rStyle w:val="Hyperlink"/>
                <w:rFonts w:ascii="Tahoma" w:hAnsi="Tahoma" w:cs="Tahoma"/>
              </w:rPr>
              <w:t xml:space="preserve">3.4 </w:t>
            </w:r>
            <w:r w:rsidRPr="00F53D69" w:rsidR="00BF38AB">
              <w:rPr>
                <w:rStyle w:val="Hyperlink"/>
                <w:rFonts w:ascii="Tahoma" w:hAnsi="Tahoma" w:cs="Tahoma"/>
              </w:rPr>
              <w:t>Elever</w:t>
            </w:r>
            <w:r>
              <w:tab/>
            </w:r>
            <w:r>
              <w:fldChar w:fldCharType="begin"/>
            </w:r>
            <w:r>
              <w:instrText xml:space="preserve"> PAGEREF _Toc256000012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15" w:history="1">
            <w:r w:rsidRPr="009D0EAE">
              <w:rPr>
                <w:rStyle w:val="Hyperlink"/>
              </w:rPr>
              <w:t>4. Telefonnummer</w:t>
            </w:r>
            <w:r>
              <w:tab/>
            </w:r>
            <w:r>
              <w:fldChar w:fldCharType="begin"/>
            </w:r>
            <w:r>
              <w:instrText xml:space="preserve"> PAGEREF _Toc256000015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16" w:history="1">
            <w:r w:rsidRPr="00015B15" w:rsidR="00A55FAC">
              <w:rPr>
                <w:rStyle w:val="Hyperlink"/>
              </w:rPr>
              <w:t>5. Likabehandlingsarbetet känt för alla</w:t>
            </w:r>
            <w:r>
              <w:tab/>
            </w:r>
            <w:r>
              <w:fldChar w:fldCharType="begin"/>
            </w:r>
            <w:r>
              <w:instrText xml:space="preserve"> PAGEREF _Toc256000016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17" w:history="1">
            <w:r w:rsidRPr="004277C7">
              <w:rPr>
                <w:rStyle w:val="Hyperlink"/>
                <w:rFonts w:ascii="Tahoma" w:hAnsi="Tahoma" w:cs="Tahoma"/>
              </w:rPr>
              <w:t xml:space="preserve">5.1 </w:t>
            </w:r>
            <w:r w:rsidRPr="004277C7" w:rsidR="00A55FAC">
              <w:rPr>
                <w:rStyle w:val="Hyperlink"/>
                <w:rFonts w:ascii="Tahoma" w:hAnsi="Tahoma" w:cs="Tahoma"/>
              </w:rPr>
              <w:t>Främjande arbete</w:t>
            </w:r>
            <w:r>
              <w:tab/>
            </w:r>
            <w:r>
              <w:fldChar w:fldCharType="begin"/>
            </w:r>
            <w:r>
              <w:instrText xml:space="preserve"> PAGEREF _Toc256000017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18" w:history="1">
            <w:r w:rsidRPr="004C470F">
              <w:rPr>
                <w:rStyle w:val="Hyperlink"/>
                <w:rFonts w:ascii="Tahoma" w:hAnsi="Tahoma" w:cs="Tahoma"/>
              </w:rPr>
              <w:t>5.2 Revidering</w:t>
            </w:r>
            <w:r>
              <w:tab/>
            </w:r>
            <w:r>
              <w:fldChar w:fldCharType="begin"/>
            </w:r>
            <w:r>
              <w:instrText xml:space="preserve"> PAGEREF _Toc256000018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28" w:history="1">
            <w:r w:rsidRPr="00015B15" w:rsidR="00A55FAC">
              <w:rPr>
                <w:rStyle w:val="Hyperlink"/>
              </w:rPr>
              <w:t xml:space="preserve">6. </w:t>
            </w:r>
            <w:r w:rsidRPr="00015B15" w:rsidR="00A55FAC">
              <w:rPr>
                <w:rStyle w:val="Hyperlink"/>
              </w:rPr>
              <w:t>Årshjul</w:t>
            </w:r>
            <w:r w:rsidRPr="00015B15" w:rsidR="00A55FAC">
              <w:rPr>
                <w:rStyle w:val="Hyperlink"/>
              </w:rPr>
              <w:t xml:space="preserve"> aktiviteter</w:t>
            </w:r>
            <w:r>
              <w:tab/>
            </w:r>
            <w:r>
              <w:fldChar w:fldCharType="begin"/>
            </w:r>
            <w:r>
              <w:instrText xml:space="preserve"> PAGEREF _Toc256000028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29" w:history="1">
            <w:r w:rsidRPr="0080002E">
              <w:rPr>
                <w:rStyle w:val="Hyperlink"/>
                <w:rFonts w:ascii="Tahoma" w:hAnsi="Tahoma" w:cs="Tahoma"/>
              </w:rPr>
              <w:t xml:space="preserve">6.1 </w:t>
            </w:r>
            <w:r w:rsidRPr="0080002E" w:rsidR="00A55FAC">
              <w:rPr>
                <w:rStyle w:val="Hyperlink"/>
                <w:rFonts w:ascii="Tahoma" w:hAnsi="Tahoma" w:cs="Tahoma"/>
              </w:rPr>
              <w:t>Övriga löpande aktiviteter</w:t>
            </w:r>
            <w:r>
              <w:tab/>
            </w:r>
            <w:r>
              <w:fldChar w:fldCharType="begin"/>
            </w:r>
            <w:r>
              <w:instrText xml:space="preserve"> PAGEREF _Toc256000029 \h </w:instrText>
            </w:r>
            <w:r>
              <w:fldChar w:fldCharType="separate"/>
            </w:r>
            <w:r>
              <w:t>13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30" w:history="1">
            <w:r w:rsidRPr="000F6135">
              <w:rPr>
                <w:rStyle w:val="Hyperlink"/>
                <w:rFonts w:ascii="Tahoma" w:hAnsi="Tahoma" w:cs="Tahoma"/>
              </w:rPr>
              <w:t xml:space="preserve">6.2 </w:t>
            </w:r>
            <w:r w:rsidRPr="000F6135" w:rsidR="1FEBB6C9">
              <w:rPr>
                <w:rStyle w:val="Hyperlink"/>
                <w:rFonts w:ascii="Tahoma" w:hAnsi="Tahoma" w:cs="Tahoma"/>
              </w:rPr>
              <w:t>202</w:t>
            </w:r>
            <w:r w:rsidRPr="000F6135" w:rsidR="00E80FD5">
              <w:rPr>
                <w:rStyle w:val="Hyperlink"/>
                <w:rFonts w:ascii="Tahoma" w:hAnsi="Tahoma" w:cs="Tahoma"/>
              </w:rPr>
              <w:t>6</w:t>
            </w:r>
            <w:r w:rsidRPr="000F6135" w:rsidR="1FEBB6C9">
              <w:rPr>
                <w:rStyle w:val="Hyperlink"/>
                <w:rFonts w:ascii="Tahoma" w:hAnsi="Tahoma" w:cs="Tahoma"/>
              </w:rPr>
              <w:t xml:space="preserve"> års aktiviteter</w:t>
            </w:r>
            <w:r>
              <w:tab/>
            </w:r>
            <w:r>
              <w:fldChar w:fldCharType="begin"/>
            </w:r>
            <w:r>
              <w:instrText xml:space="preserve"> PAGEREF _Toc256000030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40" w:history="1">
            <w:r w:rsidRPr="00E80FD5" w:rsidR="00A55FAC">
              <w:rPr>
                <w:rStyle w:val="Hyperlink"/>
              </w:rPr>
              <w:t>7. Rutiner vid incident/kränkning/trakasserier</w:t>
            </w:r>
            <w:r>
              <w:tab/>
            </w:r>
            <w:r>
              <w:fldChar w:fldCharType="begin"/>
            </w:r>
            <w:r>
              <w:instrText xml:space="preserve"> PAGEREF _Toc256000040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>
          <w:pPr>
            <w:pStyle w:val="TOC2"/>
            <w:rPr>
              <w:rFonts w:asciiTheme="minorHAnsi" w:hAnsiTheme="minorHAnsi"/>
              <w:noProof/>
              <w:sz w:val="22"/>
            </w:rPr>
          </w:pPr>
          <w:hyperlink w:anchor="_Toc256000041" w:history="1">
            <w:r w:rsidRPr="004432A8">
              <w:rPr>
                <w:rStyle w:val="Hyperlink"/>
                <w:rFonts w:ascii="Tahoma" w:hAnsi="Tahoma" w:cs="Tahoma"/>
              </w:rPr>
              <w:t xml:space="preserve">7.1 </w:t>
            </w:r>
            <w:r w:rsidRPr="004432A8" w:rsidR="00A55FAC">
              <w:rPr>
                <w:rStyle w:val="Hyperlink"/>
                <w:rFonts w:ascii="Tahoma" w:hAnsi="Tahoma" w:cs="Tahoma"/>
              </w:rPr>
              <w:t>Checklistor</w:t>
            </w:r>
            <w:r>
              <w:tab/>
            </w:r>
            <w:r>
              <w:fldChar w:fldCharType="begin"/>
            </w:r>
            <w:r>
              <w:instrText xml:space="preserve"> PAGEREF _Toc256000041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42" w:history="1">
            <w:r w:rsidRPr="00E80FD5">
              <w:rPr>
                <w:rStyle w:val="Hyperlink"/>
              </w:rPr>
              <w:t>8. Referenser</w:t>
            </w:r>
            <w:r>
              <w:tab/>
            </w:r>
            <w:r>
              <w:fldChar w:fldCharType="begin"/>
            </w:r>
            <w:r>
              <w:instrText xml:space="preserve"> PAGEREF _Toc256000042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>
          <w:pPr>
            <w:pStyle w:val="TOC1"/>
            <w:rPr>
              <w:rFonts w:asciiTheme="minorHAnsi" w:hAnsiTheme="minorHAnsi"/>
              <w:noProof/>
              <w:sz w:val="22"/>
            </w:rPr>
          </w:pPr>
          <w:hyperlink w:anchor="_Toc256000043" w:history="1">
            <w:r w:rsidRPr="00FD1D1C" w:rsidR="00A55FAC">
              <w:rPr>
                <w:rStyle w:val="Hyperlink"/>
              </w:rPr>
              <w:t>Värd</w:t>
            </w:r>
            <w:r w:rsidRPr="00FD1D1C">
              <w:rPr>
                <w:rStyle w:val="Hyperlink"/>
              </w:rPr>
              <w:t>egrund</w:t>
            </w:r>
            <w:r w:rsidRPr="00FD1D1C">
              <w:rPr>
                <w:rStyle w:val="Hyperlink"/>
                <w:rFonts w:ascii="Calibri" w:hAnsi="Calibri" w:cs="Calibri"/>
              </w:rPr>
              <w:t xml:space="preserve"> </w:t>
            </w:r>
            <w:r w:rsidRPr="00FD1D1C" w:rsidR="00A55FAC">
              <w:rPr>
                <w:rStyle w:val="Hyperlink"/>
              </w:rPr>
              <w:t>Vuxenutbildningen Gotland</w:t>
            </w:r>
            <w:r>
              <w:tab/>
            </w:r>
            <w:r>
              <w:fldChar w:fldCharType="begin"/>
            </w:r>
            <w:r>
              <w:instrText xml:space="preserve"> PAGEREF _Toc256000043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:rsidR="008B42BB" w:rsidRPr="00CF2EB8" w:rsidP="008B42BB">
          <w:pPr>
            <w:ind w:left="0" w:firstLine="0"/>
            <w:rPr>
              <w:sz w:val="12"/>
              <w:szCs w:val="12"/>
            </w:rPr>
          </w:pPr>
          <w:r w:rsidRPr="00302B7A">
            <w:rPr>
              <w:rFonts w:ascii="Tahoma" w:hAnsi="Tahoma" w:cs="Tahoma"/>
              <w:sz w:val="14"/>
              <w:szCs w:val="14"/>
            </w:rPr>
            <w:fldChar w:fldCharType="end"/>
          </w:r>
        </w:p>
      </w:sdtContent>
    </w:sdt>
    <w:p w:rsidR="00421D72" w:rsidRPr="00ED1575" w:rsidP="00230EF0" w14:paraId="66E48A37" w14:textId="5B2A3849">
      <w:pPr>
        <w:pStyle w:val="Heading1"/>
        <w:ind w:left="0" w:firstLine="0"/>
      </w:pPr>
      <w:r>
        <w:br w:type="page"/>
      </w:r>
      <w:r w:rsidR="00230EF0">
        <w:t xml:space="preserve">                  </w:t>
      </w:r>
      <w:bookmarkStart w:id="1" w:name="_Toc256000002"/>
      <w:r w:rsidRPr="00647FFA" w:rsidR="00A55FAC">
        <w:t>Inledning</w:t>
      </w:r>
      <w:bookmarkEnd w:id="1"/>
      <w:r w:rsidRPr="00AC7742" w:rsidR="00A55FAC">
        <w:t xml:space="preserve">  </w:t>
      </w:r>
    </w:p>
    <w:p w:rsidR="00421D72" w14:paraId="689755B1" w14:textId="77777777">
      <w:pPr>
        <w:spacing w:after="0" w:line="259" w:lineRule="auto"/>
        <w:ind w:left="1304" w:right="0" w:firstLine="0"/>
      </w:pPr>
      <w:r>
        <w:t xml:space="preserve">  </w:t>
      </w:r>
    </w:p>
    <w:p w:rsidR="00C661E9" w14:paraId="7660FB55" w14:textId="25E0374B">
      <w:pPr>
        <w:ind w:right="203"/>
      </w:pPr>
      <w:r>
        <w:t xml:space="preserve">Vuxenutbildningen </w:t>
      </w:r>
      <w:r w:rsidR="00FE59D9">
        <w:t>består av flera olika sko</w:t>
      </w:r>
      <w:r w:rsidR="00860B6F">
        <w:t xml:space="preserve">lformsdelar </w:t>
      </w:r>
      <w:r w:rsidR="00BE28A6">
        <w:t>som</w:t>
      </w:r>
      <w:r w:rsidR="00860B6F">
        <w:t xml:space="preserve"> har en gemensam värdegrund</w:t>
      </w:r>
      <w:r w:rsidR="00C87C1F">
        <w:t xml:space="preserve">. Den grundar sig i </w:t>
      </w:r>
      <w:r w:rsidR="00D541D0">
        <w:t>l</w:t>
      </w:r>
      <w:r w:rsidR="00860B6F">
        <w:t>äroplanen för Vuxenutbildningen, skollag</w:t>
      </w:r>
      <w:r w:rsidR="00307EC9">
        <w:t>en</w:t>
      </w:r>
      <w:r w:rsidR="00860B6F">
        <w:t xml:space="preserve"> och </w:t>
      </w:r>
      <w:r w:rsidR="3FDF384E">
        <w:t>diskrimineringslagen</w:t>
      </w:r>
      <w:r w:rsidR="00C7342F">
        <w:t>.</w:t>
      </w:r>
      <w:r w:rsidR="005A7E40">
        <w:t xml:space="preserve"> </w:t>
      </w:r>
    </w:p>
    <w:p w:rsidR="005A5A72" w14:paraId="239CE19F" w14:textId="77777777">
      <w:pPr>
        <w:ind w:right="203"/>
      </w:pPr>
    </w:p>
    <w:p w:rsidR="00BF40D0" w:rsidP="005A5A72" w14:paraId="04605436" w14:textId="347E2CB7">
      <w:pPr>
        <w:ind w:right="203"/>
      </w:pPr>
      <w:r>
        <w:t xml:space="preserve">Skolans värdegrund bygger på grundläggande demokratiska värderingar och FN:s konvention om mänskliga rättigheter. </w:t>
      </w:r>
      <w:r w:rsidR="007B1B28">
        <w:t>Det innebär att skolan skall vara en trygg plats fri från trakasserier oc</w:t>
      </w:r>
      <w:r w:rsidR="0084681E">
        <w:t>h kränkningar</w:t>
      </w:r>
      <w:r w:rsidR="005A5A72">
        <w:t xml:space="preserve">. Det är förbud mot diskriminering inom all form av </w:t>
      </w:r>
      <w:r w:rsidRPr="00910511" w:rsidR="005A5A72">
        <w:t>utbildningsverksamhet.</w:t>
      </w:r>
      <w:r w:rsidRPr="00910511" w:rsidR="005A5A72">
        <w:rPr>
          <w:sz w:val="22"/>
          <w:szCs w:val="22"/>
          <w:vertAlign w:val="superscript"/>
        </w:rPr>
        <w:t xml:space="preserve"> </w:t>
      </w:r>
      <w:r>
        <w:rPr>
          <w:sz w:val="22"/>
          <w:szCs w:val="22"/>
          <w:vertAlign w:val="superscript"/>
        </w:rPr>
        <w:footnoteReference w:id="2"/>
      </w:r>
    </w:p>
    <w:p w:rsidR="005A7E40" w:rsidP="00812BCF" w14:paraId="017C2226" w14:textId="77777777">
      <w:pPr>
        <w:ind w:left="0" w:right="203" w:firstLine="0"/>
      </w:pPr>
    </w:p>
    <w:p w:rsidR="001C1CED" w:rsidP="005A5A72" w14:paraId="29E6CD7B" w14:textId="4E4F1209">
      <w:pPr>
        <w:ind w:left="1289" w:right="203" w:firstLine="0"/>
      </w:pPr>
      <w:r w:rsidRPr="00CD5979">
        <w:t>Om något</w:t>
      </w:r>
      <w:r w:rsidR="00007F68">
        <w:t xml:space="preserve"> </w:t>
      </w:r>
      <w:r w:rsidRPr="00CD5979">
        <w:t>händer ska det snabbt utredas, åtgärdas och anmälas till huvudman. Alla som arbetar på skolan ska känna till diskrimineringsgrunderna</w:t>
      </w:r>
      <w:r w:rsidR="00BE28A6">
        <w:t>, likabehandlingsarbetet</w:t>
      </w:r>
      <w:r w:rsidRPr="00CD5979">
        <w:t xml:space="preserve"> och aktivt </w:t>
      </w:r>
      <w:r w:rsidR="00184294">
        <w:t xml:space="preserve">medverka till </w:t>
      </w:r>
      <w:r w:rsidRPr="00CD5979">
        <w:t>en trygg och respektfull skola</w:t>
      </w:r>
      <w:r w:rsidR="007529D4">
        <w:t>, fri från alla former av kränkningar</w:t>
      </w:r>
      <w:r w:rsidRPr="00CD5979">
        <w:t>.</w:t>
      </w:r>
      <w:r w:rsidRPr="00BF40D0" w:rsidR="00BF40D0">
        <w:t xml:space="preserve"> </w:t>
      </w:r>
    </w:p>
    <w:p w:rsidR="001C4CC3" w:rsidP="001C1CED" w14:paraId="1CA9E577" w14:textId="77777777">
      <w:pPr>
        <w:spacing w:after="16" w:line="259" w:lineRule="auto"/>
        <w:ind w:left="1304" w:right="0" w:firstLine="0"/>
      </w:pPr>
    </w:p>
    <w:p w:rsidR="00A85817" w:rsidP="001C4CC3" w14:paraId="46FF50CE" w14:textId="304F17BA">
      <w:pPr>
        <w:spacing w:after="16" w:line="259" w:lineRule="auto"/>
        <w:ind w:left="1304" w:right="0" w:firstLine="0"/>
      </w:pPr>
      <w:r w:rsidRPr="00CD5979">
        <w:t>Likabehandlingsplanen fokuserar eleverna och utbildningsverksamheten</w:t>
      </w:r>
      <w:r w:rsidR="00CD706C">
        <w:t xml:space="preserve">. Den </w:t>
      </w:r>
      <w:r w:rsidRPr="00CD5979">
        <w:t>beskriver hur arbetet med likabehandling ska genomföras under året</w:t>
      </w:r>
      <w:r w:rsidR="00CD706C">
        <w:t xml:space="preserve"> samt rutiner kring hur vi arbetar </w:t>
      </w:r>
      <w:r w:rsidR="000A7FB3">
        <w:t xml:space="preserve">främjande, </w:t>
      </w:r>
      <w:r>
        <w:t>förebyggande och åtgärdande.</w:t>
      </w:r>
      <w:r w:rsidR="00922D45">
        <w:t xml:space="preserve">  </w:t>
      </w:r>
      <w:r>
        <w:t xml:space="preserve"> </w:t>
      </w:r>
    </w:p>
    <w:p w:rsidR="00FE32A0" w:rsidP="001C4CC3" w14:paraId="2B04F2B2" w14:textId="77777777">
      <w:pPr>
        <w:spacing w:after="16" w:line="259" w:lineRule="auto"/>
        <w:ind w:left="1304" w:right="0" w:firstLine="0"/>
      </w:pPr>
    </w:p>
    <w:p w:rsidR="001C1CED" w:rsidP="00184294" w14:paraId="306B1471" w14:textId="49F00686">
      <w:pPr>
        <w:spacing w:after="16" w:line="259" w:lineRule="auto"/>
        <w:ind w:left="1304" w:right="0" w:firstLine="0"/>
      </w:pPr>
      <w:r>
        <w:t>R</w:t>
      </w:r>
      <w:r w:rsidRPr="00CD5979">
        <w:t>espektive rektor ansvar</w:t>
      </w:r>
      <w:r w:rsidR="000E3408">
        <w:t>ar</w:t>
      </w:r>
      <w:r w:rsidRPr="00CD5979">
        <w:t xml:space="preserve"> för </w:t>
      </w:r>
      <w:r w:rsidR="00E74C9F">
        <w:t>sin skolformsdel och g</w:t>
      </w:r>
      <w:r w:rsidR="00B50024">
        <w:t>enomförande av li</w:t>
      </w:r>
      <w:r w:rsidRPr="00CD5979">
        <w:t>kabehandlingsarbete</w:t>
      </w:r>
      <w:r w:rsidR="00AE3D73">
        <w:t>t som en del av den pedagogiska verksamheten</w:t>
      </w:r>
      <w:r w:rsidR="00B50024">
        <w:t>.</w:t>
      </w:r>
      <w:r w:rsidR="007F1903">
        <w:t xml:space="preserve"> Det kan </w:t>
      </w:r>
      <w:r w:rsidR="00F92F03">
        <w:t xml:space="preserve">följas </w:t>
      </w:r>
      <w:r w:rsidR="00090558">
        <w:t xml:space="preserve">upp i </w:t>
      </w:r>
      <w:r w:rsidR="007F1903">
        <w:t xml:space="preserve">medarbetarundersökning, </w:t>
      </w:r>
      <w:r w:rsidRPr="00CD5979">
        <w:t xml:space="preserve">medarbetarsamtal </w:t>
      </w:r>
      <w:r w:rsidR="009811A6">
        <w:t xml:space="preserve">samt </w:t>
      </w:r>
      <w:r w:rsidR="00090558">
        <w:t>vara en del av det s</w:t>
      </w:r>
      <w:r w:rsidRPr="00CD5979">
        <w:t>ystematiska kvalitetsarbetet.</w:t>
      </w:r>
      <w:r>
        <w:t xml:space="preserve"> </w:t>
      </w:r>
      <w:r w:rsidR="006815FA">
        <w:t>Det är</w:t>
      </w:r>
      <w:r w:rsidR="00596848">
        <w:t xml:space="preserve"> </w:t>
      </w:r>
      <w:r w:rsidR="005067B9">
        <w:t>rektor/</w:t>
      </w:r>
      <w:r w:rsidR="00596848">
        <w:t xml:space="preserve">chefsansvar att se till att Vuxenutbildningen </w:t>
      </w:r>
      <w:r w:rsidR="007F1903">
        <w:t xml:space="preserve">också </w:t>
      </w:r>
      <w:r w:rsidR="00596848">
        <w:t xml:space="preserve">är en arbetsplats fri från </w:t>
      </w:r>
      <w:r w:rsidRPr="00910511" w:rsidR="00596848">
        <w:t>kränkningar och diskriminering.</w:t>
      </w:r>
      <w:r>
        <w:rPr>
          <w:sz w:val="22"/>
          <w:szCs w:val="22"/>
          <w:vertAlign w:val="superscript"/>
        </w:rPr>
        <w:footnoteReference w:id="3"/>
      </w:r>
    </w:p>
    <w:p w:rsidR="001C1CED" w:rsidP="00577456" w14:paraId="454D2F1E" w14:textId="77777777">
      <w:pPr>
        <w:ind w:left="0" w:right="203" w:firstLine="0"/>
      </w:pPr>
    </w:p>
    <w:p w:rsidR="00421D72" w:rsidRPr="004E3CAD" w:rsidP="00202014" w14:paraId="279164F6" w14:textId="182F822E">
      <w:pPr>
        <w:pStyle w:val="Heading1"/>
      </w:pPr>
      <w:r>
        <w:br/>
      </w:r>
      <w:bookmarkStart w:id="2" w:name="_Toc256000003"/>
      <w:r w:rsidR="00E00E33">
        <w:t>1</w:t>
      </w:r>
      <w:r w:rsidRPr="004E3CAD" w:rsidR="00FB4D62">
        <w:t xml:space="preserve"> </w:t>
      </w:r>
      <w:r w:rsidRPr="00202014" w:rsidR="00A55FAC">
        <w:t>Definitioner</w:t>
      </w:r>
      <w:bookmarkEnd w:id="2"/>
      <w:r w:rsidRPr="004E3CAD" w:rsidR="00A55FAC">
        <w:t xml:space="preserve">  </w:t>
      </w:r>
    </w:p>
    <w:p w:rsidR="004E3CAD" w:rsidRPr="003F5B4D" w:rsidP="003F5B4D" w14:paraId="18A26474" w14:textId="2A68EB81">
      <w:pPr>
        <w:spacing w:after="22" w:line="259" w:lineRule="auto"/>
        <w:ind w:left="0" w:right="0" w:firstLine="0"/>
      </w:pPr>
    </w:p>
    <w:p w:rsidR="00421D72" w:rsidRPr="00440889" w:rsidP="00440889" w14:paraId="61104483" w14:textId="666501F7">
      <w:pPr>
        <w:pStyle w:val="Heading2"/>
        <w:rPr>
          <w:rFonts w:ascii="Tahoma" w:hAnsi="Tahoma" w:cs="Tahoma"/>
        </w:rPr>
      </w:pPr>
      <w:bookmarkStart w:id="3" w:name="_Toc256000004"/>
      <w:r w:rsidRPr="00440889">
        <w:rPr>
          <w:rFonts w:ascii="Tahoma" w:hAnsi="Tahoma" w:cs="Tahoma"/>
        </w:rPr>
        <w:t>1.</w:t>
      </w:r>
      <w:r w:rsidRPr="00440889" w:rsidR="00E00E33">
        <w:rPr>
          <w:rFonts w:ascii="Tahoma" w:hAnsi="Tahoma" w:cs="Tahoma"/>
        </w:rPr>
        <w:t>2</w:t>
      </w:r>
      <w:r w:rsidRPr="00440889" w:rsidR="00FB4D62">
        <w:rPr>
          <w:rFonts w:ascii="Tahoma" w:hAnsi="Tahoma" w:cs="Tahoma"/>
        </w:rPr>
        <w:t xml:space="preserve"> </w:t>
      </w:r>
      <w:r w:rsidRPr="00440889" w:rsidR="00A55FAC">
        <w:rPr>
          <w:rFonts w:ascii="Tahoma" w:hAnsi="Tahoma" w:cs="Tahoma"/>
        </w:rPr>
        <w:t>Kränkande behandling</w:t>
      </w:r>
      <w:bookmarkEnd w:id="3"/>
      <w:r w:rsidRPr="00440889" w:rsidR="00A55FAC">
        <w:rPr>
          <w:rFonts w:ascii="Tahoma" w:hAnsi="Tahoma" w:cs="Tahoma"/>
        </w:rPr>
        <w:t xml:space="preserve"> </w:t>
      </w:r>
      <w:r w:rsidRPr="00440889" w:rsidR="007A357F">
        <w:rPr>
          <w:rFonts w:ascii="Tahoma" w:hAnsi="Tahoma" w:cs="Tahoma"/>
        </w:rPr>
        <w:br/>
      </w:r>
      <w:r w:rsidRPr="00440889" w:rsidR="00A55FAC">
        <w:rPr>
          <w:rFonts w:ascii="Tahoma" w:hAnsi="Tahoma" w:cs="Tahoma"/>
        </w:rPr>
        <w:t xml:space="preserve"> </w:t>
      </w:r>
    </w:p>
    <w:p w:rsidR="00421D72" w:rsidP="003F5B4D" w14:paraId="482134AC" w14:textId="072A109D">
      <w:pPr>
        <w:spacing w:after="71" w:line="216" w:lineRule="auto"/>
        <w:ind w:left="1289" w:right="0" w:firstLine="0"/>
      </w:pPr>
      <w:r w:rsidRPr="00910511">
        <w:t xml:space="preserve">Kränkande behandling är ett </w:t>
      </w:r>
      <w:r w:rsidRPr="00910511">
        <w:rPr>
          <w:i/>
          <w:color w:val="404040"/>
        </w:rPr>
        <w:t>uppträdande som utan att vara diskriminering enligt diskrimineringslagen kränker ett barn eller en elevs värdighet</w:t>
      </w:r>
      <w:r w:rsidRPr="00910511">
        <w:t>.</w:t>
      </w:r>
      <w:r>
        <w:rPr>
          <w:rStyle w:val="FootnoteReference"/>
        </w:rPr>
        <w:footnoteReference w:id="4"/>
      </w:r>
      <w:r w:rsidRPr="00910511">
        <w:t xml:space="preserve"> </w:t>
      </w:r>
    </w:p>
    <w:p w:rsidR="00421D72" w14:paraId="3CEE9795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RPr="00143524" w:rsidP="00D30F4B" w14:paraId="2839F497" w14:textId="77777777">
      <w:pPr>
        <w:rPr>
          <w:rFonts w:ascii="Tahoma" w:hAnsi="Tahoma" w:cs="Tahoma"/>
          <w:b/>
          <w:bCs/>
          <w:sz w:val="20"/>
          <w:szCs w:val="20"/>
        </w:rPr>
      </w:pPr>
      <w:bookmarkStart w:id="4" w:name="_Toc223943040"/>
      <w:bookmarkStart w:id="5" w:name="_Toc223943128"/>
      <w:bookmarkStart w:id="6" w:name="_Toc223943858"/>
      <w:bookmarkStart w:id="7" w:name="_Toc223944820"/>
      <w:bookmarkStart w:id="8" w:name="_Toc223945732"/>
      <w:bookmarkStart w:id="9" w:name="_Toc224020972"/>
      <w:bookmarkStart w:id="10" w:name="_Toc224110458"/>
      <w:bookmarkStart w:id="11" w:name="_Toc224113711"/>
      <w:bookmarkStart w:id="12" w:name="_Toc224194274"/>
      <w:bookmarkStart w:id="13" w:name="_Toc225328117"/>
      <w:r w:rsidRPr="00143524">
        <w:rPr>
          <w:rFonts w:ascii="Tahoma" w:hAnsi="Tahoma" w:cs="Tahoma"/>
          <w:b/>
          <w:bCs/>
          <w:sz w:val="20"/>
          <w:szCs w:val="20"/>
        </w:rPr>
        <w:t>Kränkande behandling kan vara: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Pr="00143524">
        <w:rPr>
          <w:rFonts w:ascii="Tahoma" w:hAnsi="Tahoma" w:cs="Tahoma"/>
          <w:b/>
          <w:bCs/>
          <w:sz w:val="20"/>
          <w:szCs w:val="20"/>
        </w:rPr>
        <w:t xml:space="preserve">   </w:t>
      </w:r>
    </w:p>
    <w:p w:rsidR="008C1BB9" w:rsidP="008C1BB9" w14:paraId="6357EA1D" w14:textId="77777777">
      <w:pPr>
        <w:numPr>
          <w:ilvl w:val="0"/>
          <w:numId w:val="1"/>
        </w:numPr>
        <w:spacing w:after="126"/>
        <w:ind w:right="203" w:hanging="420"/>
      </w:pPr>
      <w:r>
        <w:t xml:space="preserve">Fysisk (slag, knuffar)  </w:t>
      </w:r>
    </w:p>
    <w:p w:rsidR="00421D72" w:rsidP="008C1BB9" w14:paraId="223C2D56" w14:textId="411BD219">
      <w:pPr>
        <w:numPr>
          <w:ilvl w:val="0"/>
          <w:numId w:val="1"/>
        </w:numPr>
        <w:spacing w:after="126"/>
        <w:ind w:right="203" w:hanging="420"/>
      </w:pPr>
      <w:r>
        <w:t xml:space="preserve">Verbal (hot, tillmälen)  </w:t>
      </w:r>
    </w:p>
    <w:p w:rsidR="00421D72" w14:paraId="79A3F14A" w14:textId="4844A409">
      <w:pPr>
        <w:numPr>
          <w:ilvl w:val="0"/>
          <w:numId w:val="1"/>
        </w:numPr>
        <w:spacing w:after="122"/>
        <w:ind w:right="203" w:hanging="420"/>
      </w:pPr>
      <w:r>
        <w:t xml:space="preserve">Psykosocial (utfrysning, </w:t>
      </w:r>
      <w:r w:rsidR="00B84E12">
        <w:t>ryktesspridning</w:t>
      </w:r>
      <w:r>
        <w:t xml:space="preserve">)  </w:t>
      </w:r>
    </w:p>
    <w:p w:rsidR="00421D72" w14:paraId="216C94CD" w14:textId="012ADF4B">
      <w:pPr>
        <w:numPr>
          <w:ilvl w:val="0"/>
          <w:numId w:val="1"/>
        </w:numPr>
        <w:spacing w:after="312"/>
        <w:ind w:right="203" w:hanging="420"/>
      </w:pPr>
      <w:r>
        <w:t>Textburen</w:t>
      </w:r>
      <w:r>
        <w:t xml:space="preserve"> (lappar, fotografier, sms, mms, och meddelanden på sociala medier)  </w:t>
      </w:r>
    </w:p>
    <w:p w:rsidR="00440889" w:rsidP="00440889" w14:paraId="31BF5155" w14:textId="2A9C994F">
      <w:pPr>
        <w:ind w:right="0"/>
      </w:pPr>
      <w:r>
        <w:t xml:space="preserve">Den som upplever sig kränkt ska tas på allvar och det ska utredas av skolan. Skolan </w:t>
      </w:r>
      <w:r w:rsidR="00F95BC3">
        <w:t xml:space="preserve">kan </w:t>
      </w:r>
      <w:r w:rsidR="00E44E80">
        <w:t>även</w:t>
      </w:r>
      <w:r w:rsidR="00F95BC3">
        <w:t xml:space="preserve"> ha</w:t>
      </w:r>
      <w:r>
        <w:t xml:space="preserve"> ansvar för att utreda kränkningar som elev utsätts för </w:t>
      </w:r>
      <w:r w:rsidR="002B1B9B">
        <w:t>utanför skolan</w:t>
      </w:r>
      <w:r w:rsidR="00B414FD">
        <w:t>,</w:t>
      </w:r>
      <w:r w:rsidR="002B1B9B">
        <w:t xml:space="preserve"> till</w:t>
      </w:r>
      <w:r w:rsidR="10BC5598">
        <w:t xml:space="preserve"> </w:t>
      </w:r>
      <w:r w:rsidR="002B1B9B">
        <w:t>exempel på sociala medier</w:t>
      </w:r>
      <w:r w:rsidR="006A7CDB">
        <w:t>. O</w:t>
      </w:r>
      <w:r>
        <w:t xml:space="preserve">m det bedöms </w:t>
      </w:r>
      <w:r w:rsidR="00EB573F">
        <w:t>ha e</w:t>
      </w:r>
      <w:r>
        <w:t xml:space="preserve">tt samband med skolverksamheten.   </w:t>
      </w:r>
    </w:p>
    <w:p w:rsidR="00667199" w:rsidP="00440889" w14:paraId="452E1490" w14:textId="77777777">
      <w:pPr>
        <w:pStyle w:val="Heading2"/>
        <w:rPr>
          <w:rFonts w:ascii="Tahoma" w:hAnsi="Tahoma" w:cs="Tahoma"/>
        </w:rPr>
      </w:pPr>
    </w:p>
    <w:p w:rsidR="00421D72" w:rsidRPr="00440889" w:rsidP="00440889" w14:paraId="7116208E" w14:textId="6678D91D">
      <w:pPr>
        <w:pStyle w:val="Heading2"/>
        <w:rPr>
          <w:rFonts w:ascii="Tahoma" w:hAnsi="Tahoma" w:cs="Tahoma"/>
        </w:rPr>
      </w:pPr>
      <w:bookmarkStart w:id="14" w:name="_Toc256000006"/>
      <w:r w:rsidRPr="00440889">
        <w:rPr>
          <w:rFonts w:ascii="Tahoma" w:hAnsi="Tahoma" w:cs="Tahoma"/>
        </w:rPr>
        <w:t>1.</w:t>
      </w:r>
      <w:r w:rsidRPr="00440889" w:rsidR="00E00E33">
        <w:rPr>
          <w:rFonts w:ascii="Tahoma" w:hAnsi="Tahoma" w:cs="Tahoma"/>
        </w:rPr>
        <w:t>3</w:t>
      </w:r>
      <w:r w:rsidRPr="00440889" w:rsidR="00BE766A">
        <w:rPr>
          <w:rFonts w:ascii="Tahoma" w:hAnsi="Tahoma" w:cs="Tahoma"/>
        </w:rPr>
        <w:t xml:space="preserve"> </w:t>
      </w:r>
      <w:r w:rsidRPr="00440889" w:rsidR="00A55FAC">
        <w:rPr>
          <w:rFonts w:ascii="Tahoma" w:hAnsi="Tahoma" w:cs="Tahoma"/>
        </w:rPr>
        <w:t>Diskriminering</w:t>
      </w:r>
      <w:bookmarkEnd w:id="14"/>
      <w:r w:rsidRPr="00440889" w:rsidR="00A55FAC">
        <w:rPr>
          <w:rFonts w:ascii="Tahoma" w:hAnsi="Tahoma" w:cs="Tahoma"/>
        </w:rPr>
        <w:t xml:space="preserve">  </w:t>
      </w:r>
    </w:p>
    <w:p w:rsidR="00421D72" w14:paraId="78EBCF95" w14:textId="63303267">
      <w:pPr>
        <w:spacing w:after="26"/>
        <w:ind w:right="203"/>
      </w:pPr>
      <w:r>
        <w:t xml:space="preserve">Diskrimineringslagen gäller inom </w:t>
      </w:r>
      <w:r w:rsidR="006A7CDB">
        <w:t>flera</w:t>
      </w:r>
      <w:r>
        <w:t xml:space="preserve"> samhällsområden, </w:t>
      </w:r>
      <w:r w:rsidR="00B1383A">
        <w:t>så som</w:t>
      </w:r>
      <w:r>
        <w:t xml:space="preserve"> arbetslivet, </w:t>
      </w:r>
      <w:r w:rsidRPr="00B74D5C">
        <w:t>utbildningsverksamhet</w:t>
      </w:r>
      <w:r w:rsidRPr="00B74D5C" w:rsidR="00B1383A">
        <w:t>er</w:t>
      </w:r>
      <w:r w:rsidRPr="00B74D5C">
        <w:t xml:space="preserve">, hälso-sjukvård, socialtjänst med </w:t>
      </w:r>
      <w:r w:rsidRPr="00B74D5C" w:rsidR="006A7CDB">
        <w:t>flera</w:t>
      </w:r>
      <w:r w:rsidRPr="00B74D5C">
        <w:t>.</w:t>
      </w:r>
      <w:r>
        <w:rPr>
          <w:rStyle w:val="FootnoteReference"/>
        </w:rPr>
        <w:footnoteReference w:id="5"/>
      </w:r>
      <w:r>
        <w:t xml:space="preserve"> </w:t>
      </w:r>
    </w:p>
    <w:p w:rsidR="00421D72" w14:paraId="09878BD5" w14:textId="77777777">
      <w:pPr>
        <w:spacing w:after="0" w:line="259" w:lineRule="auto"/>
        <w:ind w:left="1304" w:right="0" w:firstLine="0"/>
      </w:pPr>
      <w:r>
        <w:t xml:space="preserve">  </w:t>
      </w:r>
    </w:p>
    <w:p w:rsidR="000F745B" w:rsidP="00215FB7" w14:paraId="0D18F192" w14:textId="77777777">
      <w:pPr>
        <w:ind w:right="203"/>
      </w:pPr>
      <w:r>
        <w:t>Diskriminering i</w:t>
      </w:r>
      <w:r w:rsidR="00DC2BF7">
        <w:t xml:space="preserve"> skolan </w:t>
      </w:r>
      <w:r>
        <w:t xml:space="preserve">innebär att en elev blir missgynnad eller kränkt inom </w:t>
      </w:r>
      <w:r w:rsidR="00F5578A">
        <w:t>utbildnings</w:t>
      </w:r>
      <w:r>
        <w:t>verksamheten och att de</w:t>
      </w:r>
      <w:r w:rsidR="003D0DAD">
        <w:t>t</w:t>
      </w:r>
      <w:r>
        <w:t xml:space="preserve"> finn</w:t>
      </w:r>
      <w:r w:rsidR="00E40AA8">
        <w:t xml:space="preserve">s </w:t>
      </w:r>
      <w:r>
        <w:t xml:space="preserve">samband med någon diskrimineringsgrund. </w:t>
      </w:r>
    </w:p>
    <w:p w:rsidR="000F745B" w:rsidP="00215FB7" w14:paraId="193361C0" w14:textId="77777777">
      <w:pPr>
        <w:ind w:right="203"/>
      </w:pPr>
    </w:p>
    <w:p w:rsidR="00421D72" w:rsidP="00215FB7" w14:paraId="22C57E52" w14:textId="5CE9F9F1">
      <w:pPr>
        <w:ind w:right="203"/>
      </w:pPr>
      <w:r>
        <w:t xml:space="preserve">Diskrimineringsformen </w:t>
      </w:r>
      <w:r w:rsidRPr="00466635">
        <w:rPr>
          <w:i/>
          <w:iCs/>
        </w:rPr>
        <w:t>s</w:t>
      </w:r>
      <w:r w:rsidRPr="00466635" w:rsidR="00A55FAC">
        <w:rPr>
          <w:i/>
          <w:iCs/>
        </w:rPr>
        <w:t>exuella trakasserier</w:t>
      </w:r>
      <w:r w:rsidR="00A55FAC">
        <w:t xml:space="preserve"> </w:t>
      </w:r>
      <w:r w:rsidR="006F7897">
        <w:t xml:space="preserve">behöver inte </w:t>
      </w:r>
      <w:r w:rsidR="00A55FAC">
        <w:t>ha e</w:t>
      </w:r>
      <w:r w:rsidR="00AD5F64">
        <w:t>tt</w:t>
      </w:r>
      <w:r w:rsidR="00A55FAC">
        <w:t xml:space="preserve"> direkt </w:t>
      </w:r>
      <w:r w:rsidR="00AD5F64">
        <w:t>samband</w:t>
      </w:r>
      <w:r w:rsidR="00A55FAC">
        <w:t xml:space="preserve"> </w:t>
      </w:r>
      <w:r w:rsidR="00C67B2E">
        <w:t>med</w:t>
      </w:r>
      <w:r w:rsidR="00A55FAC">
        <w:t xml:space="preserve"> diskrimineringsgrunderna.   </w:t>
      </w:r>
    </w:p>
    <w:p w:rsidR="00421D72" w14:paraId="0D8BC870" w14:textId="77777777">
      <w:pPr>
        <w:spacing w:after="3" w:line="259" w:lineRule="auto"/>
        <w:ind w:left="1304" w:right="0" w:firstLine="0"/>
      </w:pPr>
      <w:r>
        <w:t xml:space="preserve">  </w:t>
      </w:r>
    </w:p>
    <w:p w:rsidR="00421D72" w:rsidRPr="005D257C" w14:paraId="46953074" w14:textId="0DD7A17A">
      <w:pPr>
        <w:spacing w:after="102" w:line="259" w:lineRule="auto"/>
        <w:ind w:left="1284" w:right="0"/>
        <w:rPr>
          <w:rFonts w:ascii="Tahoma" w:hAnsi="Tahoma" w:cs="Tahoma"/>
          <w:b/>
          <w:bCs/>
          <w:sz w:val="20"/>
          <w:szCs w:val="20"/>
        </w:rPr>
      </w:pPr>
      <w:r w:rsidRPr="005D257C">
        <w:rPr>
          <w:rFonts w:ascii="Tahoma" w:eastAsia="Tahoma" w:hAnsi="Tahoma" w:cs="Tahoma"/>
          <w:b/>
          <w:bCs/>
          <w:color w:val="2D2D2D"/>
          <w:sz w:val="20"/>
          <w:szCs w:val="20"/>
        </w:rPr>
        <w:t>Diskrimineringsgrunder</w:t>
      </w:r>
      <w:r w:rsidRPr="005D257C"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 w:rsidRPr="005D257C">
        <w:rPr>
          <w:rFonts w:ascii="Tahoma" w:hAnsi="Tahoma" w:cs="Tahoma"/>
          <w:b/>
          <w:bCs/>
          <w:sz w:val="20"/>
          <w:szCs w:val="20"/>
        </w:rPr>
        <w:t xml:space="preserve"> </w:t>
      </w:r>
    </w:p>
    <w:p w:rsidR="00421D72" w14:paraId="64709BB8" w14:textId="3736E75E">
      <w:pPr>
        <w:numPr>
          <w:ilvl w:val="0"/>
          <w:numId w:val="2"/>
        </w:numPr>
        <w:spacing w:after="109"/>
        <w:ind w:right="203" w:hanging="360"/>
      </w:pPr>
      <w:r>
        <w:rPr>
          <w:b/>
        </w:rPr>
        <w:t>Kön</w:t>
      </w:r>
      <w:r>
        <w:t xml:space="preserve">: kvinna eller man, </w:t>
      </w:r>
      <w:r w:rsidR="0012316C">
        <w:t xml:space="preserve">gäller </w:t>
      </w:r>
      <w:r w:rsidR="0059478F">
        <w:t>även personer som h</w:t>
      </w:r>
      <w:r>
        <w:t xml:space="preserve">ar eller </w:t>
      </w:r>
      <w:r w:rsidR="0059478F">
        <w:t xml:space="preserve">ska </w:t>
      </w:r>
      <w:r>
        <w:t xml:space="preserve">ändra sin könstillhörighet.   </w:t>
      </w:r>
    </w:p>
    <w:p w:rsidR="00421D72" w14:paraId="4F12C9EB" w14:textId="32B37C9C">
      <w:pPr>
        <w:numPr>
          <w:ilvl w:val="0"/>
          <w:numId w:val="2"/>
        </w:numPr>
        <w:spacing w:after="113"/>
        <w:ind w:right="203" w:hanging="360"/>
      </w:pPr>
      <w:r>
        <w:rPr>
          <w:b/>
        </w:rPr>
        <w:t>Könsöverskridande identitet eller uttryck</w:t>
      </w:r>
      <w:r>
        <w:t xml:space="preserve">: att inte identifiera sig som </w:t>
      </w:r>
      <w:r w:rsidR="00CA1C21">
        <w:t>sig kvinna eller</w:t>
      </w:r>
      <w:r>
        <w:t xml:space="preserve"> man. Eller att individen genom klädsel eller på annat sätt ger uttryck för att </w:t>
      </w:r>
      <w:r w:rsidR="00EA5207">
        <w:t>vara av motsatt kön</w:t>
      </w:r>
      <w:r w:rsidR="005C5A1D">
        <w:t xml:space="preserve"> eller</w:t>
      </w:r>
      <w:r w:rsidR="00C211FE">
        <w:t xml:space="preserve"> </w:t>
      </w:r>
      <w:r w:rsidR="00594FCB">
        <w:t xml:space="preserve">både ock. </w:t>
      </w:r>
      <w:r>
        <w:t xml:space="preserve">   </w:t>
      </w:r>
    </w:p>
    <w:p w:rsidR="00421D72" w14:paraId="1ED921AD" w14:textId="77777777">
      <w:pPr>
        <w:numPr>
          <w:ilvl w:val="0"/>
          <w:numId w:val="2"/>
        </w:numPr>
        <w:spacing w:after="112"/>
        <w:ind w:right="203" w:hanging="360"/>
      </w:pPr>
      <w:r>
        <w:rPr>
          <w:b/>
        </w:rPr>
        <w:t xml:space="preserve">Etnisk tillhörighet: </w:t>
      </w:r>
      <w:r>
        <w:t xml:space="preserve">nationellt eller etniskt ursprung, hudfärg eller annat liknande förhållande.  </w:t>
      </w:r>
    </w:p>
    <w:p w:rsidR="00421D72" w14:paraId="0AEDB381" w14:textId="2076A7AF">
      <w:pPr>
        <w:numPr>
          <w:ilvl w:val="0"/>
          <w:numId w:val="2"/>
        </w:numPr>
        <w:spacing w:after="113"/>
        <w:ind w:right="203" w:hanging="360"/>
      </w:pPr>
      <w:r>
        <w:rPr>
          <w:b/>
        </w:rPr>
        <w:t xml:space="preserve">Religion eller annan trosuppfattning: </w:t>
      </w:r>
      <w:r>
        <w:t>religi</w:t>
      </w:r>
      <w:r w:rsidR="003C1C51">
        <w:t xml:space="preserve">ös </w:t>
      </w:r>
      <w:r>
        <w:t>åskådning som till exempel judendom, kristendom, islam, hinduism (</w:t>
      </w:r>
      <w:r w:rsidR="009804B1">
        <w:t>p</w:t>
      </w:r>
      <w:r>
        <w:t xml:space="preserve">olitiska, filosofiska eller etiska värderingar som inte hör samman med religion omfattas inte).   </w:t>
      </w:r>
    </w:p>
    <w:p w:rsidR="00421D72" w:rsidP="00664BFE" w14:paraId="0F5FE23E" w14:textId="0FE8F44B">
      <w:pPr>
        <w:numPr>
          <w:ilvl w:val="0"/>
          <w:numId w:val="2"/>
        </w:numPr>
        <w:spacing w:after="114"/>
        <w:ind w:left="1674" w:right="203" w:hanging="360"/>
      </w:pPr>
      <w:r w:rsidRPr="00664BFE">
        <w:rPr>
          <w:b/>
        </w:rPr>
        <w:t>Funktionsnedsättning:</w:t>
      </w:r>
      <w:r>
        <w:t xml:space="preserve"> fysiska, psykiska eller begåvningsmässiga begränsningar </w:t>
      </w:r>
      <w:r w:rsidR="005370AF">
        <w:t xml:space="preserve">i </w:t>
      </w:r>
      <w:r>
        <w:t xml:space="preserve">funktionsförmåga. </w:t>
      </w:r>
      <w:r w:rsidR="0048662A">
        <w:t xml:space="preserve">Nedsättningen </w:t>
      </w:r>
      <w:r w:rsidR="0086623A">
        <w:t>ska ha</w:t>
      </w:r>
      <w:r>
        <w:t xml:space="preserve"> uppstått vid födseln eller orsakats </w:t>
      </w:r>
      <w:r w:rsidR="1FEBB6C9">
        <w:t>av skada eller sjukdom</w:t>
      </w:r>
      <w:r w:rsidR="00BF0DF8">
        <w:t xml:space="preserve">. </w:t>
      </w:r>
      <w:r w:rsidR="1FEBB6C9">
        <w:t>Tillfälliga funktionsbegränsningar omfattas inte</w:t>
      </w:r>
      <w:r w:rsidR="00BF0DF8">
        <w:t>.</w:t>
      </w:r>
      <w:r w:rsidR="1FEBB6C9">
        <w:t xml:space="preserve">   </w:t>
      </w:r>
    </w:p>
    <w:p w:rsidR="00421D72" w14:paraId="6C7729AE" w14:textId="191A10BB">
      <w:pPr>
        <w:numPr>
          <w:ilvl w:val="0"/>
          <w:numId w:val="2"/>
        </w:numPr>
        <w:spacing w:after="122"/>
        <w:ind w:right="203" w:hanging="360"/>
      </w:pPr>
      <w:r>
        <w:rPr>
          <w:b/>
        </w:rPr>
        <w:t>Sexuell läggning:</w:t>
      </w:r>
      <w:r>
        <w:t xml:space="preserve"> homosexu</w:t>
      </w:r>
      <w:r w:rsidR="00E46AC7">
        <w:t>alitet</w:t>
      </w:r>
      <w:r>
        <w:t>, bisex</w:t>
      </w:r>
      <w:r w:rsidR="00E46AC7">
        <w:t>ualitet</w:t>
      </w:r>
      <w:r>
        <w:t xml:space="preserve"> eller heterosex</w:t>
      </w:r>
      <w:r w:rsidR="00E46AC7">
        <w:t>ua</w:t>
      </w:r>
      <w:r w:rsidR="00F80206">
        <w:t>litet</w:t>
      </w:r>
      <w:r>
        <w:t xml:space="preserve">.   </w:t>
      </w:r>
    </w:p>
    <w:p w:rsidR="00421D72" w14:paraId="3286EB27" w14:textId="0EB0F5E3">
      <w:pPr>
        <w:numPr>
          <w:ilvl w:val="0"/>
          <w:numId w:val="2"/>
        </w:numPr>
        <w:spacing w:after="99"/>
        <w:ind w:right="203" w:hanging="360"/>
      </w:pPr>
      <w:r>
        <w:rPr>
          <w:b/>
        </w:rPr>
        <w:t xml:space="preserve">Ålder: </w:t>
      </w:r>
      <w:r>
        <w:t>Uppnådd levnad</w:t>
      </w:r>
      <w:r w:rsidR="00FB0551">
        <w:t xml:space="preserve">slängd. </w:t>
      </w:r>
      <w:r>
        <w:t xml:space="preserve">Ingen </w:t>
      </w:r>
      <w:r w:rsidR="00652B17">
        <w:t xml:space="preserve">ska </w:t>
      </w:r>
      <w:r w:rsidR="00FB0551">
        <w:t xml:space="preserve">till exempel </w:t>
      </w:r>
      <w:r>
        <w:t xml:space="preserve">på grund av ålder nekas </w:t>
      </w:r>
      <w:r w:rsidRPr="00B74D5C">
        <w:t>utbildning, dock gäller vissa antagningsregler.</w:t>
      </w:r>
      <w:r>
        <w:rPr>
          <w:sz w:val="22"/>
          <w:vertAlign w:val="superscript"/>
        </w:rPr>
        <w:footnoteReference w:id="6"/>
      </w:r>
      <w:r>
        <w:t xml:space="preserve">   </w:t>
      </w:r>
    </w:p>
    <w:p w:rsidR="00421D72" w14:paraId="7CF80337" w14:textId="77777777">
      <w:pPr>
        <w:spacing w:after="3" w:line="259" w:lineRule="auto"/>
        <w:ind w:left="1304" w:right="0" w:firstLine="0"/>
      </w:pPr>
      <w:r>
        <w:t xml:space="preserve">  </w:t>
      </w:r>
    </w:p>
    <w:p w:rsidR="00421D72" w:rsidRPr="005D257C" w14:paraId="51A06332" w14:textId="245A8B01">
      <w:pPr>
        <w:spacing w:after="102" w:line="259" w:lineRule="auto"/>
        <w:ind w:left="1284" w:right="0"/>
        <w:rPr>
          <w:rFonts w:ascii="Tahoma" w:hAnsi="Tahoma" w:cs="Tahoma"/>
          <w:b/>
          <w:bCs/>
          <w:sz w:val="20"/>
          <w:szCs w:val="20"/>
        </w:rPr>
      </w:pPr>
      <w:r w:rsidRPr="005D257C">
        <w:rPr>
          <w:rFonts w:ascii="Tahoma" w:eastAsia="Tahoma" w:hAnsi="Tahoma" w:cs="Tahoma"/>
          <w:b/>
          <w:bCs/>
          <w:color w:val="2D2D2D"/>
          <w:sz w:val="20"/>
          <w:szCs w:val="20"/>
        </w:rPr>
        <w:t>Diskrimineringsformer</w:t>
      </w:r>
      <w:r w:rsidRPr="005D257C"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 w:rsidRPr="005D257C">
        <w:rPr>
          <w:rFonts w:ascii="Tahoma" w:hAnsi="Tahoma" w:cs="Tahoma"/>
          <w:b/>
          <w:bCs/>
          <w:sz w:val="20"/>
          <w:szCs w:val="20"/>
        </w:rPr>
        <w:t xml:space="preserve"> </w:t>
      </w:r>
    </w:p>
    <w:p w:rsidR="00421D72" w14:paraId="110A45B7" w14:textId="4AF97B6C">
      <w:pPr>
        <w:numPr>
          <w:ilvl w:val="0"/>
          <w:numId w:val="2"/>
        </w:numPr>
        <w:spacing w:after="37"/>
        <w:ind w:right="203" w:hanging="360"/>
      </w:pPr>
      <w:r>
        <w:rPr>
          <w:b/>
        </w:rPr>
        <w:t>Direkt diskriminering</w:t>
      </w:r>
      <w:r>
        <w:t>: Ele</w:t>
      </w:r>
      <w:r w:rsidR="007D452C">
        <w:t>v</w:t>
      </w:r>
      <w:r>
        <w:t xml:space="preserve"> behandlas sämre än någon annan i en jämförbar situation. Exempel: kvinnor får på grund av att de är kvinnor förtur till en utbildning – d v s män blir diskriminerade.   </w:t>
      </w:r>
    </w:p>
    <w:p w:rsidR="00421D72" w14:paraId="52213B12" w14:textId="30B77C15">
      <w:pPr>
        <w:numPr>
          <w:ilvl w:val="0"/>
          <w:numId w:val="2"/>
        </w:numPr>
        <w:spacing w:after="37"/>
        <w:ind w:right="203" w:hanging="360"/>
      </w:pPr>
      <w:r>
        <w:rPr>
          <w:b/>
        </w:rPr>
        <w:t>Indirekt diskriminering</w:t>
      </w:r>
      <w:r>
        <w:t>: Skolan</w:t>
      </w:r>
      <w:r w:rsidR="00D04803">
        <w:t>s</w:t>
      </w:r>
      <w:r>
        <w:t xml:space="preserve"> bestämmelser</w:t>
      </w:r>
      <w:r w:rsidR="00D04803">
        <w:t xml:space="preserve"> och </w:t>
      </w:r>
      <w:r>
        <w:t>regler som</w:t>
      </w:r>
      <w:r w:rsidR="00D04803">
        <w:t xml:space="preserve"> kan verka</w:t>
      </w:r>
      <w:r>
        <w:t xml:space="preserve"> neutral</w:t>
      </w:r>
      <w:r w:rsidR="00D04803">
        <w:t>a</w:t>
      </w:r>
      <w:r w:rsidR="00270C05">
        <w:t xml:space="preserve"> missgynnar i </w:t>
      </w:r>
      <w:r>
        <w:t xml:space="preserve">praktiken en elev utifrån någon av diskrimineringsgrunderna.  </w:t>
      </w:r>
    </w:p>
    <w:p w:rsidR="00421D72" w14:paraId="5FE40737" w14:textId="19292AA6">
      <w:pPr>
        <w:numPr>
          <w:ilvl w:val="0"/>
          <w:numId w:val="2"/>
        </w:numPr>
        <w:spacing w:after="37"/>
        <w:ind w:right="203" w:hanging="360"/>
      </w:pPr>
      <w:r w:rsidRPr="367B3013">
        <w:rPr>
          <w:b/>
          <w:bCs/>
        </w:rPr>
        <w:t xml:space="preserve">Bristande tillgänglighet: </w:t>
      </w:r>
      <w:r>
        <w:t xml:space="preserve">Person med en funktionsnedsättning missgynnas genom att skolan inte </w:t>
      </w:r>
      <w:r w:rsidR="00A4639A">
        <w:t xml:space="preserve">gjort tillräckligt för att </w:t>
      </w:r>
      <w:r>
        <w:t>personen ska</w:t>
      </w:r>
      <w:r w:rsidRPr="367B3013">
        <w:rPr>
          <w:b/>
          <w:bCs/>
        </w:rPr>
        <w:t xml:space="preserve"> </w:t>
      </w:r>
      <w:r>
        <w:t xml:space="preserve">komma i en jämförbar situation som </w:t>
      </w:r>
      <w:r>
        <w:t>personer utan funktionsnedsättning. Det kan till</w:t>
      </w:r>
      <w:r w:rsidR="6967843F">
        <w:t xml:space="preserve"> </w:t>
      </w:r>
      <w:r>
        <w:t xml:space="preserve">exempel handla om tillhandahållande av inläst material.   </w:t>
      </w:r>
    </w:p>
    <w:p w:rsidR="00421D72" w14:paraId="49F5B57A" w14:textId="4C91DB41">
      <w:pPr>
        <w:numPr>
          <w:ilvl w:val="0"/>
          <w:numId w:val="2"/>
        </w:numPr>
        <w:spacing w:after="37"/>
        <w:ind w:right="203" w:hanging="360"/>
      </w:pPr>
      <w:r>
        <w:rPr>
          <w:b/>
        </w:rPr>
        <w:t xml:space="preserve">Trakasserier: </w:t>
      </w:r>
      <w:r w:rsidR="00B15B67">
        <w:t xml:space="preserve">Handling eller </w:t>
      </w:r>
      <w:r>
        <w:t xml:space="preserve">beteende som kränker någons värdighet. </w:t>
      </w:r>
      <w:r w:rsidR="00B15B67">
        <w:t>T</w:t>
      </w:r>
      <w:r>
        <w:t xml:space="preserve">ill exempel kommentarer och nedsättande skämt.   </w:t>
      </w:r>
    </w:p>
    <w:p w:rsidR="00421D72" w14:paraId="723FE3C2" w14:textId="4E800F23">
      <w:pPr>
        <w:numPr>
          <w:ilvl w:val="0"/>
          <w:numId w:val="2"/>
        </w:numPr>
        <w:spacing w:after="36"/>
        <w:ind w:right="203" w:hanging="360"/>
      </w:pPr>
      <w:r w:rsidRPr="367B3013">
        <w:rPr>
          <w:b/>
          <w:bCs/>
        </w:rPr>
        <w:t xml:space="preserve">Sexuella trakasserier: </w:t>
      </w:r>
      <w:r w:rsidR="00B15B67">
        <w:t xml:space="preserve">Handling </w:t>
      </w:r>
      <w:r>
        <w:t xml:space="preserve">eller beteende med sexuella anspelningar som kränker någons värdighet. </w:t>
      </w:r>
      <w:r w:rsidR="001436A2">
        <w:t>T</w:t>
      </w:r>
      <w:r>
        <w:t>ill</w:t>
      </w:r>
      <w:r w:rsidR="1EF0109E">
        <w:t xml:space="preserve"> </w:t>
      </w:r>
      <w:r>
        <w:t xml:space="preserve">exempel </w:t>
      </w:r>
      <w:r w:rsidR="001A424D">
        <w:t>kommentarer</w:t>
      </w:r>
      <w:r w:rsidR="00E2441F">
        <w:t xml:space="preserve">, </w:t>
      </w:r>
      <w:r>
        <w:t>ovälkomna anspelningar</w:t>
      </w:r>
      <w:r w:rsidR="00E2441F">
        <w:t xml:space="preserve"> eller </w:t>
      </w:r>
      <w:r w:rsidR="00A05E30">
        <w:t xml:space="preserve">att </w:t>
      </w:r>
      <w:r>
        <w:t xml:space="preserve">någon tar på ens kropp på ett närgånget sätt.   </w:t>
      </w:r>
    </w:p>
    <w:p w:rsidR="00421D72" w14:paraId="18116C89" w14:textId="1F033784">
      <w:pPr>
        <w:numPr>
          <w:ilvl w:val="0"/>
          <w:numId w:val="2"/>
        </w:numPr>
        <w:ind w:right="203" w:hanging="360"/>
      </w:pPr>
      <w:r>
        <w:rPr>
          <w:b/>
        </w:rPr>
        <w:t>Instruktioner att diskriminera:</w:t>
      </w:r>
      <w:r>
        <w:t xml:space="preserve"> När någon ger order</w:t>
      </w:r>
      <w:r w:rsidR="003658AF">
        <w:t>/</w:t>
      </w:r>
      <w:r>
        <w:t xml:space="preserve">instruerar </w:t>
      </w:r>
      <w:r w:rsidR="003658AF">
        <w:t xml:space="preserve">till </w:t>
      </w:r>
      <w:r>
        <w:t>annan i beroendeställning att diskriminera. Till</w:t>
      </w:r>
      <w:r w:rsidR="001436A2">
        <w:t xml:space="preserve"> </w:t>
      </w:r>
      <w:r>
        <w:t xml:space="preserve">exempel en chef </w:t>
      </w:r>
      <w:r w:rsidR="003658AF">
        <w:t xml:space="preserve">till en anställd, lärare till elev. </w:t>
      </w:r>
      <w:r>
        <w:t xml:space="preserve">   </w:t>
      </w:r>
    </w:p>
    <w:p w:rsidR="00421D72" w14:paraId="6F7D7C56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3C17F4C4" w14:textId="74DB5B90">
      <w:pPr>
        <w:spacing w:after="65"/>
        <w:ind w:right="203"/>
      </w:pPr>
      <w:r>
        <w:t xml:space="preserve">Det är förbud mot diskriminering inom all form av </w:t>
      </w:r>
      <w:r w:rsidRPr="00910511">
        <w:t>utbildningsverksamhet</w:t>
      </w:r>
      <w:r>
        <w:t xml:space="preserve"> </w:t>
      </w:r>
      <w:r w:rsidR="00A55FAC">
        <w:t xml:space="preserve">Vuxenutbildningen </w:t>
      </w:r>
      <w:r w:rsidR="00175ABE">
        <w:t>ska</w:t>
      </w:r>
      <w:r w:rsidR="00A55FAC">
        <w:t xml:space="preserve"> jobba förebyggande </w:t>
      </w:r>
      <w:r w:rsidR="00175ABE">
        <w:t xml:space="preserve">för att det inte ska ske. </w:t>
      </w:r>
      <w:r w:rsidR="00A55FAC">
        <w:t xml:space="preserve">Som utbildningsanordnare ska man särskilt </w:t>
      </w:r>
      <w:r w:rsidR="00D303E4">
        <w:t>se över</w:t>
      </w:r>
      <w:r w:rsidR="00053CC4">
        <w:t xml:space="preserve"> om det finns risk för diskriminering </w:t>
      </w:r>
      <w:r w:rsidRPr="00E97BA4" w:rsidR="00053CC4">
        <w:t>inom</w:t>
      </w:r>
      <w:r w:rsidRPr="00E97BA4" w:rsidR="0030213C">
        <w:t xml:space="preserve"> dessa områden:</w:t>
      </w:r>
      <w:r>
        <w:rPr>
          <w:sz w:val="22"/>
          <w:vertAlign w:val="superscript"/>
        </w:rPr>
        <w:footnoteReference w:id="7"/>
      </w:r>
      <w:r w:rsidR="00A55FAC">
        <w:t xml:space="preserve">   </w:t>
      </w:r>
    </w:p>
    <w:p w:rsidR="00421D72" w14:paraId="7E15D10D" w14:textId="77777777">
      <w:pPr>
        <w:numPr>
          <w:ilvl w:val="1"/>
          <w:numId w:val="2"/>
        </w:numPr>
        <w:ind w:right="203" w:hanging="360"/>
      </w:pPr>
      <w:r>
        <w:t xml:space="preserve">Antagnings- och rekryteringsförfarande  </w:t>
      </w:r>
    </w:p>
    <w:p w:rsidR="00421D72" w14:paraId="2601D55D" w14:textId="77777777">
      <w:pPr>
        <w:numPr>
          <w:ilvl w:val="1"/>
          <w:numId w:val="2"/>
        </w:numPr>
        <w:ind w:right="203" w:hanging="360"/>
      </w:pPr>
      <w:r>
        <w:t xml:space="preserve">Undervisningsformer och organisering av utbildningen  </w:t>
      </w:r>
    </w:p>
    <w:p w:rsidR="00421D72" w14:paraId="2F630B28" w14:textId="52E42C68">
      <w:pPr>
        <w:numPr>
          <w:ilvl w:val="1"/>
          <w:numId w:val="2"/>
        </w:numPr>
        <w:ind w:right="203" w:hanging="360"/>
      </w:pPr>
      <w:r>
        <w:t xml:space="preserve">Examinationer och bedömningar av </w:t>
      </w:r>
      <w:r w:rsidR="006C6DA7">
        <w:t>elever/</w:t>
      </w:r>
      <w:r>
        <w:t>studenterna</w:t>
      </w:r>
      <w:r w:rsidR="008A60A5">
        <w:t>s</w:t>
      </w:r>
      <w:r>
        <w:t xml:space="preserve"> prestationer  </w:t>
      </w:r>
    </w:p>
    <w:p w:rsidR="00421D72" w14:paraId="05AFC41E" w14:textId="77777777">
      <w:pPr>
        <w:numPr>
          <w:ilvl w:val="1"/>
          <w:numId w:val="2"/>
        </w:numPr>
        <w:ind w:right="203" w:hanging="360"/>
      </w:pPr>
      <w:r>
        <w:t xml:space="preserve">Studiemiljö  </w:t>
      </w:r>
    </w:p>
    <w:p w:rsidR="00421D72" w14:paraId="43036A6C" w14:textId="77777777">
      <w:pPr>
        <w:numPr>
          <w:ilvl w:val="1"/>
          <w:numId w:val="2"/>
        </w:numPr>
        <w:ind w:right="203" w:hanging="360"/>
      </w:pPr>
      <w:r>
        <w:t xml:space="preserve">Möjligheter att förena studier med föräldraskap  </w:t>
      </w:r>
    </w:p>
    <w:p w:rsidR="00421D72" w14:paraId="75167B8F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7A8F2457" w14:textId="77777777">
      <w:pPr>
        <w:ind w:right="203"/>
      </w:pPr>
      <w:r>
        <w:t xml:space="preserve">För mer information om diskriminering besök </w:t>
      </w:r>
      <w:hyperlink r:id="rId10">
        <w:r>
          <w:rPr>
            <w:color w:val="0074A5"/>
          </w:rPr>
          <w:t>www.do.se</w:t>
        </w:r>
      </w:hyperlink>
      <w:r>
        <w:t xml:space="preserve">   </w:t>
      </w:r>
    </w:p>
    <w:p w:rsidR="00421D72" w14:paraId="6072267F" w14:textId="50DC51E5">
      <w:pPr>
        <w:spacing w:after="0" w:line="259" w:lineRule="auto"/>
        <w:ind w:left="1304" w:right="0" w:firstLine="0"/>
      </w:pPr>
      <w:r>
        <w:t xml:space="preserve">  </w:t>
      </w:r>
    </w:p>
    <w:p w:rsidR="00421D72" w:rsidRPr="00A51413" w:rsidP="00A51413" w14:paraId="12294A0F" w14:textId="50DC51E5">
      <w:pPr>
        <w:pStyle w:val="Heading1"/>
        <w:ind w:left="0" w:firstLine="0"/>
      </w:pPr>
      <w:bookmarkStart w:id="15" w:name="_Toc256000007"/>
      <w:r>
        <w:t>2</w:t>
      </w:r>
      <w:r w:rsidRPr="00015B15" w:rsidR="00A55FAC">
        <w:t>. Vuxenutbildningens mål och värdegrund</w:t>
      </w:r>
      <w:bookmarkEnd w:id="15"/>
      <w:r w:rsidRPr="00015B15" w:rsidR="00A55FAC">
        <w:t xml:space="preserve">  </w:t>
      </w:r>
    </w:p>
    <w:p w:rsidR="00421D72" w14:paraId="550AD4B3" w14:textId="77777777">
      <w:pPr>
        <w:spacing w:after="7" w:line="259" w:lineRule="auto"/>
        <w:ind w:left="1304" w:right="0" w:firstLine="0"/>
      </w:pPr>
      <w:r>
        <w:rPr>
          <w:rFonts w:ascii="Tahoma" w:eastAsia="Tahoma" w:hAnsi="Tahoma" w:cs="Tahoma"/>
          <w:sz w:val="22"/>
        </w:rPr>
        <w:t xml:space="preserve"> </w:t>
      </w:r>
      <w:r>
        <w:t xml:space="preserve"> </w:t>
      </w:r>
    </w:p>
    <w:p w:rsidR="00583160" w14:paraId="06D6B0DF" w14:textId="60F2BB8B">
      <w:pPr>
        <w:spacing w:after="7" w:line="259" w:lineRule="auto"/>
        <w:ind w:left="1304" w:right="0" w:firstLine="0"/>
      </w:pPr>
      <w:r>
        <w:t>Det övergripande målet är att alla som studerar på Vuxenutbildningen skall lyckas med sina studier</w:t>
      </w:r>
      <w:r w:rsidR="00C8530B">
        <w:t>,</w:t>
      </w:r>
      <w:r w:rsidR="006A49BF">
        <w:t xml:space="preserve"> känna sig delaktiga</w:t>
      </w:r>
      <w:r>
        <w:t xml:space="preserve"> och trivas </w:t>
      </w:r>
      <w:r w:rsidR="006A49BF">
        <w:t xml:space="preserve">i verksamheten. </w:t>
      </w:r>
    </w:p>
    <w:p w:rsidR="006A49BF" w14:paraId="03FBA019" w14:textId="77777777">
      <w:pPr>
        <w:spacing w:after="7" w:line="259" w:lineRule="auto"/>
        <w:ind w:left="1304" w:right="0" w:firstLine="0"/>
      </w:pPr>
    </w:p>
    <w:p w:rsidR="008C4CC3" w:rsidP="002D68A5" w14:paraId="6C78F012" w14:textId="6C0D4C77">
      <w:pPr>
        <w:pStyle w:val="ListParagraph"/>
        <w:numPr>
          <w:ilvl w:val="0"/>
          <w:numId w:val="9"/>
        </w:numPr>
        <w:ind w:right="203"/>
      </w:pPr>
      <w:r>
        <w:t>A</w:t>
      </w:r>
      <w:r w:rsidR="00A55FAC">
        <w:t xml:space="preserve">lla elever ska ha lika rättigheter och </w:t>
      </w:r>
      <w:r w:rsidR="002D68A5">
        <w:t xml:space="preserve">jämlika </w:t>
      </w:r>
      <w:r w:rsidR="00A55FAC">
        <w:t>möjligheter att lyckas med sina studier</w:t>
      </w:r>
      <w:r w:rsidR="008F779F">
        <w:t xml:space="preserve">. </w:t>
      </w:r>
    </w:p>
    <w:p w:rsidR="008C4CC3" w:rsidP="008C4CC3" w14:paraId="712818CA" w14:textId="77777777">
      <w:pPr>
        <w:pStyle w:val="ListParagraph"/>
        <w:ind w:left="2009" w:right="203" w:firstLine="0"/>
      </w:pPr>
    </w:p>
    <w:p w:rsidR="008C4CC3" w:rsidP="008C4CC3" w14:paraId="62767A18" w14:textId="6A3DF6F9">
      <w:pPr>
        <w:pStyle w:val="ListParagraph"/>
        <w:numPr>
          <w:ilvl w:val="0"/>
          <w:numId w:val="9"/>
        </w:numPr>
        <w:ind w:right="203"/>
      </w:pPr>
      <w:r>
        <w:t>I</w:t>
      </w:r>
      <w:r>
        <w:t xml:space="preserve">ngen ska utsättas för någon form av kränkande behandling, diskriminering </w:t>
      </w:r>
      <w:r w:rsidR="00C8530B">
        <w:t>eller</w:t>
      </w:r>
      <w:r>
        <w:t xml:space="preserve"> trakasserier i samband med verksamheten.   </w:t>
      </w:r>
    </w:p>
    <w:p w:rsidR="008C4CC3" w:rsidP="008C4CC3" w14:paraId="7636C6BA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P="005509C2" w14:paraId="19A457B3" w14:textId="68E29D1B">
      <w:pPr>
        <w:pStyle w:val="ListParagraph"/>
        <w:numPr>
          <w:ilvl w:val="0"/>
          <w:numId w:val="9"/>
        </w:numPr>
        <w:ind w:right="203"/>
      </w:pPr>
      <w:r>
        <w:t xml:space="preserve">Vi </w:t>
      </w:r>
      <w:r w:rsidR="00885985">
        <w:t xml:space="preserve">(elever och personal) behandlar </w:t>
      </w:r>
      <w:r>
        <w:t xml:space="preserve">varandra på ett respektfullt sätt och </w:t>
      </w:r>
      <w:r w:rsidR="03F62F4F">
        <w:t xml:space="preserve">alla </w:t>
      </w:r>
      <w:r>
        <w:t xml:space="preserve">förväntas följa den värdegrund som gäller och inte kränka någon.  </w:t>
      </w:r>
    </w:p>
    <w:p w:rsidR="00826B56" w:rsidP="00826B56" w14:paraId="5AB97DC5" w14:textId="77777777">
      <w:pPr>
        <w:pStyle w:val="ListParagraph"/>
      </w:pPr>
    </w:p>
    <w:p w:rsidR="00421D72" w:rsidP="00970CE1" w14:paraId="35D9C114" w14:textId="045FFE0E">
      <w:pPr>
        <w:pStyle w:val="ListParagraph"/>
        <w:numPr>
          <w:ilvl w:val="0"/>
          <w:numId w:val="9"/>
        </w:numPr>
        <w:ind w:right="203"/>
      </w:pPr>
      <w:r>
        <w:t>Kränkande behandling tas på all</w:t>
      </w:r>
      <w:r w:rsidR="005F3AD4">
        <w:t>v</w:t>
      </w:r>
      <w:r>
        <w:t>ar</w:t>
      </w:r>
      <w:r w:rsidR="00907FF7">
        <w:t>!</w:t>
      </w:r>
      <w:r>
        <w:t xml:space="preserve"> Det innebär att om man agerar på ett sätt som inte är </w:t>
      </w:r>
      <w:r w:rsidR="006404FF">
        <w:t xml:space="preserve">i linje med skolans värdegrund vidtas </w:t>
      </w:r>
      <w:r w:rsidR="007A6816">
        <w:t>de</w:t>
      </w:r>
      <w:r w:rsidR="00907FF7">
        <w:t>t</w:t>
      </w:r>
      <w:r w:rsidR="007A6816">
        <w:t xml:space="preserve"> åtgärder</w:t>
      </w:r>
      <w:r w:rsidR="00907FF7">
        <w:t>.</w:t>
      </w:r>
      <w:r w:rsidR="007A6816">
        <w:t xml:space="preserve"> Vid allvar</w:t>
      </w:r>
      <w:r w:rsidR="000E0C0D">
        <w:t xml:space="preserve">liga händelser av kränkning kan man bli avstängd från skolan och </w:t>
      </w:r>
      <w:r w:rsidR="005F3AD4">
        <w:t xml:space="preserve">polisanmäld. </w:t>
      </w:r>
      <w:r w:rsidR="00A55FAC">
        <w:t xml:space="preserve">   </w:t>
      </w:r>
    </w:p>
    <w:p w:rsidR="00421D72" w14:paraId="7DD0F414" w14:textId="77777777">
      <w:pPr>
        <w:spacing w:after="49" w:line="259" w:lineRule="auto"/>
        <w:ind w:left="1289" w:right="0" w:firstLine="0"/>
      </w:pPr>
      <w:r>
        <w:t xml:space="preserve"> </w:t>
      </w:r>
    </w:p>
    <w:p w:rsidR="0040321D" w:rsidP="0040321D" w14:paraId="57F38DDD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RPr="00667199" w:rsidP="00667199" w14:paraId="684F8C19" w14:textId="66C51E5D">
      <w:pPr>
        <w:pStyle w:val="Heading1"/>
        <w:ind w:left="0" w:firstLine="0"/>
      </w:pPr>
      <w:r>
        <w:t xml:space="preserve">                </w:t>
      </w:r>
      <w:r w:rsidR="008656F6">
        <w:t xml:space="preserve"> </w:t>
      </w:r>
      <w:bookmarkStart w:id="16" w:name="_Toc256000008"/>
      <w:r w:rsidRPr="00015B15" w:rsidR="00A55FAC">
        <w:t>3. Ansvar</w:t>
      </w:r>
      <w:bookmarkEnd w:id="16"/>
      <w:r w:rsidRPr="00015B15" w:rsidR="00A55FAC">
        <w:t xml:space="preserve">  </w:t>
      </w:r>
    </w:p>
    <w:p w:rsidR="00421D72" w14:paraId="4EBE8C86" w14:textId="77777777">
      <w:pPr>
        <w:spacing w:after="20" w:line="259" w:lineRule="auto"/>
        <w:ind w:left="1304" w:right="0" w:firstLine="0"/>
      </w:pPr>
      <w:r>
        <w:t xml:space="preserve">  </w:t>
      </w:r>
    </w:p>
    <w:p w:rsidR="003F2322" w:rsidRPr="00C16702" w:rsidP="00440889" w14:paraId="232A5913" w14:textId="27D28BD9">
      <w:pPr>
        <w:pStyle w:val="Heading2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</w:t>
      </w:r>
      <w:r w:rsidR="00BE6EF1">
        <w:rPr>
          <w:rFonts w:ascii="Tahoma" w:hAnsi="Tahoma" w:cs="Tahoma"/>
        </w:rPr>
        <w:t xml:space="preserve"> </w:t>
      </w:r>
      <w:r w:rsidR="00423D31">
        <w:rPr>
          <w:rFonts w:ascii="Tahoma" w:hAnsi="Tahoma" w:cs="Tahoma"/>
        </w:rPr>
        <w:t xml:space="preserve">  </w:t>
      </w:r>
      <w:bookmarkStart w:id="17" w:name="_Toc256000009"/>
      <w:r w:rsidRPr="00C16702" w:rsidR="001C2BD0">
        <w:rPr>
          <w:rFonts w:ascii="Tahoma" w:hAnsi="Tahoma" w:cs="Tahoma"/>
        </w:rPr>
        <w:t xml:space="preserve">3.1 </w:t>
      </w:r>
      <w:r w:rsidRPr="00C16702" w:rsidR="00A55FAC">
        <w:rPr>
          <w:rFonts w:ascii="Tahoma" w:hAnsi="Tahoma" w:cs="Tahoma"/>
        </w:rPr>
        <w:t>Avd. chef och rektorer/enhetschefer</w:t>
      </w:r>
      <w:bookmarkEnd w:id="17"/>
      <w:r w:rsidRPr="00C16702" w:rsidR="00A55FAC">
        <w:rPr>
          <w:rFonts w:ascii="Tahoma" w:hAnsi="Tahoma" w:cs="Tahoma"/>
        </w:rPr>
        <w:t xml:space="preserve"> </w:t>
      </w:r>
    </w:p>
    <w:p w:rsidR="00421D72" w:rsidRPr="00917DAB" w:rsidP="00DE526D" w14:paraId="4E68E1BB" w14:textId="45DE9F05">
      <w:pPr>
        <w:rPr>
          <w:rFonts w:ascii="Tahoma" w:hAnsi="Tahoma" w:cs="Tahoma"/>
          <w:b/>
          <w:bCs/>
          <w:sz w:val="20"/>
          <w:szCs w:val="20"/>
        </w:rPr>
      </w:pPr>
      <w:r>
        <w:t xml:space="preserve">   </w:t>
      </w:r>
      <w:r w:rsidRPr="00DE526D">
        <w:t xml:space="preserve">  </w:t>
      </w:r>
      <w:bookmarkStart w:id="18" w:name="_Toc224194279"/>
      <w:bookmarkStart w:id="19" w:name="_Toc225328122"/>
      <w:r w:rsidRPr="00917DAB">
        <w:rPr>
          <w:rFonts w:ascii="Tahoma" w:hAnsi="Tahoma" w:cs="Tahoma"/>
          <w:b/>
          <w:bCs/>
          <w:sz w:val="20"/>
          <w:szCs w:val="20"/>
        </w:rPr>
        <w:t>A</w:t>
      </w:r>
      <w:r w:rsidRPr="00917DAB" w:rsidR="00A55FAC">
        <w:rPr>
          <w:rFonts w:ascii="Tahoma" w:hAnsi="Tahoma" w:cs="Tahoma"/>
          <w:b/>
          <w:bCs/>
          <w:sz w:val="20"/>
          <w:szCs w:val="20"/>
        </w:rPr>
        <w:t>nsvarar för att:</w:t>
      </w:r>
      <w:bookmarkEnd w:id="18"/>
      <w:bookmarkEnd w:id="19"/>
      <w:r w:rsidRPr="00917DAB" w:rsidR="00A55FAC">
        <w:rPr>
          <w:rFonts w:ascii="Tahoma" w:hAnsi="Tahoma" w:cs="Tahoma"/>
          <w:b/>
          <w:bCs/>
          <w:sz w:val="20"/>
          <w:szCs w:val="20"/>
        </w:rPr>
        <w:t xml:space="preserve">   </w:t>
      </w:r>
    </w:p>
    <w:p w:rsidR="00FA103D" w14:paraId="2F6FEECF" w14:textId="0BA23712">
      <w:pPr>
        <w:numPr>
          <w:ilvl w:val="0"/>
          <w:numId w:val="3"/>
        </w:numPr>
        <w:spacing w:after="122"/>
        <w:ind w:right="203" w:hanging="360"/>
      </w:pPr>
      <w:r>
        <w:t xml:space="preserve">Det </w:t>
      </w:r>
      <w:r w:rsidR="00B12D96">
        <w:t xml:space="preserve">bedrivs </w:t>
      </w:r>
      <w:r w:rsidR="00607971">
        <w:t>ett aktivt arbete</w:t>
      </w:r>
      <w:r w:rsidR="0077542B">
        <w:t xml:space="preserve"> mot kränkningar och diskriminering</w:t>
      </w:r>
      <w:r>
        <w:t>.</w:t>
      </w:r>
      <w:r w:rsidR="00842303">
        <w:t xml:space="preserve"> </w:t>
      </w:r>
    </w:p>
    <w:p w:rsidR="00421D72" w14:paraId="28A89415" w14:textId="6C4C29E2">
      <w:pPr>
        <w:numPr>
          <w:ilvl w:val="0"/>
          <w:numId w:val="3"/>
        </w:numPr>
        <w:spacing w:after="122"/>
        <w:ind w:right="203" w:hanging="360"/>
      </w:pPr>
      <w:r>
        <w:t>D</w:t>
      </w:r>
      <w:r w:rsidR="00CC2687">
        <w:t xml:space="preserve">et främjande och förebyggande </w:t>
      </w:r>
      <w:r w:rsidR="00842303">
        <w:t>arbetet årligen ses över</w:t>
      </w:r>
      <w:r w:rsidR="7ACEF175">
        <w:t xml:space="preserve"> </w:t>
      </w:r>
      <w:r w:rsidR="00031066">
        <w:t>(kartlägga, dokumentera, revidera, följa upp)</w:t>
      </w:r>
      <w:r w:rsidR="00842303">
        <w:t xml:space="preserve">. </w:t>
      </w:r>
      <w:r w:rsidR="00A55FAC">
        <w:t xml:space="preserve">  </w:t>
      </w:r>
    </w:p>
    <w:p w:rsidR="00421D72" w14:paraId="1BC7D705" w14:textId="41245C76">
      <w:pPr>
        <w:numPr>
          <w:ilvl w:val="0"/>
          <w:numId w:val="3"/>
        </w:numPr>
        <w:spacing w:after="118"/>
        <w:ind w:right="203" w:hanging="360"/>
      </w:pPr>
      <w:r>
        <w:t>Samtliga medarbetare och elever känner till likabehandlingsarbete</w:t>
      </w:r>
      <w:r w:rsidR="004311D9">
        <w:t>t</w:t>
      </w:r>
      <w:r>
        <w:t xml:space="preserve"> och vad det innebär.   </w:t>
      </w:r>
    </w:p>
    <w:p w:rsidR="00421D72" w14:paraId="5C90A3F2" w14:textId="756F93AD">
      <w:pPr>
        <w:numPr>
          <w:ilvl w:val="0"/>
          <w:numId w:val="3"/>
        </w:numPr>
        <w:spacing w:after="117"/>
        <w:ind w:right="203" w:hanging="360"/>
      </w:pPr>
      <w:r>
        <w:t>Händelser av kränkning, trakasserier och diskriminering utreds, åtgärdas och dokumenteras</w:t>
      </w:r>
      <w:r w:rsidR="00260F97">
        <w:t xml:space="preserve"> samt</w:t>
      </w:r>
      <w:r>
        <w:t xml:space="preserve"> anmäls till huvudman.   </w:t>
      </w:r>
    </w:p>
    <w:p w:rsidR="00421D72" w14:paraId="33EE5F8B" w14:textId="3C4B5BF2">
      <w:pPr>
        <w:numPr>
          <w:ilvl w:val="0"/>
          <w:numId w:val="3"/>
        </w:numPr>
        <w:spacing w:after="122"/>
        <w:ind w:right="203" w:hanging="360"/>
      </w:pPr>
      <w:r>
        <w:t>Utse arbetsgrupp</w:t>
      </w:r>
      <w:r w:rsidR="00A04186">
        <w:t xml:space="preserve"> (likabehandlingsgrupp)</w:t>
      </w:r>
      <w:r>
        <w:t xml:space="preserve"> som </w:t>
      </w:r>
      <w:r w:rsidR="00FA103D">
        <w:t xml:space="preserve">särskilt bevakar och </w:t>
      </w:r>
      <w:r>
        <w:t xml:space="preserve">genomför </w:t>
      </w:r>
      <w:r w:rsidR="00DF5DDF">
        <w:t xml:space="preserve">de aktiviteter som bestämts. </w:t>
      </w:r>
      <w:r w:rsidR="00FA103D">
        <w:t xml:space="preserve"> </w:t>
      </w:r>
      <w:r>
        <w:t xml:space="preserve">   </w:t>
      </w:r>
    </w:p>
    <w:p w:rsidR="00421D72" w14:paraId="5AD42F29" w14:textId="5016D83A">
      <w:pPr>
        <w:numPr>
          <w:ilvl w:val="0"/>
          <w:numId w:val="3"/>
        </w:numPr>
        <w:spacing w:after="118"/>
        <w:ind w:right="203" w:hanging="360"/>
      </w:pPr>
      <w:r>
        <w:t xml:space="preserve">Stötta och följa upp att medarbetare arbetar i linje med </w:t>
      </w:r>
      <w:r w:rsidR="50D035C1">
        <w:t>V</w:t>
      </w:r>
      <w:r>
        <w:t xml:space="preserve">uxenutbildningens Likabehandlingsplan.    </w:t>
      </w:r>
    </w:p>
    <w:p w:rsidR="00421D72" w14:paraId="192225AB" w14:textId="58148A6A">
      <w:pPr>
        <w:numPr>
          <w:ilvl w:val="0"/>
          <w:numId w:val="3"/>
        </w:numPr>
        <w:spacing w:after="122"/>
        <w:ind w:right="203" w:hanging="360"/>
      </w:pPr>
      <w:r>
        <w:t>Skapa förutsättningar för fortbildning</w:t>
      </w:r>
      <w:r w:rsidR="00035052">
        <w:t xml:space="preserve"> (verksamhetsdagar)</w:t>
      </w:r>
      <w:r>
        <w:t xml:space="preserve"> inom området.</w:t>
      </w:r>
      <w:r w:rsidR="00A55FAC">
        <w:t xml:space="preserve">   </w:t>
      </w:r>
    </w:p>
    <w:p w:rsidR="00421D72" w14:paraId="4E0BC891" w14:textId="77777777">
      <w:pPr>
        <w:numPr>
          <w:ilvl w:val="0"/>
          <w:numId w:val="3"/>
        </w:numPr>
        <w:spacing w:after="47"/>
        <w:ind w:right="203" w:hanging="360"/>
      </w:pPr>
      <w:r>
        <w:t xml:space="preserve">Följer upp arbetet med likabehandling på till exempel arbetslagsmöten, klassrumsbesök och i medarbetarsamtal.   </w:t>
      </w:r>
    </w:p>
    <w:p w:rsidR="00F53D69" w14:paraId="1FF2A777" w14:textId="6FE93315">
      <w:pPr>
        <w:spacing w:after="20" w:line="259" w:lineRule="auto"/>
        <w:ind w:left="1304" w:right="0" w:firstLine="0"/>
      </w:pPr>
      <w:r>
        <w:t xml:space="preserve">  </w:t>
      </w:r>
    </w:p>
    <w:p w:rsidR="00FD1BEC" w14:paraId="3CEC8867" w14:textId="77777777">
      <w:pPr>
        <w:spacing w:after="160" w:line="278" w:lineRule="auto"/>
        <w:ind w:left="0" w:right="0" w:firstLine="0"/>
        <w:rPr>
          <w:rFonts w:ascii="Tahoma" w:hAnsi="Tahoma" w:cs="Tahoma"/>
          <w:b/>
        </w:rPr>
      </w:pPr>
      <w:r>
        <w:rPr>
          <w:rFonts w:ascii="Tahoma" w:hAnsi="Tahoma" w:cs="Tahoma"/>
        </w:rPr>
        <w:br w:type="page"/>
      </w:r>
    </w:p>
    <w:p w:rsidR="003F2322" w:rsidRPr="00974FA8" w:rsidP="003F2322" w14:paraId="2AC07268" w14:textId="56D82411">
      <w:pPr>
        <w:pStyle w:val="Heading2"/>
        <w:rPr>
          <w:rFonts w:ascii="Tahoma" w:hAnsi="Tahoma" w:cs="Tahoma"/>
        </w:rPr>
      </w:pPr>
      <w:bookmarkStart w:id="20" w:name="_Toc256000010"/>
      <w:r w:rsidRPr="00974FA8">
        <w:rPr>
          <w:rFonts w:ascii="Tahoma" w:hAnsi="Tahoma" w:cs="Tahoma"/>
        </w:rPr>
        <w:t xml:space="preserve">3.2 </w:t>
      </w:r>
      <w:r w:rsidRPr="00974FA8" w:rsidR="00A55FAC">
        <w:rPr>
          <w:rFonts w:ascii="Tahoma" w:hAnsi="Tahoma" w:cs="Tahoma"/>
        </w:rPr>
        <w:t>Arbetsgrupp Likabehandling</w:t>
      </w:r>
      <w:bookmarkEnd w:id="20"/>
      <w:r w:rsidRPr="00974FA8" w:rsidR="00A55FAC">
        <w:rPr>
          <w:rFonts w:ascii="Tahoma" w:hAnsi="Tahoma" w:cs="Tahoma"/>
        </w:rPr>
        <w:t xml:space="preserve"> </w:t>
      </w:r>
    </w:p>
    <w:p w:rsidR="00421D72" w:rsidRPr="00917DAB" w:rsidP="00071283" w14:paraId="72E73555" w14:textId="532C0DDC">
      <w:pPr>
        <w:rPr>
          <w:rFonts w:ascii="Tahoma" w:hAnsi="Tahoma" w:cs="Tahoma"/>
          <w:b/>
          <w:bCs/>
          <w:sz w:val="20"/>
          <w:szCs w:val="20"/>
        </w:rPr>
      </w:pPr>
      <w:r>
        <w:t xml:space="preserve">      </w:t>
      </w:r>
      <w:bookmarkStart w:id="21" w:name="_Toc224194281"/>
      <w:bookmarkStart w:id="22" w:name="_Toc225328124"/>
      <w:r w:rsidRPr="00917DAB">
        <w:rPr>
          <w:rFonts w:ascii="Tahoma" w:hAnsi="Tahoma" w:cs="Tahoma"/>
          <w:b/>
          <w:bCs/>
          <w:sz w:val="20"/>
          <w:szCs w:val="20"/>
        </w:rPr>
        <w:t>A</w:t>
      </w:r>
      <w:r w:rsidRPr="00917DAB" w:rsidR="00A55FAC">
        <w:rPr>
          <w:rFonts w:ascii="Tahoma" w:hAnsi="Tahoma" w:cs="Tahoma"/>
          <w:b/>
          <w:bCs/>
          <w:sz w:val="20"/>
          <w:szCs w:val="20"/>
        </w:rPr>
        <w:t>nsvarar för att:</w:t>
      </w:r>
      <w:bookmarkEnd w:id="21"/>
      <w:bookmarkEnd w:id="22"/>
      <w:r w:rsidRPr="00917DAB" w:rsidR="00A55FAC">
        <w:rPr>
          <w:rFonts w:ascii="Tahoma" w:hAnsi="Tahoma" w:cs="Tahoma"/>
          <w:b/>
          <w:bCs/>
          <w:sz w:val="20"/>
          <w:szCs w:val="20"/>
        </w:rPr>
        <w:t xml:space="preserve">   </w:t>
      </w:r>
    </w:p>
    <w:p w:rsidR="00847029" w:rsidP="009346FC" w14:paraId="36216859" w14:textId="0163497C">
      <w:pPr>
        <w:numPr>
          <w:ilvl w:val="0"/>
          <w:numId w:val="3"/>
        </w:numPr>
        <w:spacing w:before="240" w:line="240" w:lineRule="auto"/>
        <w:ind w:right="203" w:hanging="360"/>
      </w:pPr>
      <w:r>
        <w:t xml:space="preserve">Utifrån rektors direktiv genomföra arbetet med </w:t>
      </w:r>
      <w:r w:rsidR="00E81FDF">
        <w:t>l</w:t>
      </w:r>
      <w:r>
        <w:t>ikabehandling i hela verksamhet</w:t>
      </w:r>
      <w:r w:rsidR="007F1984">
        <w:t>en</w:t>
      </w:r>
      <w:r>
        <w:t xml:space="preserve">.   </w:t>
      </w:r>
    </w:p>
    <w:p w:rsidR="00421D72" w:rsidP="009346FC" w14:paraId="38CB2CB1" w14:textId="72751CF7">
      <w:pPr>
        <w:numPr>
          <w:ilvl w:val="0"/>
          <w:numId w:val="3"/>
        </w:numPr>
        <w:spacing w:before="240" w:after="0" w:line="240" w:lineRule="auto"/>
        <w:ind w:right="203" w:hanging="360"/>
      </w:pPr>
      <w:r>
        <w:t xml:space="preserve">Leda kartläggningsarbetet inför revidering av </w:t>
      </w:r>
      <w:r w:rsidR="00E81FDF">
        <w:t>l</w:t>
      </w:r>
      <w:r>
        <w:t xml:space="preserve">ikabehandlingsplanen. Processledare utses av rektor.   </w:t>
      </w:r>
    </w:p>
    <w:p w:rsidR="00421D72" w:rsidP="009346FC" w14:paraId="657E535F" w14:textId="278B5CA1">
      <w:pPr>
        <w:numPr>
          <w:ilvl w:val="0"/>
          <w:numId w:val="3"/>
        </w:numPr>
        <w:spacing w:before="240" w:after="0" w:line="240" w:lineRule="auto"/>
        <w:ind w:right="203" w:hanging="360"/>
      </w:pPr>
      <w:r>
        <w:t xml:space="preserve">Planera och organisera verksamhetsdagar/aktiviteter </w:t>
      </w:r>
      <w:r w:rsidR="001B25FB">
        <w:t xml:space="preserve">som underlättar att </w:t>
      </w:r>
      <w:r>
        <w:t xml:space="preserve">hålla verksamheten uppdaterad på området.   </w:t>
      </w:r>
    </w:p>
    <w:p w:rsidR="00F53D69" w14:paraId="109031F6" w14:textId="0726A088">
      <w:pPr>
        <w:spacing w:after="20" w:line="259" w:lineRule="auto"/>
        <w:ind w:left="1304" w:right="0" w:firstLine="0"/>
      </w:pPr>
      <w:r>
        <w:t xml:space="preserve">  </w:t>
      </w:r>
    </w:p>
    <w:p w:rsidR="003F2322" w:rsidRPr="00974FA8" w:rsidP="003F2322" w14:paraId="1E771700" w14:textId="77777777">
      <w:pPr>
        <w:pStyle w:val="Heading2"/>
        <w:rPr>
          <w:rFonts w:ascii="Tahoma" w:hAnsi="Tahoma" w:cs="Tahoma"/>
        </w:rPr>
      </w:pPr>
      <w:bookmarkStart w:id="23" w:name="_Toc256000011"/>
      <w:r w:rsidRPr="00974FA8">
        <w:rPr>
          <w:rFonts w:ascii="Tahoma" w:hAnsi="Tahoma" w:cs="Tahoma"/>
        </w:rPr>
        <w:t xml:space="preserve">3.3 </w:t>
      </w:r>
      <w:r w:rsidRPr="00974FA8" w:rsidR="00BF38AB">
        <w:rPr>
          <w:rFonts w:ascii="Tahoma" w:hAnsi="Tahoma" w:cs="Tahoma"/>
        </w:rPr>
        <w:t>Medarbetare</w:t>
      </w:r>
      <w:bookmarkEnd w:id="23"/>
      <w:r w:rsidRPr="00974FA8">
        <w:rPr>
          <w:rFonts w:ascii="Tahoma" w:hAnsi="Tahoma" w:cs="Tahoma"/>
        </w:rPr>
        <w:t xml:space="preserve"> </w:t>
      </w:r>
    </w:p>
    <w:p w:rsidR="00421D72" w:rsidRPr="00376B93" w:rsidP="00376B93" w14:paraId="296C8095" w14:textId="224685B7">
      <w:pPr>
        <w:rPr>
          <w:rFonts w:ascii="Tahoma" w:hAnsi="Tahoma" w:cs="Tahoma"/>
          <w:b/>
          <w:bCs/>
          <w:sz w:val="20"/>
          <w:szCs w:val="20"/>
        </w:rPr>
      </w:pPr>
      <w:r>
        <w:t xml:space="preserve">     </w:t>
      </w:r>
      <w:bookmarkStart w:id="24" w:name="_Toc224194283"/>
      <w:bookmarkStart w:id="25" w:name="_Toc225328126"/>
      <w:r w:rsidR="00FF0448">
        <w:br/>
      </w:r>
      <w:r w:rsidRPr="00376B93">
        <w:rPr>
          <w:rFonts w:ascii="Tahoma" w:hAnsi="Tahoma" w:cs="Tahoma"/>
          <w:b/>
          <w:bCs/>
          <w:sz w:val="20"/>
          <w:szCs w:val="20"/>
        </w:rPr>
        <w:t>A</w:t>
      </w:r>
      <w:r w:rsidRPr="00376B93" w:rsidR="00A55FAC">
        <w:rPr>
          <w:rFonts w:ascii="Tahoma" w:hAnsi="Tahoma" w:cs="Tahoma"/>
          <w:b/>
          <w:bCs/>
          <w:sz w:val="20"/>
          <w:szCs w:val="20"/>
        </w:rPr>
        <w:t>nsvarar för att:</w:t>
      </w:r>
      <w:bookmarkEnd w:id="24"/>
      <w:bookmarkEnd w:id="25"/>
      <w:r w:rsidRPr="00376B93" w:rsidR="00A55FAC">
        <w:rPr>
          <w:rFonts w:ascii="Tahoma" w:hAnsi="Tahoma" w:cs="Tahoma"/>
          <w:b/>
          <w:bCs/>
          <w:sz w:val="20"/>
          <w:szCs w:val="20"/>
        </w:rPr>
        <w:t xml:space="preserve">   </w:t>
      </w:r>
    </w:p>
    <w:p w:rsidR="00421D72" w:rsidP="009346FC" w14:paraId="428D95EB" w14:textId="347744D7">
      <w:pPr>
        <w:numPr>
          <w:ilvl w:val="0"/>
          <w:numId w:val="3"/>
        </w:numPr>
        <w:spacing w:after="117" w:line="240" w:lineRule="auto"/>
        <w:ind w:right="203" w:hanging="360"/>
      </w:pPr>
      <w:r>
        <w:t xml:space="preserve">Hålla sig uppdaterad, ta del av och arbeta utifrån </w:t>
      </w:r>
      <w:r w:rsidR="00A22D87">
        <w:t>V</w:t>
      </w:r>
      <w:r>
        <w:t xml:space="preserve">uxenutbildningens </w:t>
      </w:r>
      <w:r w:rsidR="00E81FDF">
        <w:t xml:space="preserve">värdegrund och </w:t>
      </w:r>
      <w:r w:rsidR="479686DB">
        <w:t>Li</w:t>
      </w:r>
      <w:r>
        <w:t xml:space="preserve">kabehandlingsplan.  </w:t>
      </w:r>
    </w:p>
    <w:p w:rsidR="00306ED7" w:rsidP="009346FC" w14:paraId="6A0E26BE" w14:textId="77777777">
      <w:pPr>
        <w:numPr>
          <w:ilvl w:val="0"/>
          <w:numId w:val="3"/>
        </w:numPr>
        <w:spacing w:after="118" w:line="240" w:lineRule="auto"/>
        <w:ind w:right="203" w:hanging="360"/>
      </w:pPr>
      <w:r>
        <w:t xml:space="preserve">Reagera och agera mot trakasserier och kränkande behandling. </w:t>
      </w:r>
      <w:hyperlink r:id="rId11" w:history="1">
        <w:r w:rsidRPr="004651F8">
          <w:rPr>
            <w:rStyle w:val="Hyperlink"/>
          </w:rPr>
          <w:t>Rutin för anmälan om kränkande behandling</w:t>
        </w:r>
      </w:hyperlink>
      <w:r>
        <w:t>. Rapportera händelser till rektor som tar beslut om att eventuell utredning ska göras</w:t>
      </w:r>
      <w:hyperlink r:id="rId12" w:history="1">
        <w:r w:rsidRPr="004651F8">
          <w:rPr>
            <w:rStyle w:val="Hyperlink"/>
          </w:rPr>
          <w:t xml:space="preserve">. Information skickas via formulär till rektor.   </w:t>
        </w:r>
      </w:hyperlink>
    </w:p>
    <w:p w:rsidR="00421D72" w:rsidP="009346FC" w14:paraId="0E3F75B1" w14:textId="35AA871D">
      <w:pPr>
        <w:numPr>
          <w:ilvl w:val="0"/>
          <w:numId w:val="3"/>
        </w:numPr>
        <w:spacing w:after="118" w:line="240" w:lineRule="auto"/>
        <w:ind w:right="203" w:hanging="360"/>
      </w:pPr>
      <w:r>
        <w:t>Arbeta förebyggande genom att</w:t>
      </w:r>
      <w:r w:rsidR="00A115D4">
        <w:t xml:space="preserve"> </w:t>
      </w:r>
      <w:r>
        <w:t xml:space="preserve">låta skolans värdegrund genomsyra det dagliga arbetet.   </w:t>
      </w:r>
    </w:p>
    <w:p w:rsidR="00421D72" w:rsidP="009346FC" w14:paraId="3392D05B" w14:textId="5FB6A85E">
      <w:pPr>
        <w:numPr>
          <w:ilvl w:val="0"/>
          <w:numId w:val="3"/>
        </w:numPr>
        <w:spacing w:after="47" w:line="240" w:lineRule="auto"/>
        <w:ind w:right="203" w:hanging="360"/>
      </w:pPr>
      <w:r>
        <w:t xml:space="preserve">Lärare förmedlar och diskuterar </w:t>
      </w:r>
      <w:r w:rsidR="233BA754">
        <w:t>V</w:t>
      </w:r>
      <w:r>
        <w:t xml:space="preserve">uxenutbildningens värdegrund och </w:t>
      </w:r>
      <w:r w:rsidR="0D8503AC">
        <w:t>L</w:t>
      </w:r>
      <w:r>
        <w:t xml:space="preserve">ikabehandlingsplan i sina respektive </w:t>
      </w:r>
      <w:r w:rsidR="00A22D87">
        <w:t>elev</w:t>
      </w:r>
      <w:r>
        <w:t xml:space="preserve">grupper/kurser.  </w:t>
      </w:r>
    </w:p>
    <w:p w:rsidR="00F53D69" w:rsidP="009346FC" w14:paraId="4C77CEDB" w14:textId="6FA424DA">
      <w:pPr>
        <w:spacing w:after="1" w:line="240" w:lineRule="auto"/>
        <w:ind w:left="1304" w:right="0" w:firstLine="0"/>
      </w:pPr>
      <w:r>
        <w:t xml:space="preserve">   </w:t>
      </w:r>
    </w:p>
    <w:p w:rsidR="00BF38AB" w:rsidRPr="00F53D69" w:rsidP="00F53D69" w14:paraId="5AC86B46" w14:textId="64525A37">
      <w:pPr>
        <w:pStyle w:val="Heading2"/>
        <w:rPr>
          <w:rFonts w:ascii="Tahoma" w:hAnsi="Tahoma" w:cs="Tahoma"/>
        </w:rPr>
      </w:pPr>
      <w:bookmarkStart w:id="26" w:name="_Toc256000012"/>
      <w:r w:rsidRPr="00F53D69">
        <w:rPr>
          <w:rFonts w:ascii="Tahoma" w:hAnsi="Tahoma" w:cs="Tahoma"/>
        </w:rPr>
        <w:t xml:space="preserve">3.4 </w:t>
      </w:r>
      <w:r w:rsidRPr="00F53D69">
        <w:rPr>
          <w:rFonts w:ascii="Tahoma" w:hAnsi="Tahoma" w:cs="Tahoma"/>
        </w:rPr>
        <w:t>Elever</w:t>
      </w:r>
      <w:bookmarkEnd w:id="26"/>
    </w:p>
    <w:p w:rsidR="00421D72" w:rsidRPr="004C3404" w14:paraId="75D593E1" w14:textId="2EB75811">
      <w:pPr>
        <w:spacing w:after="103" w:line="259" w:lineRule="auto"/>
        <w:ind w:left="1284" w:right="0"/>
        <w:rPr>
          <w:rFonts w:ascii="Tahoma" w:hAnsi="Tahoma" w:cs="Tahoma"/>
          <w:sz w:val="20"/>
          <w:szCs w:val="20"/>
        </w:rPr>
      </w:pPr>
      <w:r>
        <w:rPr>
          <w:b/>
        </w:rPr>
        <w:br/>
      </w:r>
      <w:r w:rsidRPr="004C3404" w:rsidR="00A55FAC">
        <w:rPr>
          <w:rFonts w:ascii="Tahoma" w:hAnsi="Tahoma" w:cs="Tahoma"/>
          <w:b/>
          <w:sz w:val="20"/>
          <w:szCs w:val="20"/>
        </w:rPr>
        <w:t xml:space="preserve">Förväntas: </w:t>
      </w:r>
      <w:r w:rsidRPr="004C3404" w:rsidR="00A55FAC">
        <w:rPr>
          <w:rFonts w:ascii="Tahoma" w:hAnsi="Tahoma" w:cs="Tahoma"/>
          <w:sz w:val="20"/>
          <w:szCs w:val="20"/>
        </w:rPr>
        <w:t xml:space="preserve"> </w:t>
      </w:r>
    </w:p>
    <w:p w:rsidR="00421D72" w:rsidP="000D02B4" w14:paraId="1D972670" w14:textId="21AFDA30">
      <w:pPr>
        <w:numPr>
          <w:ilvl w:val="0"/>
          <w:numId w:val="3"/>
        </w:numPr>
        <w:spacing w:before="240" w:after="0" w:line="240" w:lineRule="auto"/>
        <w:ind w:right="203" w:hanging="360"/>
      </w:pPr>
      <w:r>
        <w:t xml:space="preserve">Känna till skolans värdegrund och </w:t>
      </w:r>
      <w:r w:rsidR="7C9B347A">
        <w:t>L</w:t>
      </w:r>
      <w:r>
        <w:t xml:space="preserve">ikabehandlingsplan.  </w:t>
      </w:r>
    </w:p>
    <w:p w:rsidR="00421D72" w:rsidP="000D02B4" w14:paraId="4AAA485D" w14:textId="6CC5295E">
      <w:pPr>
        <w:numPr>
          <w:ilvl w:val="0"/>
          <w:numId w:val="3"/>
        </w:numPr>
        <w:spacing w:before="240" w:after="0" w:line="240" w:lineRule="auto"/>
        <w:ind w:right="203" w:hanging="360"/>
      </w:pPr>
      <w:r>
        <w:t xml:space="preserve">Agera i enlighet med </w:t>
      </w:r>
      <w:r w:rsidR="34AE924F">
        <w:t>V</w:t>
      </w:r>
      <w:r>
        <w:t xml:space="preserve">uxenutbildningens värdegrund.   </w:t>
      </w:r>
    </w:p>
    <w:p w:rsidR="00421D72" w:rsidP="000D02B4" w14:paraId="01A7020A" w14:textId="77777777">
      <w:pPr>
        <w:numPr>
          <w:ilvl w:val="0"/>
          <w:numId w:val="3"/>
        </w:numPr>
        <w:spacing w:before="240" w:after="0" w:line="240" w:lineRule="auto"/>
        <w:ind w:right="203" w:hanging="360"/>
      </w:pPr>
      <w:r>
        <w:t xml:space="preserve">Följa vuxenutbildningens ordningsregler.   </w:t>
      </w:r>
    </w:p>
    <w:p w:rsidR="00421D72" w:rsidP="000D02B4" w14:paraId="7F05DC79" w14:textId="0680C778">
      <w:pPr>
        <w:numPr>
          <w:ilvl w:val="0"/>
          <w:numId w:val="3"/>
        </w:numPr>
        <w:spacing w:before="240" w:after="0" w:line="240" w:lineRule="auto"/>
        <w:ind w:right="203" w:hanging="360"/>
      </w:pPr>
      <w:r>
        <w:t>G</w:t>
      </w:r>
      <w:r w:rsidR="00A55FAC">
        <w:t xml:space="preserve">es möjlighet till att vara delaktiga i arbetet med </w:t>
      </w:r>
      <w:r>
        <w:t>l</w:t>
      </w:r>
      <w:r w:rsidR="00A55FAC">
        <w:t xml:space="preserve">ikabehandling.   </w:t>
      </w:r>
    </w:p>
    <w:p w:rsidR="00421D72" w:rsidP="000D02B4" w14:paraId="1EE7F98F" w14:textId="57CF9B5A">
      <w:pPr>
        <w:numPr>
          <w:ilvl w:val="0"/>
          <w:numId w:val="3"/>
        </w:numPr>
        <w:spacing w:before="240" w:after="0" w:line="240" w:lineRule="auto"/>
        <w:ind w:right="203" w:hanging="360"/>
      </w:pPr>
      <w:r>
        <w:t xml:space="preserve">Berätta för lärare, rektor och övrig personal då </w:t>
      </w:r>
      <w:r w:rsidR="00324B5B">
        <w:t>man</w:t>
      </w:r>
      <w:r>
        <w:t xml:space="preserve"> ser, hör eller upplever kränkningar.   </w:t>
      </w:r>
    </w:p>
    <w:p w:rsidR="00421D72" w:rsidP="000D02B4" w14:paraId="445D9BAC" w14:textId="77777777">
      <w:pPr>
        <w:spacing w:before="240" w:after="0" w:line="240" w:lineRule="auto"/>
        <w:ind w:left="1304" w:right="0" w:firstLine="0"/>
      </w:pPr>
      <w:r>
        <w:t xml:space="preserve">  </w:t>
      </w:r>
    </w:p>
    <w:p w:rsidR="005E2EAE" w:rsidP="00F53D69" w14:paraId="2E0DD802" w14:textId="77777777">
      <w:pPr>
        <w:pStyle w:val="Heading1"/>
        <w:ind w:left="0" w:firstLine="1274"/>
      </w:pPr>
      <w:r>
        <w:br/>
        <w:t xml:space="preserve">                 </w:t>
      </w:r>
    </w:p>
    <w:p w:rsidR="006437CD" w:rsidP="006437CD" w14:paraId="60FCED5F" w14:textId="77777777">
      <w:pPr>
        <w:pStyle w:val="Heading1"/>
        <w:ind w:left="0" w:firstLine="0"/>
      </w:pPr>
      <w:r>
        <w:t xml:space="preserve">                 </w:t>
      </w:r>
    </w:p>
    <w:p w:rsidR="00ED1575" w14:paraId="42F833A3" w14:textId="77777777">
      <w:pPr>
        <w:spacing w:after="160" w:line="278" w:lineRule="auto"/>
        <w:ind w:left="0" w:right="0" w:firstLine="0"/>
      </w:pPr>
      <w:r>
        <w:br w:type="page"/>
      </w:r>
    </w:p>
    <w:p w:rsidR="00421D72" w:rsidRPr="00ED1575" w:rsidP="00ED1575" w14:paraId="1EF215CE" w14:textId="161E7E2A">
      <w:pPr>
        <w:pStyle w:val="Heading1"/>
      </w:pPr>
      <w:bookmarkStart w:id="27" w:name="_Toc256000015"/>
      <w:r w:rsidRPr="009D0EAE">
        <w:t>4. Telefonnummer</w:t>
      </w:r>
      <w:bookmarkEnd w:id="27"/>
      <w:r w:rsidRPr="009D0EAE">
        <w:t xml:space="preserve">  </w:t>
      </w:r>
    </w:p>
    <w:p w:rsidR="00421D72" w14:paraId="483B41EC" w14:textId="77777777">
      <w:pPr>
        <w:spacing w:after="0" w:line="259" w:lineRule="auto"/>
        <w:ind w:left="2024" w:right="0" w:firstLine="0"/>
      </w:pPr>
      <w:r>
        <w:t xml:space="preserve">  </w:t>
      </w:r>
    </w:p>
    <w:p w:rsidR="00421D72" w:rsidRPr="003E5C01" w:rsidP="006C0F15" w14:paraId="245CDC85" w14:textId="77777777">
      <w:pPr>
        <w:rPr>
          <w:rFonts w:ascii="Tahoma" w:hAnsi="Tahoma" w:cs="Tahoma"/>
          <w:b/>
          <w:bCs/>
          <w:sz w:val="20"/>
          <w:szCs w:val="20"/>
        </w:rPr>
      </w:pPr>
      <w:bookmarkStart w:id="28" w:name="_Toc223943137"/>
      <w:bookmarkStart w:id="29" w:name="_Toc223943867"/>
      <w:bookmarkStart w:id="30" w:name="_Toc223944829"/>
      <w:bookmarkStart w:id="31" w:name="_Toc223945741"/>
      <w:bookmarkStart w:id="32" w:name="_Toc224020981"/>
      <w:bookmarkStart w:id="33" w:name="_Toc224113720"/>
      <w:bookmarkStart w:id="34" w:name="_Toc224194286"/>
      <w:bookmarkStart w:id="35" w:name="_Toc225328129"/>
      <w:r w:rsidRPr="003E5C01">
        <w:rPr>
          <w:rFonts w:ascii="Tahoma" w:hAnsi="Tahoma" w:cs="Tahoma"/>
          <w:b/>
          <w:bCs/>
          <w:sz w:val="20"/>
          <w:szCs w:val="20"/>
        </w:rPr>
        <w:t>Likabehandlingsgrupp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r w:rsidRPr="003E5C01">
        <w:rPr>
          <w:rFonts w:ascii="Tahoma" w:hAnsi="Tahoma" w:cs="Tahoma"/>
          <w:b/>
          <w:bCs/>
          <w:sz w:val="20"/>
          <w:szCs w:val="20"/>
        </w:rPr>
        <w:t xml:space="preserve">  </w:t>
      </w:r>
    </w:p>
    <w:tbl>
      <w:tblPr>
        <w:tblStyle w:val="TableGrid"/>
        <w:tblW w:w="8493" w:type="dxa"/>
        <w:tblInd w:w="1314" w:type="dxa"/>
        <w:tblCellMar>
          <w:top w:w="110" w:type="dxa"/>
          <w:left w:w="108" w:type="dxa"/>
          <w:right w:w="102" w:type="dxa"/>
        </w:tblCellMar>
        <w:tblLook w:val="04A0"/>
      </w:tblPr>
      <w:tblGrid>
        <w:gridCol w:w="2547"/>
        <w:gridCol w:w="3115"/>
        <w:gridCol w:w="2831"/>
      </w:tblGrid>
      <w:tr w14:paraId="0C1E2CD4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356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0D27DE" w14:paraId="19848F5E" w14:textId="77777777">
            <w:pPr>
              <w:spacing w:after="0" w:line="259" w:lineRule="auto"/>
              <w:ind w:left="0" w:right="0" w:firstLine="0"/>
              <w:rPr>
                <w:rFonts w:cs="Tahoma"/>
              </w:rPr>
            </w:pPr>
            <w:r w:rsidRPr="000D27DE">
              <w:rPr>
                <w:rFonts w:cs="Tahoma"/>
                <w:b/>
              </w:rPr>
              <w:t xml:space="preserve">Namn </w:t>
            </w:r>
            <w:r w:rsidRPr="000D27DE">
              <w:rPr>
                <w:rFonts w:cs="Tahoma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0D27DE" w14:paraId="0D7CD3B5" w14:textId="77777777">
            <w:pPr>
              <w:spacing w:after="0" w:line="259" w:lineRule="auto"/>
              <w:ind w:left="0" w:right="0" w:firstLine="0"/>
              <w:rPr>
                <w:rFonts w:cs="Tahoma"/>
              </w:rPr>
            </w:pPr>
            <w:r w:rsidRPr="000D27DE">
              <w:rPr>
                <w:rFonts w:cs="Tahoma"/>
                <w:b/>
              </w:rPr>
              <w:t xml:space="preserve">Profession  </w:t>
            </w:r>
            <w:r w:rsidRPr="000D27DE">
              <w:rPr>
                <w:rFonts w:cs="Tahoma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0D27DE" w14:paraId="08D26FF8" w14:textId="77777777">
            <w:pPr>
              <w:spacing w:after="0" w:line="259" w:lineRule="auto"/>
              <w:ind w:left="0" w:right="0" w:firstLine="0"/>
              <w:rPr>
                <w:rFonts w:cs="Tahoma"/>
              </w:rPr>
            </w:pPr>
            <w:r w:rsidRPr="000D27DE">
              <w:rPr>
                <w:rFonts w:cs="Tahoma"/>
                <w:b/>
              </w:rPr>
              <w:t xml:space="preserve">Telefonnummer </w:t>
            </w:r>
            <w:r w:rsidRPr="000D27DE">
              <w:rPr>
                <w:rFonts w:cs="Tahoma"/>
              </w:rPr>
              <w:t xml:space="preserve"> </w:t>
            </w:r>
          </w:p>
        </w:tc>
      </w:tr>
      <w:tr w14:paraId="6A5D8350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356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7CAA692C" w14:textId="77777777">
            <w:pPr>
              <w:spacing w:after="0" w:line="259" w:lineRule="auto"/>
              <w:ind w:left="0" w:right="0" w:firstLine="0"/>
            </w:pPr>
            <w:r>
              <w:t xml:space="preserve">Lotta Nyborg 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091CAFA" w14:textId="77777777">
            <w:pPr>
              <w:spacing w:after="0" w:line="259" w:lineRule="auto"/>
              <w:ind w:left="0" w:right="0" w:firstLine="0"/>
            </w:pPr>
            <w:r>
              <w:t xml:space="preserve">Lärare, pedagogiskt stöd 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64249463" w14:textId="77777777">
            <w:pPr>
              <w:spacing w:after="0" w:line="259" w:lineRule="auto"/>
              <w:ind w:left="0" w:right="0" w:firstLine="0"/>
            </w:pPr>
            <w:r>
              <w:t xml:space="preserve">070-447 92 75  </w:t>
            </w:r>
          </w:p>
        </w:tc>
      </w:tr>
      <w:tr w14:paraId="1D05E156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356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20837CBD" w14:textId="77777777">
            <w:pPr>
              <w:spacing w:after="0" w:line="259" w:lineRule="auto"/>
              <w:ind w:left="0" w:right="0" w:firstLine="0"/>
            </w:pPr>
            <w:r>
              <w:t xml:space="preserve">Marika Stengård 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6F552EFB" w14:textId="77777777">
            <w:pPr>
              <w:spacing w:after="0" w:line="259" w:lineRule="auto"/>
              <w:ind w:left="0" w:right="0" w:firstLine="0"/>
            </w:pPr>
            <w:r>
              <w:t>Lärare, SVA (grund/</w:t>
            </w:r>
            <w:r>
              <w:t>gy</w:t>
            </w:r>
            <w:r>
              <w:t xml:space="preserve">) 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1F84899" w14:textId="0A020A33">
            <w:pPr>
              <w:spacing w:after="0" w:line="259" w:lineRule="auto"/>
              <w:ind w:left="0" w:right="0" w:firstLine="0"/>
            </w:pPr>
            <w:r>
              <w:t>07</w:t>
            </w:r>
            <w:r w:rsidR="6B733D75">
              <w:t>0-2 44 42 52</w:t>
            </w:r>
          </w:p>
        </w:tc>
      </w:tr>
      <w:tr w14:paraId="1AE31080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356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05A26C39" w14:textId="77777777">
            <w:pPr>
              <w:spacing w:after="0" w:line="259" w:lineRule="auto"/>
              <w:ind w:left="0" w:right="0" w:firstLine="0"/>
            </w:pPr>
            <w:r>
              <w:t xml:space="preserve">Anton Karabetian 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431E813A" w14:textId="77777777">
            <w:pPr>
              <w:spacing w:after="0" w:line="259" w:lineRule="auto"/>
              <w:ind w:left="0" w:right="0" w:firstLine="0"/>
            </w:pPr>
            <w:r>
              <w:t xml:space="preserve">Föreståndare Café (SIA) 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04506298" w14:textId="77777777">
            <w:pPr>
              <w:spacing w:after="0" w:line="259" w:lineRule="auto"/>
              <w:ind w:left="0" w:right="0" w:firstLine="0"/>
            </w:pPr>
            <w:r>
              <w:t xml:space="preserve">070-083 21 50  </w:t>
            </w:r>
          </w:p>
        </w:tc>
      </w:tr>
      <w:tr w14:paraId="1D1CB55B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356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13FCC995" w14:textId="77777777">
            <w:pPr>
              <w:spacing w:after="0" w:line="259" w:lineRule="auto"/>
              <w:ind w:left="0" w:right="0" w:firstLine="0"/>
            </w:pPr>
            <w:r>
              <w:t xml:space="preserve">Annie </w:t>
            </w:r>
            <w:r>
              <w:t>Hassanzadeh</w:t>
            </w:r>
            <w:r>
              <w:t xml:space="preserve"> 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63CE0CC1" w14:textId="77777777">
            <w:pPr>
              <w:spacing w:after="0" w:line="259" w:lineRule="auto"/>
              <w:ind w:left="0" w:right="0" w:firstLine="0"/>
            </w:pPr>
            <w:r>
              <w:t xml:space="preserve">Socialpedagog, SFI 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72CC27B8" w14:textId="77777777">
            <w:pPr>
              <w:spacing w:after="0" w:line="259" w:lineRule="auto"/>
              <w:ind w:left="0" w:right="0" w:firstLine="0"/>
            </w:pPr>
            <w:r>
              <w:t xml:space="preserve">070 789 57 38  </w:t>
            </w:r>
          </w:p>
        </w:tc>
      </w:tr>
      <w:tr w14:paraId="5F32C3B5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356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7166331B" w14:textId="77777777">
            <w:pPr>
              <w:spacing w:after="0" w:line="259" w:lineRule="auto"/>
              <w:ind w:left="0" w:right="0" w:firstLine="0"/>
            </w:pPr>
            <w:r>
              <w:t xml:space="preserve">Eva Dandanell 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78C384D9" w14:textId="77777777">
            <w:pPr>
              <w:spacing w:after="0" w:line="259" w:lineRule="auto"/>
              <w:ind w:left="0" w:right="0" w:firstLine="0"/>
            </w:pPr>
            <w:r>
              <w:t xml:space="preserve">Lärare, SFI 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7FCC645A" w14:textId="77777777">
            <w:pPr>
              <w:spacing w:after="0" w:line="259" w:lineRule="auto"/>
              <w:ind w:left="0" w:right="0" w:firstLine="0"/>
            </w:pPr>
            <w:r>
              <w:t xml:space="preserve">070-447 68 58  </w:t>
            </w:r>
          </w:p>
        </w:tc>
      </w:tr>
      <w:tr w14:paraId="5F55A3BB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356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98AF010" w14:textId="77777777">
            <w:pPr>
              <w:spacing w:after="0" w:line="259" w:lineRule="auto"/>
              <w:ind w:left="0" w:right="0" w:firstLine="0"/>
            </w:pPr>
            <w:r>
              <w:t xml:space="preserve">Lars-Olof Larsson 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22287293" w14:textId="77777777">
            <w:pPr>
              <w:spacing w:after="0" w:line="259" w:lineRule="auto"/>
              <w:ind w:left="0" w:right="0" w:firstLine="0"/>
            </w:pPr>
            <w:r>
              <w:t xml:space="preserve">Samordnare yrkesutbildningar 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04C0464D" w14:textId="77777777">
            <w:pPr>
              <w:spacing w:after="0" w:line="259" w:lineRule="auto"/>
              <w:ind w:left="0" w:right="0" w:firstLine="0"/>
            </w:pPr>
            <w:r>
              <w:t xml:space="preserve">073-765 88 69  </w:t>
            </w:r>
          </w:p>
        </w:tc>
      </w:tr>
      <w:tr w14:paraId="00260AE5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648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737719C4" w14:textId="77777777">
            <w:pPr>
              <w:spacing w:after="0" w:line="259" w:lineRule="auto"/>
              <w:ind w:left="0" w:right="0" w:firstLine="0"/>
            </w:pPr>
            <w:r>
              <w:t xml:space="preserve">Anna Björk 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B24766E" w14:textId="77777777">
            <w:pPr>
              <w:spacing w:after="0" w:line="259" w:lineRule="auto"/>
              <w:ind w:left="0" w:right="0" w:firstLine="0"/>
            </w:pPr>
            <w:r>
              <w:t xml:space="preserve">Samordnare </w:t>
            </w:r>
            <w:r>
              <w:t>Lärvux</w:t>
            </w:r>
            <w:r>
              <w:t xml:space="preserve"> &amp; </w:t>
            </w:r>
          </w:p>
          <w:p w:rsidR="00421D72" w14:paraId="00E0281E" w14:textId="77777777">
            <w:pPr>
              <w:spacing w:after="0" w:line="259" w:lineRule="auto"/>
              <w:ind w:left="0" w:right="0" w:firstLine="0"/>
            </w:pPr>
            <w:r>
              <w:t xml:space="preserve">Lärcentrum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26FA552" w14:textId="77777777">
            <w:pPr>
              <w:spacing w:after="0" w:line="259" w:lineRule="auto"/>
              <w:ind w:left="0" w:right="0" w:firstLine="0"/>
            </w:pPr>
            <w:r>
              <w:t xml:space="preserve">0498-20 35 18  </w:t>
            </w:r>
          </w:p>
        </w:tc>
      </w:tr>
      <w:tr w14:paraId="6D131D87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356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4E7C9279" w14:textId="77777777">
            <w:pPr>
              <w:spacing w:after="0" w:line="259" w:lineRule="auto"/>
              <w:ind w:left="0" w:right="0" w:firstLine="0"/>
            </w:pPr>
            <w:r>
              <w:t xml:space="preserve">Jesper Tammilehto 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1C0C12A6" w14:textId="77777777">
            <w:pPr>
              <w:spacing w:after="0" w:line="259" w:lineRule="auto"/>
              <w:ind w:left="0" w:right="0" w:firstLine="0"/>
            </w:pPr>
            <w:r>
              <w:t xml:space="preserve">Adm. Chef 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16343CF4" w14:textId="77777777">
            <w:pPr>
              <w:spacing w:after="0" w:line="259" w:lineRule="auto"/>
              <w:ind w:left="0" w:right="0" w:firstLine="0"/>
            </w:pPr>
            <w:r>
              <w:t xml:space="preserve">0498-26 93 64  </w:t>
            </w:r>
          </w:p>
        </w:tc>
      </w:tr>
      <w:tr w14:paraId="4BDD8A21" w14:textId="77777777" w:rsidTr="4F86362E">
        <w:tblPrEx>
          <w:tblW w:w="8493" w:type="dxa"/>
          <w:tblInd w:w="1314" w:type="dxa"/>
          <w:tblCellMar>
            <w:top w:w="110" w:type="dxa"/>
            <w:left w:w="108" w:type="dxa"/>
            <w:right w:w="102" w:type="dxa"/>
          </w:tblCellMar>
          <w:tblLook w:val="04A0"/>
        </w:tblPrEx>
        <w:trPr>
          <w:trHeight w:val="356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1160A96D" w14:textId="0DF86A96">
            <w:pPr>
              <w:spacing w:after="0" w:line="259" w:lineRule="auto"/>
              <w:ind w:left="0" w:right="0" w:firstLine="0"/>
            </w:pPr>
            <w:r>
              <w:t>Ulla-Mai</w:t>
            </w:r>
            <w:r w:rsidR="4A64FA49">
              <w:t>j</w:t>
            </w:r>
            <w:r>
              <w:t xml:space="preserve">a Madison 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445064EF" w14:textId="77777777">
            <w:pPr>
              <w:spacing w:after="0" w:line="259" w:lineRule="auto"/>
              <w:ind w:left="0" w:right="0" w:firstLine="0"/>
            </w:pPr>
            <w:r>
              <w:t xml:space="preserve">Kurator, pedagogiskt stöd 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5B3CF05A" w14:textId="77777777">
            <w:pPr>
              <w:spacing w:after="0" w:line="259" w:lineRule="auto"/>
              <w:ind w:left="0" w:right="0" w:firstLine="0"/>
            </w:pPr>
            <w:r>
              <w:t xml:space="preserve">0498-20 35 26  </w:t>
            </w:r>
          </w:p>
        </w:tc>
      </w:tr>
    </w:tbl>
    <w:p w:rsidR="00421D72" w14:paraId="0D09013D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RPr="00307849" w:rsidP="006C0F15" w14:paraId="2D812E32" w14:textId="77777777">
      <w:pPr>
        <w:rPr>
          <w:rFonts w:ascii="Tahoma" w:hAnsi="Tahoma" w:cs="Tahoma"/>
          <w:b/>
          <w:bCs/>
          <w:sz w:val="20"/>
          <w:szCs w:val="20"/>
        </w:rPr>
      </w:pPr>
      <w:bookmarkStart w:id="36" w:name="_Toc223943138"/>
      <w:bookmarkStart w:id="37" w:name="_Toc223943868"/>
      <w:bookmarkStart w:id="38" w:name="_Toc223944830"/>
      <w:bookmarkStart w:id="39" w:name="_Toc223945742"/>
      <w:bookmarkStart w:id="40" w:name="_Toc224020982"/>
      <w:bookmarkStart w:id="41" w:name="_Toc224113721"/>
      <w:bookmarkStart w:id="42" w:name="_Toc224194287"/>
      <w:bookmarkStart w:id="43" w:name="_Toc225328130"/>
      <w:r w:rsidRPr="00307849">
        <w:rPr>
          <w:rFonts w:ascii="Tahoma" w:hAnsi="Tahoma" w:cs="Tahoma"/>
          <w:b/>
          <w:bCs/>
          <w:sz w:val="20"/>
          <w:szCs w:val="20"/>
        </w:rPr>
        <w:t>Externa telefonnummer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r w:rsidRPr="00307849">
        <w:rPr>
          <w:rFonts w:ascii="Tahoma" w:hAnsi="Tahoma" w:cs="Tahoma"/>
          <w:b/>
          <w:bCs/>
          <w:sz w:val="20"/>
          <w:szCs w:val="20"/>
        </w:rPr>
        <w:t xml:space="preserve">  </w:t>
      </w:r>
    </w:p>
    <w:tbl>
      <w:tblPr>
        <w:tblStyle w:val="TableGrid"/>
        <w:tblW w:w="8416" w:type="dxa"/>
        <w:tblInd w:w="1314" w:type="dxa"/>
        <w:tblCellMar>
          <w:top w:w="108" w:type="dxa"/>
          <w:left w:w="108" w:type="dxa"/>
          <w:right w:w="98" w:type="dxa"/>
        </w:tblCellMar>
        <w:tblLook w:val="04A0"/>
      </w:tblPr>
      <w:tblGrid>
        <w:gridCol w:w="2911"/>
        <w:gridCol w:w="2866"/>
        <w:gridCol w:w="2639"/>
      </w:tblGrid>
      <w:tr w14:paraId="36D5830A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375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0D27DE" w14:paraId="4FD5EE02" w14:textId="77777777">
            <w:pPr>
              <w:spacing w:after="0" w:line="259" w:lineRule="auto"/>
              <w:ind w:left="0" w:right="0" w:firstLine="0"/>
              <w:rPr>
                <w:rFonts w:cs="Tahoma"/>
              </w:rPr>
            </w:pPr>
            <w:r w:rsidRPr="000D27DE">
              <w:rPr>
                <w:rFonts w:cs="Tahoma"/>
                <w:b/>
              </w:rPr>
              <w:t xml:space="preserve">Organisation </w:t>
            </w:r>
            <w:r w:rsidRPr="000D27DE">
              <w:rPr>
                <w:rFonts w:cs="Tahoma"/>
              </w:rPr>
              <w:t xml:space="preserve">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0D27DE" w14:paraId="5D18A541" w14:textId="77777777">
            <w:pPr>
              <w:spacing w:after="0" w:line="259" w:lineRule="auto"/>
              <w:ind w:left="0" w:right="0" w:firstLine="0"/>
              <w:rPr>
                <w:rFonts w:cs="Tahoma"/>
              </w:rPr>
            </w:pPr>
            <w:r w:rsidRPr="000D27DE">
              <w:rPr>
                <w:rFonts w:cs="Tahoma"/>
                <w:b/>
              </w:rPr>
              <w:t xml:space="preserve">Telefonnummer </w:t>
            </w:r>
            <w:r w:rsidRPr="000D27DE">
              <w:rPr>
                <w:rFonts w:cs="Tahoma"/>
              </w:rPr>
              <w:t xml:space="preserve"> 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0D27DE" w14:paraId="1588A959" w14:textId="77777777">
            <w:pPr>
              <w:spacing w:after="0" w:line="259" w:lineRule="auto"/>
              <w:ind w:left="0" w:right="0" w:firstLine="0"/>
              <w:rPr>
                <w:rFonts w:cs="Tahoma"/>
              </w:rPr>
            </w:pPr>
            <w:r w:rsidRPr="000D27DE">
              <w:rPr>
                <w:rFonts w:cs="Tahoma"/>
                <w:b/>
              </w:rPr>
              <w:t xml:space="preserve">Notering </w:t>
            </w:r>
            <w:r w:rsidRPr="000D27DE">
              <w:rPr>
                <w:rFonts w:cs="Tahoma"/>
              </w:rPr>
              <w:t xml:space="preserve"> </w:t>
            </w:r>
          </w:p>
        </w:tc>
      </w:tr>
      <w:tr w14:paraId="6B2C3478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375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810E9F4" w14:textId="77777777">
            <w:pPr>
              <w:spacing w:after="0" w:line="259" w:lineRule="auto"/>
              <w:ind w:left="0" w:right="0" w:firstLine="0"/>
            </w:pPr>
            <w:r>
              <w:t xml:space="preserve">DO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7BEC0EE0" w14:textId="77777777">
            <w:pPr>
              <w:spacing w:after="0" w:line="259" w:lineRule="auto"/>
              <w:ind w:left="0" w:right="0" w:firstLine="0"/>
            </w:pPr>
            <w:r>
              <w:t xml:space="preserve">08-120 20 700  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2A03B464" w14:textId="7777777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14:paraId="203D208E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375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14BA13D4" w:rsidRPr="00CD5979" w:rsidP="367B3013" w14:paraId="7AFAC158" w14:textId="5D8080E0">
            <w:pPr>
              <w:spacing w:line="259" w:lineRule="auto"/>
              <w:ind w:left="0" w:firstLine="0"/>
              <w:rPr>
                <w:color w:val="000000" w:themeColor="text1"/>
              </w:rPr>
            </w:pPr>
            <w:r w:rsidRPr="367B3013">
              <w:rPr>
                <w:color w:val="auto"/>
              </w:rPr>
              <w:t xml:space="preserve">CVE (center mot våldsbejakande extremism) </w:t>
            </w:r>
            <w:r w:rsidR="002C791A">
              <w:rPr>
                <w:color w:val="auto"/>
              </w:rPr>
              <w:t>–</w:t>
            </w:r>
            <w:r w:rsidRPr="367B3013">
              <w:rPr>
                <w:color w:val="auto"/>
              </w:rPr>
              <w:t xml:space="preserve"> stödfunktion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14BA13D4" w:rsidP="0C03EC7A" w14:paraId="0CD7A98E" w14:textId="335F8959">
            <w:pPr>
              <w:spacing w:after="0" w:line="257" w:lineRule="auto"/>
              <w:ind w:left="0" w:firstLine="0"/>
              <w:rPr>
                <w:color w:val="000000" w:themeColor="text1"/>
              </w:rPr>
            </w:pPr>
            <w:r w:rsidRPr="367B3013">
              <w:rPr>
                <w:color w:val="auto"/>
              </w:rPr>
              <w:t>08-527 442 90</w:t>
            </w:r>
            <w:r w:rsidRPr="367B3013">
              <w:rPr>
                <w:color w:val="2D2D2D"/>
              </w:rPr>
              <w:t xml:space="preserve"> </w:t>
            </w:r>
            <w:r w:rsidRPr="367B3013">
              <w:rPr>
                <w:color w:val="000000" w:themeColor="text1"/>
              </w:rPr>
              <w:t xml:space="preserve"> </w:t>
            </w:r>
          </w:p>
          <w:p w:rsidR="14BA13D4" w:rsidP="0C03EC7A" w14:paraId="5BD51E96" w14:textId="0D9112DC">
            <w:pPr>
              <w:spacing w:line="259" w:lineRule="auto"/>
              <w:ind w:left="0" w:firstLine="0"/>
            </w:pP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14BA13D4" w:rsidP="0C03EC7A" w14:paraId="18884061" w14:textId="7EAFDB92">
            <w:pPr>
              <w:spacing w:after="0" w:line="257" w:lineRule="auto"/>
              <w:ind w:left="0" w:firstLine="0"/>
            </w:pPr>
            <w:r w:rsidRPr="0C03EC7A">
              <w:rPr>
                <w:color w:val="000000" w:themeColor="text1"/>
                <w:lang w:val="en-US"/>
              </w:rPr>
              <w:t>Helgfria</w:t>
            </w:r>
            <w:r w:rsidRPr="0C03EC7A">
              <w:rPr>
                <w:color w:val="000000" w:themeColor="text1"/>
                <w:lang w:val="en-US"/>
              </w:rPr>
              <w:t xml:space="preserve"> </w:t>
            </w:r>
            <w:r w:rsidRPr="0C03EC7A" w:rsidR="6BBDA7B8">
              <w:rPr>
                <w:color w:val="000000" w:themeColor="text1"/>
                <w:lang w:val="en-US"/>
              </w:rPr>
              <w:t>vard</w:t>
            </w:r>
            <w:r w:rsidRPr="0C03EC7A">
              <w:rPr>
                <w:color w:val="000000" w:themeColor="text1"/>
                <w:lang w:val="en-US"/>
              </w:rPr>
              <w:t>agar</w:t>
            </w:r>
            <w:r w:rsidRPr="0C03EC7A">
              <w:rPr>
                <w:color w:val="000000" w:themeColor="text1"/>
                <w:lang w:val="en-US"/>
              </w:rPr>
              <w:t xml:space="preserve"> 9-1</w:t>
            </w:r>
            <w:r w:rsidRPr="0C03EC7A" w:rsidR="36E8E09C">
              <w:rPr>
                <w:color w:val="000000" w:themeColor="text1"/>
                <w:lang w:val="en-US"/>
              </w:rPr>
              <w:t>6</w:t>
            </w:r>
          </w:p>
          <w:p w:rsidR="14BA13D4" w:rsidP="0C03EC7A" w14:paraId="219CCEB9" w14:textId="7FC51B01">
            <w:pPr>
              <w:spacing w:line="259" w:lineRule="auto"/>
              <w:ind w:left="0" w:firstLine="0"/>
              <w:rPr>
                <w:b/>
                <w:bCs/>
              </w:rPr>
            </w:pPr>
          </w:p>
        </w:tc>
      </w:tr>
      <w:tr w14:paraId="3283FC8B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648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19E5DF20" w14:textId="77777777">
            <w:pPr>
              <w:spacing w:after="0" w:line="259" w:lineRule="auto"/>
              <w:ind w:left="0" w:right="0" w:firstLine="0"/>
            </w:pPr>
            <w:r>
              <w:t xml:space="preserve">Kvinnojouren Amanda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22AD8819" w14:textId="77777777">
            <w:pPr>
              <w:spacing w:after="0" w:line="259" w:lineRule="auto"/>
              <w:ind w:left="0" w:right="0" w:firstLine="0"/>
            </w:pPr>
            <w:r>
              <w:t xml:space="preserve">073-049 29 01  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P="56C6D351" w14:paraId="764AE6C5" w14:textId="18830D23">
            <w:pPr>
              <w:spacing w:after="0" w:line="259" w:lineRule="auto"/>
              <w:ind w:left="0" w:right="330" w:firstLine="0"/>
              <w:rPr>
                <w:strike/>
              </w:rPr>
            </w:pPr>
          </w:p>
        </w:tc>
      </w:tr>
      <w:tr w14:paraId="51C43958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375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0C7C2668" w14:textId="77777777">
            <w:pPr>
              <w:spacing w:after="0" w:line="259" w:lineRule="auto"/>
              <w:ind w:left="0" w:right="0" w:firstLine="0"/>
            </w:pPr>
            <w:r>
              <w:t xml:space="preserve">Kvinnofridslinjen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11DA2951" w14:textId="1188150E">
            <w:pPr>
              <w:spacing w:after="0" w:line="259" w:lineRule="auto"/>
              <w:ind w:left="0" w:right="0" w:firstLine="0"/>
            </w:pPr>
            <w:r>
              <w:t>116 06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00421C69" w14:textId="4363008E">
            <w:pPr>
              <w:spacing w:after="0" w:line="259" w:lineRule="auto"/>
              <w:ind w:left="0" w:right="0" w:firstLine="0"/>
            </w:pPr>
            <w:r>
              <w:t xml:space="preserve">  </w:t>
            </w:r>
            <w:r w:rsidR="575C5C53">
              <w:t xml:space="preserve">Gamla numret fungerar 020-50 50 50  </w:t>
            </w:r>
          </w:p>
          <w:p w:rsidR="00421D72" w14:paraId="796FD17A" w14:textId="2556FD6C">
            <w:pPr>
              <w:spacing w:after="0" w:line="259" w:lineRule="auto"/>
              <w:ind w:left="0" w:right="0" w:firstLine="0"/>
            </w:pPr>
          </w:p>
        </w:tc>
      </w:tr>
      <w:tr w14:paraId="2F763310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375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6FD8C0E7" w14:textId="77777777">
            <w:pPr>
              <w:spacing w:after="0" w:line="259" w:lineRule="auto"/>
              <w:ind w:left="0" w:right="0" w:firstLine="0"/>
            </w:pPr>
            <w:r>
              <w:t xml:space="preserve">RFSL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P="0C03EC7A" w14:paraId="696D593F" w14:textId="62F7526C">
            <w:pPr>
              <w:spacing w:after="0" w:line="259" w:lineRule="auto"/>
              <w:ind w:left="0" w:right="0"/>
            </w:pPr>
            <w:r>
              <w:t>020</w:t>
            </w:r>
            <w:r w:rsidR="58A31556">
              <w:t>-</w:t>
            </w:r>
            <w:r>
              <w:t>34 13 16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2305C57E" w14:textId="2A55B5DA">
            <w:pPr>
              <w:spacing w:after="0" w:line="259" w:lineRule="auto"/>
              <w:ind w:left="0" w:right="0" w:firstLine="0"/>
            </w:pPr>
            <w:r w:rsidRPr="0C03EC7A">
              <w:t xml:space="preserve">Presskontakt </w:t>
            </w:r>
            <w:r w:rsidRPr="0C03EC7A">
              <w:rPr>
                <w:color w:val="000000" w:themeColor="text1"/>
              </w:rPr>
              <w:t>72 330 50 24</w:t>
            </w:r>
          </w:p>
        </w:tc>
      </w:tr>
      <w:tr w14:paraId="2DA30F42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885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6491C0CE" w14:textId="77777777">
            <w:pPr>
              <w:spacing w:after="0" w:line="259" w:lineRule="auto"/>
              <w:ind w:left="0" w:right="0" w:firstLine="0"/>
            </w:pPr>
            <w:r>
              <w:t xml:space="preserve">Kvinno- &amp; tjejjouren </w:t>
            </w:r>
          </w:p>
          <w:p w:rsidR="00421D72" w14:paraId="469E906D" w14:textId="77777777">
            <w:pPr>
              <w:spacing w:after="0" w:line="259" w:lineRule="auto"/>
              <w:ind w:left="0" w:right="0" w:firstLine="0"/>
            </w:pPr>
            <w:r>
              <w:t xml:space="preserve">Fyren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4C178D86" w14:textId="77777777">
            <w:pPr>
              <w:spacing w:after="0" w:line="259" w:lineRule="auto"/>
              <w:ind w:left="0" w:right="0" w:firstLine="0"/>
            </w:pPr>
            <w:r>
              <w:t xml:space="preserve">073-057 06 53  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E9D250C" w14:textId="77F84F51">
            <w:pPr>
              <w:spacing w:after="0" w:line="259" w:lineRule="auto"/>
              <w:ind w:left="0" w:right="908" w:firstLine="0"/>
            </w:pPr>
            <w:r>
              <w:t>Öppet dagligen kl</w:t>
            </w:r>
            <w:r w:rsidR="77426B08">
              <w:t>.</w:t>
            </w:r>
            <w:r>
              <w:t xml:space="preserve"> 8-20 </w:t>
            </w:r>
          </w:p>
        </w:tc>
      </w:tr>
      <w:tr w14:paraId="1C7C37BE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1476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638D1EE8" w14:textId="77777777">
            <w:pPr>
              <w:spacing w:after="0" w:line="259" w:lineRule="auto"/>
              <w:ind w:left="0" w:right="135" w:firstLine="0"/>
            </w:pPr>
            <w:r>
              <w:t xml:space="preserve">NCH- Nationellt centrum för hedersrelaterat våld och förtryck. Stödtelefon för yrkesverksamma. 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7E79282" w14:textId="77777777">
            <w:pPr>
              <w:spacing w:after="0" w:line="259" w:lineRule="auto"/>
              <w:ind w:left="0" w:right="0" w:firstLine="0"/>
            </w:pPr>
            <w:r>
              <w:t xml:space="preserve">010-223 57 60  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P="0C03EC7A" w14:paraId="5E812BDA" w14:textId="2C3DC3E6">
            <w:pPr>
              <w:spacing w:after="0" w:line="259" w:lineRule="auto"/>
              <w:ind w:left="0" w:right="0"/>
            </w:pPr>
            <w:r>
              <w:t>Alla dagar kl. 07-21</w:t>
            </w:r>
          </w:p>
        </w:tc>
      </w:tr>
      <w:tr w14:paraId="010A9B18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375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64733CED" w14:textId="77777777">
            <w:pPr>
              <w:spacing w:after="0" w:line="259" w:lineRule="auto"/>
              <w:ind w:left="0" w:right="0" w:firstLine="0"/>
            </w:pPr>
            <w:r>
              <w:t xml:space="preserve">Polisen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3F54630" w14:textId="77777777">
            <w:pPr>
              <w:spacing w:after="0" w:line="259" w:lineRule="auto"/>
              <w:ind w:left="0" w:right="0" w:firstLine="0"/>
            </w:pPr>
            <w:r>
              <w:t xml:space="preserve">114 14  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63925D1A" w14:textId="77777777">
            <w:pPr>
              <w:spacing w:after="0" w:line="259" w:lineRule="auto"/>
              <w:ind w:left="0" w:right="0" w:firstLine="0"/>
            </w:pPr>
            <w:r>
              <w:t xml:space="preserve">  </w:t>
            </w:r>
          </w:p>
        </w:tc>
      </w:tr>
      <w:tr w14:paraId="3DCF5710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375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0EECA9BC" w14:textId="77777777">
            <w:pPr>
              <w:spacing w:after="0" w:line="259" w:lineRule="auto"/>
              <w:ind w:left="0" w:right="0" w:firstLine="0"/>
            </w:pPr>
            <w:r>
              <w:t xml:space="preserve">Socialtjänsten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283845C0" w14:textId="77777777">
            <w:pPr>
              <w:spacing w:after="0" w:line="259" w:lineRule="auto"/>
              <w:ind w:left="0" w:right="0" w:firstLine="0"/>
            </w:pPr>
            <w:r>
              <w:t xml:space="preserve">0498 26 88 19  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11D89B6D" w14:textId="77777777">
            <w:pPr>
              <w:spacing w:after="0" w:line="259" w:lineRule="auto"/>
              <w:ind w:left="0" w:right="0" w:firstLine="0"/>
            </w:pPr>
            <w:r>
              <w:t xml:space="preserve">Receptionen  </w:t>
            </w:r>
          </w:p>
        </w:tc>
      </w:tr>
      <w:tr w14:paraId="4F11DF9E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375"/>
        </w:trPr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BA8A527" w:rsidP="0C03EC7A" w14:paraId="452EEBE8" w14:textId="1D856D74">
            <w:pPr>
              <w:spacing w:line="259" w:lineRule="auto"/>
              <w:ind w:left="0" w:firstLine="0"/>
            </w:pPr>
            <w:r>
              <w:t>Socialjouren</w:t>
            </w:r>
          </w:p>
        </w:tc>
        <w:tc>
          <w:tcPr>
            <w:tcW w:w="2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BA8A527" w:rsidP="0C03EC7A" w14:paraId="713CD80A" w14:textId="35AC93C2">
            <w:pPr>
              <w:spacing w:line="259" w:lineRule="auto"/>
              <w:ind w:left="0" w:firstLine="0"/>
            </w:pPr>
            <w:r>
              <w:t>0498-26 91 45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BA8A527" w:rsidP="0C03EC7A" w14:paraId="75391580" w14:textId="5F98AA35">
            <w:pPr>
              <w:spacing w:line="259" w:lineRule="auto"/>
              <w:ind w:left="0" w:firstLine="0"/>
            </w:pPr>
            <w:r>
              <w:t>Vardagar kl. 16-03</w:t>
            </w:r>
          </w:p>
          <w:p w:rsidR="0BA8A527" w:rsidP="0C03EC7A" w14:paraId="5D227AAD" w14:textId="1BA2EA4A">
            <w:pPr>
              <w:spacing w:line="259" w:lineRule="auto"/>
              <w:ind w:left="0" w:firstLine="0"/>
            </w:pPr>
            <w:r>
              <w:t>Helgdagar kl. 12-16</w:t>
            </w:r>
          </w:p>
        </w:tc>
      </w:tr>
      <w:tr w14:paraId="3492B4AD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375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564BD452" w14:textId="77777777">
            <w:pPr>
              <w:spacing w:after="0" w:line="259" w:lineRule="auto"/>
              <w:ind w:left="0" w:right="0" w:firstLine="0"/>
            </w:pPr>
            <w:r>
              <w:t xml:space="preserve">Stödlinjen för män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361D254E" w14:textId="77777777">
            <w:pPr>
              <w:spacing w:after="0" w:line="259" w:lineRule="auto"/>
              <w:ind w:left="0" w:right="0" w:firstLine="0"/>
            </w:pPr>
            <w:r>
              <w:t xml:space="preserve">020-80 80 80  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172D012C" w14:textId="77777777">
            <w:pPr>
              <w:spacing w:after="0" w:line="259" w:lineRule="auto"/>
              <w:ind w:left="0" w:right="0" w:firstLine="0"/>
            </w:pPr>
            <w:r>
              <w:t xml:space="preserve">Telefontid: kl. 07:00-21:00  </w:t>
            </w:r>
          </w:p>
        </w:tc>
      </w:tr>
      <w:tr w14:paraId="2000722F" w14:textId="77777777" w:rsidTr="56C6D351">
        <w:tblPrEx>
          <w:tblW w:w="8416" w:type="dxa"/>
          <w:tblInd w:w="1314" w:type="dxa"/>
          <w:tblCellMar>
            <w:top w:w="108" w:type="dxa"/>
            <w:left w:w="108" w:type="dxa"/>
            <w:right w:w="98" w:type="dxa"/>
          </w:tblCellMar>
          <w:tblLook w:val="04A0"/>
        </w:tblPrEx>
        <w:trPr>
          <w:trHeight w:val="648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7B2A1375" w14:textId="69664C69">
            <w:pPr>
              <w:spacing w:after="0" w:line="259" w:lineRule="auto"/>
              <w:ind w:left="0" w:right="0" w:firstLine="0"/>
            </w:pPr>
            <w:r>
              <w:t xml:space="preserve">Stödlinjen för transpersoner  </w:t>
            </w:r>
          </w:p>
        </w:tc>
        <w:tc>
          <w:tcPr>
            <w:tcW w:w="3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18395BB4" w14:textId="77777777">
            <w:pPr>
              <w:spacing w:after="0" w:line="259" w:lineRule="auto"/>
              <w:ind w:left="0" w:right="0" w:firstLine="0"/>
            </w:pPr>
            <w:r>
              <w:t xml:space="preserve">020-55 00 00  </w:t>
            </w:r>
          </w:p>
        </w:tc>
        <w:tc>
          <w:tcPr>
            <w:tcW w:w="2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14:paraId="6B7FC6F4" w14:textId="77777777">
            <w:pPr>
              <w:spacing w:after="0" w:line="259" w:lineRule="auto"/>
              <w:ind w:left="0" w:right="0" w:firstLine="0"/>
            </w:pPr>
            <w:r>
              <w:t xml:space="preserve">Telefontid: kl. 11:00-19:00  </w:t>
            </w:r>
          </w:p>
        </w:tc>
      </w:tr>
    </w:tbl>
    <w:p w:rsidR="00421D72" w14:paraId="4C292C25" w14:textId="77777777">
      <w:pPr>
        <w:spacing w:after="0" w:line="259" w:lineRule="auto"/>
        <w:ind w:left="1304" w:right="0" w:firstLine="0"/>
      </w:pPr>
      <w:r>
        <w:t xml:space="preserve">  </w:t>
      </w:r>
    </w:p>
    <w:p w:rsidR="00110F6B" w:rsidP="00F53D69" w14:paraId="20C01CA2" w14:textId="4FA599B3">
      <w:pPr>
        <w:spacing w:after="0" w:line="259" w:lineRule="auto"/>
        <w:ind w:left="1304" w:right="0" w:firstLine="0"/>
        <w:rPr>
          <w:rFonts w:ascii="Tahoma" w:eastAsia="Tahoma" w:hAnsi="Tahoma" w:cs="Tahoma"/>
          <w:b/>
          <w:color w:val="464646"/>
          <w:sz w:val="25"/>
        </w:rPr>
      </w:pPr>
      <w:r>
        <w:t xml:space="preserve">     </w:t>
      </w:r>
    </w:p>
    <w:p w:rsidR="005D6982" w:rsidP="005D6982" w14:paraId="58805EFB" w14:textId="77777777">
      <w:pPr>
        <w:spacing w:after="160" w:line="278" w:lineRule="auto"/>
        <w:ind w:left="0" w:right="0" w:firstLine="0"/>
      </w:pPr>
      <w:r>
        <w:t xml:space="preserve">                    </w:t>
      </w:r>
    </w:p>
    <w:p w:rsidR="005D6982" w14:paraId="61D77756" w14:textId="77777777">
      <w:pPr>
        <w:spacing w:after="160" w:line="278" w:lineRule="auto"/>
        <w:ind w:left="0" w:right="0" w:firstLine="0"/>
      </w:pPr>
      <w:r>
        <w:br w:type="page"/>
      </w:r>
    </w:p>
    <w:p w:rsidR="00421D72" w:rsidRPr="005D6982" w:rsidP="00A5542C" w14:paraId="2B878686" w14:textId="013F2B7A">
      <w:pPr>
        <w:pStyle w:val="Heading1"/>
        <w:ind w:left="0" w:firstLine="0"/>
      </w:pPr>
      <w:r>
        <w:t xml:space="preserve">                  </w:t>
      </w:r>
      <w:bookmarkStart w:id="44" w:name="_Toc256000016"/>
      <w:r w:rsidRPr="00015B15" w:rsidR="00A55FAC">
        <w:t>5. Likabehandlingsarbetet känt för alla</w:t>
      </w:r>
      <w:bookmarkEnd w:id="44"/>
      <w:r w:rsidRPr="00015B15" w:rsidR="00A55FAC">
        <w:t xml:space="preserve">  </w:t>
      </w:r>
    </w:p>
    <w:p w:rsidR="00421D72" w14:paraId="0940970D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RPr="001C1A0D" w:rsidP="008100CA" w14:paraId="0DEF956F" w14:textId="73F4FBA1">
      <w:pPr>
        <w:rPr>
          <w:rFonts w:ascii="Tahoma" w:hAnsi="Tahoma" w:cs="Tahoma"/>
          <w:b/>
          <w:bCs/>
          <w:sz w:val="20"/>
          <w:szCs w:val="20"/>
        </w:rPr>
      </w:pPr>
      <w:bookmarkStart w:id="45" w:name="_Toc223943607"/>
      <w:bookmarkStart w:id="46" w:name="_Toc223943870"/>
      <w:bookmarkStart w:id="47" w:name="_Toc223944832"/>
      <w:bookmarkStart w:id="48" w:name="_Toc223945744"/>
      <w:bookmarkStart w:id="49" w:name="_Toc224020984"/>
      <w:bookmarkStart w:id="50" w:name="_Toc224113723"/>
      <w:bookmarkStart w:id="51" w:name="_Toc224194289"/>
      <w:bookmarkStart w:id="52" w:name="_Toc225328132"/>
      <w:r w:rsidRPr="001C1A0D">
        <w:rPr>
          <w:rFonts w:ascii="Tahoma" w:hAnsi="Tahoma" w:cs="Tahoma"/>
          <w:b/>
          <w:bCs/>
          <w:sz w:val="20"/>
          <w:szCs w:val="20"/>
        </w:rPr>
        <w:t>Personal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Pr="001C1A0D">
        <w:rPr>
          <w:rFonts w:ascii="Tahoma" w:hAnsi="Tahoma" w:cs="Tahoma"/>
          <w:b/>
          <w:bCs/>
          <w:sz w:val="20"/>
          <w:szCs w:val="20"/>
        </w:rPr>
        <w:t xml:space="preserve"> </w:t>
      </w:r>
    </w:p>
    <w:p w:rsidR="00BF6907" w:rsidP="00F5714A" w14:paraId="73BB65C1" w14:textId="25DB72A5">
      <w:pPr>
        <w:ind w:right="203"/>
      </w:pPr>
      <w:r>
        <w:t xml:space="preserve">Arbetet med likabehandling är ett aktivt arbete som pågår hela tiden. </w:t>
      </w:r>
      <w:r w:rsidR="003D0BD8">
        <w:t xml:space="preserve">Det ska vara känt för </w:t>
      </w:r>
      <w:r w:rsidR="00A55FAC">
        <w:t xml:space="preserve">alla, både personal och elever. </w:t>
      </w:r>
    </w:p>
    <w:p w:rsidR="00BF6907" w:rsidP="00F5714A" w14:paraId="425D1D36" w14:textId="77777777">
      <w:pPr>
        <w:ind w:right="203"/>
      </w:pPr>
    </w:p>
    <w:p w:rsidR="00F5714A" w:rsidP="00F5714A" w14:paraId="361358C6" w14:textId="773B8B54">
      <w:pPr>
        <w:ind w:right="203"/>
      </w:pPr>
      <w:r>
        <w:t xml:space="preserve">Likabehandlingsplanen är ett aktivt </w:t>
      </w:r>
      <w:r w:rsidR="00A24B8C">
        <w:t>verktyg</w:t>
      </w:r>
      <w:r w:rsidR="00B90165">
        <w:t xml:space="preserve"> i vardagen</w:t>
      </w:r>
      <w:r>
        <w:t xml:space="preserve"> och görs känd på följande sätt:</w:t>
      </w:r>
    </w:p>
    <w:p w:rsidR="00F5714A" w:rsidRPr="00B90292" w:rsidP="00F5714A" w14:paraId="632833A2" w14:textId="3CBBA493">
      <w:pPr>
        <w:pStyle w:val="ListParagraph"/>
        <w:numPr>
          <w:ilvl w:val="0"/>
          <w:numId w:val="12"/>
        </w:numPr>
        <w:ind w:right="203"/>
        <w:rPr>
          <w:b/>
          <w:bCs/>
        </w:rPr>
      </w:pPr>
      <w:r w:rsidRPr="00F5714A">
        <w:rPr>
          <w:b/>
          <w:bCs/>
        </w:rPr>
        <w:t xml:space="preserve">Vid nyanställning: </w:t>
      </w:r>
      <w:r w:rsidRPr="00B90292" w:rsidR="00B90292">
        <w:t>Alla nyanställda får information</w:t>
      </w:r>
      <w:r w:rsidR="00B90292">
        <w:rPr>
          <w:b/>
          <w:bCs/>
        </w:rPr>
        <w:t xml:space="preserve"> </w:t>
      </w:r>
      <w:r w:rsidR="00B90292">
        <w:t xml:space="preserve">vid sin introduktion. </w:t>
      </w:r>
    </w:p>
    <w:p w:rsidR="00B90292" w:rsidRPr="00C84A5F" w:rsidP="00F5714A" w14:paraId="381996FD" w14:textId="734C9602">
      <w:pPr>
        <w:pStyle w:val="ListParagraph"/>
        <w:numPr>
          <w:ilvl w:val="0"/>
          <w:numId w:val="12"/>
        </w:numPr>
        <w:ind w:right="203"/>
        <w:rPr>
          <w:b/>
          <w:bCs/>
        </w:rPr>
      </w:pPr>
      <w:r w:rsidRPr="00B90292">
        <w:rPr>
          <w:b/>
          <w:bCs/>
        </w:rPr>
        <w:t xml:space="preserve">På möten: </w:t>
      </w:r>
      <w:r w:rsidR="005C7699">
        <w:t>Arbetet med likabehandling tas upp på</w:t>
      </w:r>
      <w:r w:rsidR="00C84A5F">
        <w:t xml:space="preserve"> arbetsplatsträffar och verksamhetsdagar. </w:t>
      </w:r>
    </w:p>
    <w:p w:rsidR="00C84A5F" w:rsidRPr="00B90292" w:rsidP="00F5714A" w14:paraId="15D4E3C1" w14:textId="70EB129A">
      <w:pPr>
        <w:pStyle w:val="ListParagraph"/>
        <w:numPr>
          <w:ilvl w:val="0"/>
          <w:numId w:val="12"/>
        </w:numPr>
        <w:ind w:right="203"/>
        <w:rPr>
          <w:b/>
          <w:bCs/>
        </w:rPr>
      </w:pPr>
      <w:r>
        <w:rPr>
          <w:b/>
          <w:bCs/>
        </w:rPr>
        <w:t xml:space="preserve">Vid ändringar: </w:t>
      </w:r>
      <w:r w:rsidR="005D708C">
        <w:t xml:space="preserve">När planen uppdateras informeras personal om det på APT.  </w:t>
      </w:r>
    </w:p>
    <w:p w:rsidR="00BF6907" w14:paraId="406A892B" w14:textId="77777777">
      <w:pPr>
        <w:ind w:right="203"/>
      </w:pPr>
    </w:p>
    <w:p w:rsidR="00BF6907" w:rsidRPr="001C1A0D" w:rsidP="001C1A0D" w14:paraId="5D2BC7A3" w14:textId="27C3CF77">
      <w:pPr>
        <w:rPr>
          <w:rFonts w:ascii="Tahoma" w:hAnsi="Tahoma" w:cs="Tahoma"/>
          <w:b/>
          <w:bCs/>
          <w:sz w:val="20"/>
          <w:szCs w:val="20"/>
        </w:rPr>
      </w:pPr>
      <w:bookmarkStart w:id="53" w:name="_Toc223943608"/>
      <w:bookmarkStart w:id="54" w:name="_Toc223943871"/>
      <w:bookmarkStart w:id="55" w:name="_Toc223944833"/>
      <w:bookmarkStart w:id="56" w:name="_Toc223945745"/>
      <w:bookmarkStart w:id="57" w:name="_Toc224020985"/>
      <w:bookmarkStart w:id="58" w:name="_Toc224113724"/>
      <w:bookmarkStart w:id="59" w:name="_Toc224194290"/>
      <w:bookmarkStart w:id="60" w:name="_Toc225328133"/>
      <w:r w:rsidRPr="001C1A0D">
        <w:rPr>
          <w:rFonts w:ascii="Tahoma" w:hAnsi="Tahoma" w:cs="Tahoma"/>
          <w:b/>
          <w:bCs/>
          <w:sz w:val="20"/>
          <w:szCs w:val="20"/>
        </w:rPr>
        <w:t xml:space="preserve">Externa </w:t>
      </w:r>
      <w:r w:rsidRPr="001C1A0D" w:rsidR="00BF38AB">
        <w:rPr>
          <w:rFonts w:ascii="Tahoma" w:hAnsi="Tahoma" w:cs="Tahoma"/>
          <w:b/>
          <w:bCs/>
          <w:sz w:val="20"/>
          <w:szCs w:val="20"/>
        </w:rPr>
        <w:t>utbildningspartners</w:t>
      </w:r>
      <w:r w:rsidRPr="001C1A0D">
        <w:rPr>
          <w:rFonts w:ascii="Tahoma" w:hAnsi="Tahoma" w:cs="Tahoma"/>
          <w:b/>
          <w:bCs/>
          <w:sz w:val="20"/>
          <w:szCs w:val="20"/>
        </w:rPr>
        <w:t xml:space="preserve"> och APL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r w:rsidRPr="001C1A0D">
        <w:rPr>
          <w:rFonts w:ascii="Tahoma" w:hAnsi="Tahoma" w:cs="Tahoma"/>
          <w:b/>
          <w:bCs/>
          <w:sz w:val="20"/>
          <w:szCs w:val="20"/>
        </w:rPr>
        <w:t xml:space="preserve"> </w:t>
      </w:r>
    </w:p>
    <w:p w:rsidR="00F910CF" w:rsidP="00590609" w14:paraId="244F7795" w14:textId="77777777">
      <w:pPr>
        <w:ind w:right="203"/>
      </w:pPr>
      <w:r>
        <w:t xml:space="preserve">Likabehandling gäller för </w:t>
      </w:r>
      <w:r w:rsidR="001A6DDA">
        <w:t xml:space="preserve">hela utbildningen, även när den sker </w:t>
      </w:r>
      <w:r w:rsidR="005E5955">
        <w:t xml:space="preserve">utanför skolan. </w:t>
      </w:r>
    </w:p>
    <w:p w:rsidR="00F910CF" w:rsidP="00590609" w14:paraId="25AA667C" w14:textId="77777777">
      <w:pPr>
        <w:ind w:right="203"/>
      </w:pPr>
    </w:p>
    <w:p w:rsidR="005E5955" w:rsidP="00590609" w14:paraId="2DA02C5C" w14:textId="28C0C430">
      <w:pPr>
        <w:pStyle w:val="ListParagraph"/>
        <w:numPr>
          <w:ilvl w:val="0"/>
          <w:numId w:val="14"/>
        </w:numPr>
        <w:ind w:right="203"/>
      </w:pPr>
      <w:r>
        <w:rPr>
          <w:b/>
          <w:bCs/>
        </w:rPr>
        <w:t>Information</w:t>
      </w:r>
      <w:r w:rsidR="00590609">
        <w:rPr>
          <w:b/>
          <w:bCs/>
        </w:rPr>
        <w:t xml:space="preserve">: </w:t>
      </w:r>
      <w:r w:rsidR="00D258FF">
        <w:t xml:space="preserve"> </w:t>
      </w:r>
      <w:r w:rsidR="00F910CF">
        <w:t>Utbildningsanordnare, underleverantörer och APL-handledare b</w:t>
      </w:r>
      <w:r w:rsidR="00590609">
        <w:t>ehöver informeras om</w:t>
      </w:r>
      <w:r w:rsidR="00024E2F">
        <w:t xml:space="preserve"> skolans värdegrund</w:t>
      </w:r>
      <w:r w:rsidR="00467985">
        <w:t xml:space="preserve">, regler mot diskriminering </w:t>
      </w:r>
      <w:r w:rsidR="00024E2F">
        <w:t>och</w:t>
      </w:r>
      <w:r w:rsidR="00D258FF">
        <w:t xml:space="preserve"> </w:t>
      </w:r>
      <w:r w:rsidR="00F66466">
        <w:t>elevers rättigheter</w:t>
      </w:r>
      <w:r w:rsidR="00F910CF">
        <w:t xml:space="preserve">. </w:t>
      </w:r>
    </w:p>
    <w:p w:rsidR="001D5CAE" w:rsidRPr="00562075" w:rsidP="001D5CAE" w14:paraId="5926C453" w14:textId="00BAFAAF">
      <w:pPr>
        <w:pStyle w:val="ListParagraph"/>
        <w:numPr>
          <w:ilvl w:val="0"/>
          <w:numId w:val="14"/>
        </w:numPr>
        <w:ind w:right="203"/>
        <w:rPr>
          <w:b/>
          <w:bCs/>
        </w:rPr>
      </w:pPr>
      <w:r w:rsidRPr="001D5CAE">
        <w:rPr>
          <w:b/>
          <w:bCs/>
        </w:rPr>
        <w:t>Ansvar:</w:t>
      </w:r>
      <w:r>
        <w:t xml:space="preserve"> Vuxenutbildningen ansvarar för att likabehandling fungerar under praktikperioder. </w:t>
      </w:r>
      <w:r>
        <w:t>Den av vuxenutbildningens personal som har kontakt med externa utbildningsanordnare eller APL-platser förmedlar</w:t>
      </w:r>
      <w:r w:rsidR="00884244">
        <w:t xml:space="preserve"> och bevakar</w:t>
      </w:r>
      <w:r w:rsidR="00EF064E">
        <w:t xml:space="preserve">. </w:t>
      </w:r>
    </w:p>
    <w:p w:rsidR="00562075" w:rsidRPr="00562075" w:rsidP="001D5CAE" w14:paraId="630ED2CD" w14:textId="3BB34060">
      <w:pPr>
        <w:pStyle w:val="ListParagraph"/>
        <w:numPr>
          <w:ilvl w:val="0"/>
          <w:numId w:val="14"/>
        </w:numPr>
        <w:ind w:right="203"/>
        <w:rPr>
          <w:b/>
          <w:bCs/>
        </w:rPr>
      </w:pPr>
      <w:r w:rsidRPr="00562075">
        <w:rPr>
          <w:b/>
          <w:bCs/>
        </w:rPr>
        <w:t>Vid eventuell händelse</w:t>
      </w:r>
      <w:r>
        <w:rPr>
          <w:b/>
          <w:bCs/>
        </w:rPr>
        <w:t xml:space="preserve"> av kränkning</w:t>
      </w:r>
      <w:r w:rsidRPr="00562075">
        <w:rPr>
          <w:b/>
          <w:bCs/>
        </w:rPr>
        <w:t xml:space="preserve">: </w:t>
      </w:r>
      <w:r w:rsidR="00467985">
        <w:t>V</w:t>
      </w:r>
      <w:r w:rsidR="00574D15">
        <w:t xml:space="preserve">uxenutbildningen ansvarar för att utreda </w:t>
      </w:r>
      <w:r w:rsidR="00B764FE">
        <w:t xml:space="preserve">och åtgärda enligt fastställda rutiner (se nedan). </w:t>
      </w:r>
    </w:p>
    <w:p w:rsidR="001D5CAE" w:rsidP="001D5CAE" w14:paraId="3F469538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P="006E002A" w14:paraId="3491BFEE" w14:textId="1A27E8F2">
      <w:pPr>
        <w:spacing w:after="0" w:line="259" w:lineRule="auto"/>
        <w:ind w:left="0" w:right="0" w:firstLine="0"/>
      </w:pPr>
    </w:p>
    <w:p w:rsidR="00421D72" w:rsidRPr="008E141E" w:rsidP="008E141E" w14:paraId="567CE4D4" w14:textId="1705AB2D">
      <w:pPr>
        <w:rPr>
          <w:rFonts w:ascii="Tahoma" w:hAnsi="Tahoma" w:cs="Tahoma"/>
          <w:b/>
          <w:bCs/>
          <w:sz w:val="20"/>
          <w:szCs w:val="20"/>
        </w:rPr>
      </w:pPr>
      <w:bookmarkStart w:id="61" w:name="_Toc223943609"/>
      <w:bookmarkStart w:id="62" w:name="_Toc223943872"/>
      <w:bookmarkStart w:id="63" w:name="_Toc223944834"/>
      <w:bookmarkStart w:id="64" w:name="_Toc223945746"/>
      <w:bookmarkStart w:id="65" w:name="_Toc224020986"/>
      <w:bookmarkStart w:id="66" w:name="_Toc224113725"/>
      <w:bookmarkStart w:id="67" w:name="_Toc224194291"/>
      <w:bookmarkStart w:id="68" w:name="_Toc225328134"/>
      <w:r w:rsidRPr="008E141E">
        <w:rPr>
          <w:rFonts w:ascii="Tahoma" w:hAnsi="Tahoma" w:cs="Tahoma"/>
          <w:b/>
          <w:bCs/>
          <w:sz w:val="20"/>
          <w:szCs w:val="20"/>
        </w:rPr>
        <w:t>Eleve</w:t>
      </w:r>
      <w:bookmarkEnd w:id="61"/>
      <w:bookmarkEnd w:id="62"/>
      <w:bookmarkEnd w:id="63"/>
      <w:bookmarkEnd w:id="64"/>
      <w:bookmarkEnd w:id="65"/>
      <w:bookmarkEnd w:id="66"/>
      <w:bookmarkEnd w:id="67"/>
      <w:r w:rsidRPr="008E141E" w:rsidR="00F53D69">
        <w:rPr>
          <w:rFonts w:ascii="Tahoma" w:hAnsi="Tahoma" w:cs="Tahoma"/>
          <w:b/>
          <w:bCs/>
          <w:sz w:val="20"/>
          <w:szCs w:val="20"/>
        </w:rPr>
        <w:t>r</w:t>
      </w:r>
      <w:bookmarkEnd w:id="68"/>
    </w:p>
    <w:p w:rsidR="00892292" w:rsidP="00892292" w14:paraId="3163B245" w14:textId="3B060356">
      <w:pPr>
        <w:ind w:right="203"/>
      </w:pPr>
      <w:r>
        <w:t>Värdegrunden och likabehandlingsarbetet finns översatt till arabiska, dari</w:t>
      </w:r>
      <w:r w:rsidR="4669C592">
        <w:t xml:space="preserve">, </w:t>
      </w:r>
      <w:r>
        <w:t xml:space="preserve">persiska och </w:t>
      </w:r>
      <w:r>
        <w:t>tigrin</w:t>
      </w:r>
      <w:r w:rsidR="574FFB2D">
        <w:t>sk</w:t>
      </w:r>
      <w:r>
        <w:t>a</w:t>
      </w:r>
      <w:r>
        <w:t>.</w:t>
      </w:r>
    </w:p>
    <w:p w:rsidR="00892292" w:rsidRPr="00892292" w:rsidP="367B3013" w14:paraId="6D565A1B" w14:textId="510374F7">
      <w:r>
        <w:t xml:space="preserve">.   </w:t>
      </w:r>
    </w:p>
    <w:p w:rsidR="00297207" w:rsidP="00297207" w14:paraId="136B2A5D" w14:textId="77777777">
      <w:pPr>
        <w:pStyle w:val="ListParagraph"/>
        <w:numPr>
          <w:ilvl w:val="0"/>
          <w:numId w:val="16"/>
        </w:numPr>
        <w:ind w:right="203"/>
      </w:pPr>
      <w:r>
        <w:t xml:space="preserve">Eleverna ska informeras om Vuxenutbildningens värdegrund och likabehandlingsarbete vid introduktion och kursstart. </w:t>
      </w:r>
    </w:p>
    <w:p w:rsidR="00902807" w:rsidP="00297207" w14:paraId="627F28A7" w14:textId="77777777">
      <w:pPr>
        <w:pStyle w:val="ListParagraph"/>
        <w:numPr>
          <w:ilvl w:val="0"/>
          <w:numId w:val="16"/>
        </w:numPr>
        <w:ind w:right="203"/>
      </w:pPr>
      <w:r>
        <w:t xml:space="preserve">Det ska finna beskrivet i Studiehandboken. </w:t>
      </w:r>
    </w:p>
    <w:p w:rsidR="00421D72" w:rsidP="00297207" w14:paraId="10636AEA" w14:textId="176A3015">
      <w:pPr>
        <w:pStyle w:val="ListParagraph"/>
        <w:numPr>
          <w:ilvl w:val="0"/>
          <w:numId w:val="16"/>
        </w:numPr>
        <w:ind w:right="203"/>
      </w:pPr>
      <w:r>
        <w:t xml:space="preserve">Beskrivning av värdegrund finns uppsatt runt om i skolans lokaler. </w:t>
      </w:r>
    </w:p>
    <w:p w:rsidR="00D75D84" w:rsidP="00D75D84" w14:paraId="63BA8225" w14:textId="77777777">
      <w:pPr>
        <w:ind w:right="203"/>
      </w:pPr>
    </w:p>
    <w:p w:rsidR="00421D72" w:rsidP="00892292" w14:paraId="6AC15C62" w14:textId="215EE185">
      <w:pPr>
        <w:spacing w:after="0" w:line="259" w:lineRule="auto"/>
        <w:ind w:left="1304" w:right="0" w:firstLine="0"/>
      </w:pPr>
      <w:r>
        <w:t xml:space="preserve">    </w:t>
      </w:r>
    </w:p>
    <w:p w:rsidR="00421D72" w:rsidRPr="008E141E" w:rsidP="008E141E" w14:paraId="17020388" w14:textId="77777777">
      <w:pPr>
        <w:rPr>
          <w:rFonts w:ascii="Tahoma" w:hAnsi="Tahoma" w:cs="Tahoma"/>
          <w:b/>
          <w:bCs/>
          <w:sz w:val="20"/>
          <w:szCs w:val="20"/>
        </w:rPr>
      </w:pPr>
      <w:bookmarkStart w:id="69" w:name="_Toc223943610"/>
      <w:bookmarkStart w:id="70" w:name="_Toc223943873"/>
      <w:bookmarkStart w:id="71" w:name="_Toc223944835"/>
      <w:bookmarkStart w:id="72" w:name="_Toc223945747"/>
      <w:bookmarkStart w:id="73" w:name="_Toc224020987"/>
      <w:bookmarkStart w:id="74" w:name="_Toc224113726"/>
      <w:bookmarkStart w:id="75" w:name="_Toc224194292"/>
      <w:bookmarkStart w:id="76" w:name="_Toc225328135"/>
      <w:r w:rsidRPr="008E141E">
        <w:rPr>
          <w:rFonts w:ascii="Tahoma" w:hAnsi="Tahoma" w:cs="Tahoma"/>
          <w:b/>
          <w:bCs/>
          <w:sz w:val="20"/>
          <w:szCs w:val="20"/>
        </w:rPr>
        <w:t>Publicering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r w:rsidRPr="008E141E">
        <w:rPr>
          <w:rFonts w:ascii="Tahoma" w:hAnsi="Tahoma" w:cs="Tahoma"/>
          <w:b/>
          <w:bCs/>
          <w:sz w:val="20"/>
          <w:szCs w:val="20"/>
        </w:rPr>
        <w:t xml:space="preserve">  </w:t>
      </w:r>
    </w:p>
    <w:p w:rsidR="00227332" w14:paraId="4A1FEAD2" w14:textId="7E80D179">
      <w:pPr>
        <w:ind w:right="203"/>
      </w:pPr>
      <w:r w:rsidRPr="0038539F">
        <w:t xml:space="preserve">Likabehandlingsplanen finns på </w:t>
      </w:r>
      <w:r w:rsidRPr="0038539F" w:rsidR="00904204">
        <w:t>V</w:t>
      </w:r>
      <w:r w:rsidRPr="0038539F" w:rsidR="00A336B5">
        <w:t>uxenutbildningens hemsida</w:t>
      </w:r>
      <w:r>
        <w:rPr>
          <w:rStyle w:val="FootnoteReference"/>
        </w:rPr>
        <w:footnoteReference w:id="8"/>
      </w:r>
      <w:r w:rsidR="00DB589A">
        <w:t xml:space="preserve"> samt i </w:t>
      </w:r>
      <w:r w:rsidR="007F6607">
        <w:t>mappen</w:t>
      </w:r>
      <w:r w:rsidR="00356790">
        <w:t>/kursen</w:t>
      </w:r>
      <w:r w:rsidR="007F6607">
        <w:t xml:space="preserve"> </w:t>
      </w:r>
      <w:r w:rsidRPr="00DB589A" w:rsidR="007F6607">
        <w:rPr>
          <w:i/>
          <w:iCs/>
        </w:rPr>
        <w:t>Elevinformation</w:t>
      </w:r>
      <w:r w:rsidR="007F6607">
        <w:t xml:space="preserve"> </w:t>
      </w:r>
      <w:r>
        <w:t>på</w:t>
      </w:r>
      <w:r w:rsidR="007F6607">
        <w:t xml:space="preserve"> lärplattformen</w:t>
      </w:r>
      <w:r>
        <w:t xml:space="preserve"> </w:t>
      </w:r>
      <w:r w:rsidR="006C7618">
        <w:t>ItsLearning</w:t>
      </w:r>
      <w:r>
        <w:t xml:space="preserve">.  </w:t>
      </w:r>
    </w:p>
    <w:p w:rsidR="00227332" w14:paraId="67F73E59" w14:textId="77777777">
      <w:pPr>
        <w:ind w:right="203"/>
      </w:pPr>
    </w:p>
    <w:p w:rsidR="00421D72" w14:paraId="434E2969" w14:textId="45805986">
      <w:pPr>
        <w:ind w:right="203"/>
      </w:pPr>
      <w:r>
        <w:t xml:space="preserve">Den finns även på </w:t>
      </w:r>
      <w:r>
        <w:t>Docpoint</w:t>
      </w:r>
      <w:r>
        <w:t xml:space="preserve"> och på Insidan Vux för medarbetare. </w:t>
      </w:r>
      <w:r w:rsidR="00A55FAC">
        <w:t xml:space="preserve"> </w:t>
      </w:r>
    </w:p>
    <w:p w:rsidR="00421D72" w14:paraId="2897730B" w14:textId="77777777">
      <w:pPr>
        <w:spacing w:after="0" w:line="259" w:lineRule="auto"/>
        <w:ind w:left="1304" w:right="0" w:firstLine="0"/>
      </w:pPr>
      <w:r>
        <w:t xml:space="preserve">  </w:t>
      </w:r>
    </w:p>
    <w:p w:rsidR="00F53D69" w14:paraId="3760B002" w14:textId="77777777">
      <w:pPr>
        <w:ind w:right="203"/>
      </w:pPr>
      <w:r>
        <w:t>Material och tips för av olika slag</w:t>
      </w:r>
      <w:r w:rsidR="00700910">
        <w:t xml:space="preserve"> för medarbetare</w:t>
      </w:r>
      <w:r>
        <w:t xml:space="preserve"> </w:t>
      </w:r>
      <w:r w:rsidRPr="003B6AED">
        <w:t>finns i Idébanken. Du hittar den i kursen</w:t>
      </w:r>
      <w:r w:rsidR="00356790">
        <w:t>/mappen</w:t>
      </w:r>
      <w:r w:rsidRPr="003B6AED">
        <w:t xml:space="preserve"> </w:t>
      </w:r>
      <w:r w:rsidRPr="00356790" w:rsidR="00356790">
        <w:rPr>
          <w:i/>
          <w:iCs/>
        </w:rPr>
        <w:t>L</w:t>
      </w:r>
      <w:r w:rsidRPr="00356790">
        <w:rPr>
          <w:i/>
          <w:iCs/>
        </w:rPr>
        <w:t>ärarrummet</w:t>
      </w:r>
      <w:r w:rsidRPr="003B6AED">
        <w:t xml:space="preserve"> på </w:t>
      </w:r>
      <w:r w:rsidRPr="003B6AED" w:rsidR="006C7618">
        <w:t>I</w:t>
      </w:r>
      <w:r w:rsidR="006C7618">
        <w:t>ts</w:t>
      </w:r>
      <w:r w:rsidRPr="003B6AED" w:rsidR="006C7618">
        <w:t>Learning</w:t>
      </w:r>
      <w:r>
        <w:t>.</w:t>
      </w:r>
    </w:p>
    <w:p w:rsidR="004277C7" w:rsidP="004277C7" w14:paraId="5BA0B15E" w14:textId="77777777">
      <w:pPr>
        <w:ind w:right="203"/>
      </w:pPr>
      <w:r>
        <w:t xml:space="preserve">   </w:t>
      </w:r>
    </w:p>
    <w:p w:rsidR="00421D72" w:rsidRPr="004277C7" w:rsidP="004277C7" w14:paraId="49524D07" w14:textId="727708FC">
      <w:pPr>
        <w:pStyle w:val="Heading2"/>
        <w:rPr>
          <w:rFonts w:ascii="Tahoma" w:hAnsi="Tahoma" w:cs="Tahoma"/>
        </w:rPr>
      </w:pPr>
      <w:bookmarkStart w:id="77" w:name="_Toc256000017"/>
      <w:r w:rsidRPr="004277C7">
        <w:rPr>
          <w:rFonts w:ascii="Tahoma" w:hAnsi="Tahoma" w:cs="Tahoma"/>
        </w:rPr>
        <w:t xml:space="preserve">5.1 </w:t>
      </w:r>
      <w:r w:rsidRPr="004277C7" w:rsidR="00A55FAC">
        <w:rPr>
          <w:rFonts w:ascii="Tahoma" w:hAnsi="Tahoma" w:cs="Tahoma"/>
        </w:rPr>
        <w:t>Främjande arbete</w:t>
      </w:r>
      <w:bookmarkEnd w:id="77"/>
      <w:r w:rsidRPr="004277C7" w:rsidR="00A55FAC">
        <w:rPr>
          <w:rFonts w:ascii="Tahoma" w:hAnsi="Tahoma" w:cs="Tahoma"/>
        </w:rPr>
        <w:t xml:space="preserve">   </w:t>
      </w:r>
    </w:p>
    <w:p w:rsidR="00421D72" w14:paraId="7561ED51" w14:textId="5B0B456A">
      <w:pPr>
        <w:ind w:right="203"/>
      </w:pPr>
      <w:r>
        <w:t xml:space="preserve">Det främjande likabehandlingsarbetet är det arbete som ständigt pågår utan att något </w:t>
      </w:r>
      <w:r w:rsidR="00665912">
        <w:t xml:space="preserve">särskilt </w:t>
      </w:r>
      <w:r>
        <w:t xml:space="preserve">har hänt. Det sker genom att all personal medvetet bemöter varandra och elever på ett respektfullt sätt samt planerar verksamhet och undervisning på ett normmedvetet sätt.   </w:t>
      </w:r>
    </w:p>
    <w:p w:rsidR="00421D72" w14:paraId="48DA2C38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74DF3A7B" w14:textId="2C3C5BBB">
      <w:pPr>
        <w:ind w:right="203"/>
      </w:pPr>
      <w:r>
        <w:t xml:space="preserve">De aktiviteter </w:t>
      </w:r>
      <w:r w:rsidR="28B0E23E">
        <w:t>L</w:t>
      </w:r>
      <w:r>
        <w:t xml:space="preserve">ikabehandlingsgruppen ansvarar för syftar framför allt till att bidra till ett aktivt främjande arbete.   </w:t>
      </w:r>
    </w:p>
    <w:p w:rsidR="00F53D69" w:rsidRPr="00E90327" w:rsidP="00F53D69" w14:paraId="23C735F1" w14:textId="2C6D13FA">
      <w:pPr>
        <w:spacing w:after="24" w:line="259" w:lineRule="auto"/>
        <w:ind w:left="1304" w:right="0" w:firstLine="0"/>
      </w:pPr>
      <w:r>
        <w:rPr>
          <w:i/>
        </w:rPr>
        <w:t xml:space="preserve">  </w:t>
      </w:r>
      <w:r w:rsidRPr="00E90327">
        <w:t xml:space="preserve">    </w:t>
      </w:r>
    </w:p>
    <w:p w:rsidR="00421D72" w:rsidRPr="004C470F" w:rsidP="00983835" w14:paraId="176BE97B" w14:textId="13FBFA66">
      <w:pPr>
        <w:pStyle w:val="Heading2"/>
        <w:rPr>
          <w:rFonts w:ascii="Tahoma" w:hAnsi="Tahoma" w:cs="Tahoma"/>
        </w:rPr>
      </w:pPr>
      <w:bookmarkStart w:id="78" w:name="_Toc256000018"/>
      <w:r w:rsidRPr="004C470F">
        <w:rPr>
          <w:rFonts w:ascii="Tahoma" w:hAnsi="Tahoma" w:cs="Tahoma"/>
        </w:rPr>
        <w:t>5.2 Revidering</w:t>
      </w:r>
      <w:bookmarkEnd w:id="78"/>
      <w:r w:rsidRPr="004C470F" w:rsidR="00A55FAC">
        <w:rPr>
          <w:rFonts w:ascii="Tahoma" w:hAnsi="Tahoma" w:cs="Tahoma"/>
        </w:rPr>
        <w:t xml:space="preserve">  </w:t>
      </w:r>
    </w:p>
    <w:p w:rsidR="00421D72" w:rsidP="00983835" w14:paraId="21E8C24B" w14:textId="0AB4B320">
      <w:pPr>
        <w:ind w:right="203"/>
      </w:pPr>
      <w:r>
        <w:t xml:space="preserve">Likabehandlingsarbetet och likabehandlingsplanen skall utvärderas och revideras varje år. </w:t>
      </w:r>
      <w:r w:rsidR="009845E2">
        <w:t>V</w:t>
      </w:r>
      <w:r w:rsidR="009A1F80">
        <w:t xml:space="preserve">i genomför årligen en </w:t>
      </w:r>
      <w:r>
        <w:t>kartläggning</w:t>
      </w:r>
      <w:r w:rsidR="00A72389">
        <w:t xml:space="preserve"> som </w:t>
      </w:r>
      <w:r>
        <w:t xml:space="preserve">ligger till grund för nästkommande års </w:t>
      </w:r>
      <w:r w:rsidR="00A72389">
        <w:t>aktiviteter</w:t>
      </w:r>
      <w:r w:rsidR="009A1F80">
        <w:t>.</w:t>
      </w:r>
      <w:r w:rsidR="00A72389">
        <w:t xml:space="preserve"> </w:t>
      </w:r>
      <w:r>
        <w:t xml:space="preserve">  </w:t>
      </w:r>
    </w:p>
    <w:p w:rsidR="00421D72" w14:paraId="797269F8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RPr="008E141E" w:rsidP="008E141E" w14:paraId="35584E2C" w14:textId="77777777">
      <w:pPr>
        <w:rPr>
          <w:rFonts w:ascii="Tahoma" w:hAnsi="Tahoma" w:cs="Tahoma"/>
          <w:b/>
          <w:bCs/>
          <w:sz w:val="20"/>
          <w:szCs w:val="20"/>
        </w:rPr>
      </w:pPr>
      <w:bookmarkStart w:id="79" w:name="_Toc223943613"/>
      <w:bookmarkStart w:id="80" w:name="_Toc223943876"/>
      <w:bookmarkStart w:id="81" w:name="_Toc223944838"/>
      <w:bookmarkStart w:id="82" w:name="_Toc223945750"/>
      <w:bookmarkStart w:id="83" w:name="_Toc224020990"/>
      <w:bookmarkStart w:id="84" w:name="_Toc224113729"/>
      <w:bookmarkStart w:id="85" w:name="_Toc224194295"/>
      <w:bookmarkStart w:id="86" w:name="_Toc225328138"/>
      <w:r w:rsidRPr="008E141E">
        <w:rPr>
          <w:rFonts w:ascii="Tahoma" w:hAnsi="Tahoma" w:cs="Tahoma"/>
          <w:b/>
          <w:bCs/>
          <w:sz w:val="20"/>
          <w:szCs w:val="20"/>
        </w:rPr>
        <w:t>Kartläggning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  <w:r w:rsidRPr="008E141E">
        <w:rPr>
          <w:rFonts w:ascii="Tahoma" w:hAnsi="Tahoma" w:cs="Tahoma"/>
          <w:b/>
          <w:bCs/>
          <w:sz w:val="20"/>
          <w:szCs w:val="20"/>
        </w:rPr>
        <w:t xml:space="preserve">   </w:t>
      </w:r>
    </w:p>
    <w:p w:rsidR="00847FD8" w:rsidP="00847FD8" w14:paraId="119896C7" w14:textId="646A80D7">
      <w:pPr>
        <w:ind w:right="203"/>
      </w:pPr>
      <w:r>
        <w:t xml:space="preserve">Kartläggningen </w:t>
      </w:r>
      <w:r w:rsidR="495693BF">
        <w:t xml:space="preserve">genomförs </w:t>
      </w:r>
      <w:r w:rsidR="006A1A18">
        <w:t xml:space="preserve">och sammanställs </w:t>
      </w:r>
      <w:r w:rsidR="495693BF">
        <w:t>under hösten</w:t>
      </w:r>
      <w:r w:rsidR="006A1A18">
        <w:t>.</w:t>
      </w:r>
      <w:r>
        <w:t xml:space="preserve"> </w:t>
      </w:r>
      <w:r w:rsidR="27CABFAE">
        <w:t>Kartläggningen består av fler</w:t>
      </w:r>
      <w:r w:rsidR="00FE2572">
        <w:t>a</w:t>
      </w:r>
      <w:r w:rsidR="27CABFAE">
        <w:t xml:space="preserve"> </w:t>
      </w:r>
      <w:r w:rsidR="00FE2572">
        <w:t>del</w:t>
      </w:r>
      <w:r w:rsidR="27CABFAE">
        <w:t xml:space="preserve">moment som ger en samlad bedömning. </w:t>
      </w:r>
    </w:p>
    <w:p w:rsidR="00FE2572" w14:paraId="5BEA6900" w14:textId="25DD15C1">
      <w:pPr>
        <w:ind w:right="203"/>
      </w:pPr>
    </w:p>
    <w:p w:rsidR="00FE2572" w:rsidRPr="00983835" w14:paraId="46E8517C" w14:textId="26D51C93">
      <w:pPr>
        <w:ind w:right="203"/>
        <w:rPr>
          <w:b/>
          <w:bCs/>
        </w:rPr>
      </w:pPr>
      <w:r w:rsidRPr="00983835">
        <w:rPr>
          <w:b/>
          <w:bCs/>
        </w:rPr>
        <w:t>Kartläggningens d</w:t>
      </w:r>
      <w:r w:rsidRPr="00983835">
        <w:rPr>
          <w:b/>
          <w:bCs/>
        </w:rPr>
        <w:t xml:space="preserve">elmoment: </w:t>
      </w:r>
    </w:p>
    <w:p w:rsidR="00FE2572" w:rsidP="00FE2572" w14:paraId="6EFA5E83" w14:textId="5D9146DB">
      <w:pPr>
        <w:pStyle w:val="ListParagraph"/>
        <w:numPr>
          <w:ilvl w:val="0"/>
          <w:numId w:val="17"/>
        </w:numPr>
        <w:ind w:right="203"/>
      </w:pPr>
      <w:r>
        <w:t>Elev</w:t>
      </w:r>
      <w:r>
        <w:t>enkät</w:t>
      </w:r>
    </w:p>
    <w:p w:rsidR="00582419" w:rsidP="00FE2572" w14:paraId="2F8373B5" w14:textId="1D1DE6E8">
      <w:pPr>
        <w:pStyle w:val="ListParagraph"/>
        <w:numPr>
          <w:ilvl w:val="0"/>
          <w:numId w:val="17"/>
        </w:numPr>
        <w:ind w:right="203"/>
      </w:pPr>
      <w:r>
        <w:t>Elevforum</w:t>
      </w:r>
    </w:p>
    <w:p w:rsidR="00582419" w:rsidP="00FE2572" w14:paraId="11792838" w14:textId="3243A1E8">
      <w:pPr>
        <w:pStyle w:val="ListParagraph"/>
        <w:numPr>
          <w:ilvl w:val="0"/>
          <w:numId w:val="17"/>
        </w:numPr>
        <w:ind w:right="203"/>
      </w:pPr>
      <w:r>
        <w:t>Synpunktslåda</w:t>
      </w:r>
    </w:p>
    <w:p w:rsidR="00582419" w:rsidP="00FE2572" w14:paraId="10C28632" w14:textId="0940907C">
      <w:pPr>
        <w:pStyle w:val="ListParagraph"/>
        <w:numPr>
          <w:ilvl w:val="0"/>
          <w:numId w:val="17"/>
        </w:numPr>
        <w:ind w:right="203"/>
      </w:pPr>
      <w:r>
        <w:t>Synpunkter via kommunens e-tjänst</w:t>
      </w:r>
    </w:p>
    <w:p w:rsidR="00582419" w:rsidP="00FE2572" w14:paraId="75EA7879" w14:textId="10A05084">
      <w:pPr>
        <w:pStyle w:val="ListParagraph"/>
        <w:numPr>
          <w:ilvl w:val="0"/>
          <w:numId w:val="17"/>
        </w:numPr>
        <w:ind w:right="203"/>
      </w:pPr>
      <w:r>
        <w:t>Elevråd yrkesutbildningar</w:t>
      </w:r>
    </w:p>
    <w:p w:rsidR="00582419" w:rsidP="00FE2572" w14:paraId="60433655" w14:textId="79AFB9DF">
      <w:pPr>
        <w:pStyle w:val="ListParagraph"/>
        <w:numPr>
          <w:ilvl w:val="0"/>
          <w:numId w:val="17"/>
        </w:numPr>
        <w:ind w:right="203"/>
      </w:pPr>
      <w:r>
        <w:t>D</w:t>
      </w:r>
      <w:r>
        <w:t>okumentation kring händelser av kränkningar</w:t>
      </w:r>
    </w:p>
    <w:p w:rsidR="008D1921" w:rsidP="00FE2572" w14:paraId="0DC33799" w14:textId="32FC284A">
      <w:pPr>
        <w:pStyle w:val="ListParagraph"/>
        <w:numPr>
          <w:ilvl w:val="0"/>
          <w:numId w:val="17"/>
        </w:numPr>
        <w:ind w:right="203"/>
      </w:pPr>
      <w:r>
        <w:t>Kvalitativa fördjupande frågor</w:t>
      </w:r>
      <w:r w:rsidR="000D213B">
        <w:t xml:space="preserve"> utifrån vad </w:t>
      </w:r>
      <w:r w:rsidR="001236C9">
        <w:t>till exempel</w:t>
      </w:r>
      <w:r w:rsidR="000D213B">
        <w:t xml:space="preserve"> enkäten visar. </w:t>
      </w:r>
      <w:r w:rsidR="00534E3C">
        <w:t xml:space="preserve">Frågorna tas upp på bland annat elevforum eller särskilda möten med elever. </w:t>
      </w:r>
    </w:p>
    <w:p w:rsidR="00421D72" w:rsidP="00A04186" w14:paraId="2E25445A" w14:textId="669C5C7B">
      <w:pPr>
        <w:pStyle w:val="ListParagraph"/>
        <w:numPr>
          <w:ilvl w:val="0"/>
          <w:numId w:val="17"/>
        </w:numPr>
        <w:ind w:right="203"/>
      </w:pPr>
      <w:r>
        <w:t>Statistik där exempelvis a</w:t>
      </w:r>
      <w:r w:rsidR="00BB099C">
        <w:t xml:space="preserve">vbrottsstatistik och avbrottssamtal kan vara en del av kartläggningen. </w:t>
      </w:r>
      <w:r w:rsidR="009E0CA4">
        <w:t xml:space="preserve">Rektorer följer </w:t>
      </w:r>
      <w:r w:rsidR="00BB099C">
        <w:t xml:space="preserve">löpande upp </w:t>
      </w:r>
      <w:r w:rsidR="009E0CA4">
        <w:t xml:space="preserve">avbrottsstatistik i </w:t>
      </w:r>
      <w:r w:rsidR="00847FD8">
        <w:t xml:space="preserve">syfte att aktivt arbeta för att minska avbrott. </w:t>
      </w:r>
      <w:r w:rsidR="00A55FAC">
        <w:t xml:space="preserve"> </w:t>
      </w:r>
    </w:p>
    <w:p w:rsidR="00421D72" w14:paraId="66BC0C4B" w14:textId="77777777">
      <w:pPr>
        <w:spacing w:after="0" w:line="259" w:lineRule="auto"/>
        <w:ind w:left="1304" w:right="0" w:firstLine="0"/>
      </w:pPr>
      <w:r>
        <w:t xml:space="preserve"> </w:t>
      </w:r>
    </w:p>
    <w:p w:rsidR="00115252" w:rsidP="00015B15" w14:paraId="15B38646" w14:textId="77777777">
      <w:pPr>
        <w:pStyle w:val="Heading1"/>
      </w:pPr>
    </w:p>
    <w:p w:rsidR="00115252" w:rsidP="00015B15" w14:paraId="71F47812" w14:textId="77777777">
      <w:pPr>
        <w:pStyle w:val="Heading1"/>
      </w:pPr>
    </w:p>
    <w:p w:rsidR="00115252" w:rsidP="00015B15" w14:paraId="407A3C4A" w14:textId="77777777">
      <w:pPr>
        <w:pStyle w:val="Heading1"/>
      </w:pPr>
    </w:p>
    <w:p w:rsidR="00115252" w:rsidP="00015B15" w14:paraId="2318F2DF" w14:textId="77777777">
      <w:pPr>
        <w:pStyle w:val="Heading1"/>
      </w:pPr>
    </w:p>
    <w:p w:rsidR="00115252" w:rsidP="00015B15" w14:paraId="5E5D297F" w14:textId="77777777">
      <w:pPr>
        <w:pStyle w:val="Heading1"/>
      </w:pPr>
    </w:p>
    <w:p w:rsidR="00115252" w:rsidP="00015B15" w14:paraId="2B1DA260" w14:textId="77777777">
      <w:pPr>
        <w:pStyle w:val="Heading1"/>
      </w:pPr>
    </w:p>
    <w:p w:rsidR="00115252" w:rsidP="00015B15" w14:paraId="1615B033" w14:textId="77777777">
      <w:pPr>
        <w:pStyle w:val="Heading1"/>
      </w:pPr>
    </w:p>
    <w:p w:rsidR="00115252" w:rsidP="00015B15" w14:paraId="242415BF" w14:textId="77777777">
      <w:pPr>
        <w:pStyle w:val="Heading1"/>
      </w:pPr>
    </w:p>
    <w:p w:rsidR="00115252" w:rsidP="00015B15" w14:paraId="4F25DDEC" w14:textId="77777777">
      <w:pPr>
        <w:pStyle w:val="Heading1"/>
      </w:pPr>
    </w:p>
    <w:p w:rsidR="00694FE4" w:rsidP="00694FE4" w14:paraId="7D4935E4" w14:textId="77777777">
      <w:pPr>
        <w:spacing w:after="160" w:line="278" w:lineRule="auto"/>
        <w:ind w:left="0" w:right="0" w:firstLine="0"/>
      </w:pPr>
    </w:p>
    <w:p w:rsidR="00694FE4" w:rsidP="00694FE4" w14:paraId="70FA82FA" w14:textId="77777777">
      <w:pPr>
        <w:spacing w:after="160" w:line="278" w:lineRule="auto"/>
        <w:ind w:left="0" w:right="0" w:firstLine="0"/>
      </w:pPr>
    </w:p>
    <w:p w:rsidR="00694FE4" w:rsidP="00694FE4" w14:paraId="1F523DF2" w14:textId="77777777">
      <w:pPr>
        <w:spacing w:after="160" w:line="278" w:lineRule="auto"/>
        <w:ind w:left="0" w:right="0" w:firstLine="0"/>
      </w:pPr>
    </w:p>
    <w:p w:rsidR="00694FE4" w:rsidP="00694FE4" w14:paraId="1449B58F" w14:textId="77777777">
      <w:pPr>
        <w:spacing w:after="160" w:line="278" w:lineRule="auto"/>
        <w:ind w:left="0" w:right="0" w:firstLine="0"/>
      </w:pPr>
    </w:p>
    <w:p w:rsidR="00694FE4" w:rsidP="00694FE4" w14:paraId="6EDA33E0" w14:textId="77777777">
      <w:pPr>
        <w:spacing w:after="160" w:line="278" w:lineRule="auto"/>
        <w:ind w:left="0" w:right="0" w:firstLine="0"/>
      </w:pPr>
    </w:p>
    <w:p w:rsidR="00421D72" w:rsidRPr="00694FE4" w:rsidP="00694FE4" w14:paraId="57308867" w14:textId="05F8DB0F">
      <w:pPr>
        <w:pStyle w:val="Heading1"/>
        <w:ind w:left="0" w:firstLine="0"/>
      </w:pPr>
      <w:r>
        <w:t xml:space="preserve">                 </w:t>
      </w:r>
      <w:bookmarkStart w:id="87" w:name="_Toc256000028"/>
      <w:r w:rsidRPr="00015B15" w:rsidR="00A55FAC">
        <w:t xml:space="preserve">6. </w:t>
      </w:r>
      <w:r w:rsidRPr="00015B15" w:rsidR="00A55FAC">
        <w:t>Årshjul</w:t>
      </w:r>
      <w:r w:rsidRPr="00015B15" w:rsidR="00A55FAC">
        <w:t xml:space="preserve"> aktiviteter</w:t>
      </w:r>
      <w:bookmarkEnd w:id="87"/>
      <w:r w:rsidRPr="00015B15" w:rsidR="00A55FAC">
        <w:t xml:space="preserve">  </w:t>
      </w:r>
    </w:p>
    <w:p w:rsidR="00421D72" w14:paraId="7BEDAFD4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687F651A" w14:textId="77777777">
      <w:pPr>
        <w:ind w:right="203"/>
      </w:pPr>
      <w:r>
        <w:t xml:space="preserve">Likabehandlingsgruppen träffas ca två gånger i månaden. Gruppen har ansvar för genomförandet att ett antal årligen återkommande aktiviteter.   </w:t>
      </w:r>
    </w:p>
    <w:p w:rsidR="00421D72" w14:paraId="7A5697D8" w14:textId="77777777">
      <w:pPr>
        <w:spacing w:after="0" w:line="259" w:lineRule="auto"/>
        <w:ind w:left="1304" w:right="0" w:firstLine="0"/>
      </w:pPr>
      <w:r>
        <w:t xml:space="preserve">  </w:t>
      </w:r>
    </w:p>
    <w:tbl>
      <w:tblPr>
        <w:tblStyle w:val="TableGrid"/>
        <w:tblW w:w="8489" w:type="dxa"/>
        <w:tblInd w:w="1316" w:type="dxa"/>
        <w:tblCellMar>
          <w:top w:w="95" w:type="dxa"/>
          <w:left w:w="106" w:type="dxa"/>
          <w:right w:w="16" w:type="dxa"/>
        </w:tblCellMar>
        <w:tblLook w:val="04A0"/>
      </w:tblPr>
      <w:tblGrid>
        <w:gridCol w:w="1050"/>
        <w:gridCol w:w="4215"/>
        <w:gridCol w:w="3224"/>
      </w:tblGrid>
      <w:tr w14:paraId="594A019C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474"/>
        </w:trPr>
        <w:tc>
          <w:tcPr>
            <w:tcW w:w="84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2774ED" w:rsidP="00983835" w14:paraId="670C2DE8" w14:textId="797941DD">
            <w:pPr>
              <w:spacing w:after="0" w:line="259" w:lineRule="auto"/>
              <w:ind w:left="0" w:right="0" w:firstLine="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eastAsia="Calibri" w:hAnsi="Tahoma" w:cs="Tahoma"/>
                <w:b/>
                <w:sz w:val="22"/>
              </w:rPr>
              <w:t xml:space="preserve">        </w:t>
            </w:r>
            <w:r w:rsidRPr="002774ED" w:rsidR="00A55FAC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Årligen återkommande aktiviteter – likabehandlingsgruppen.  </w:t>
            </w:r>
            <w:r w:rsidRPr="002774ED" w:rsidR="00A55FAC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</w:tr>
      <w:tr w14:paraId="63496FE5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926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983835" w14:paraId="072C9FD5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  <w:b/>
              </w:rPr>
              <w:t xml:space="preserve">Period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983835" w14:paraId="55FC5FE8" w14:textId="77777777">
            <w:pPr>
              <w:spacing w:after="0" w:line="259" w:lineRule="auto"/>
              <w:ind w:left="0" w:right="28" w:firstLine="0"/>
              <w:jc w:val="center"/>
            </w:pPr>
            <w:r w:rsidRPr="00983835">
              <w:rPr>
                <w:rFonts w:eastAsia="Calibri" w:cs="Calibri"/>
                <w:b/>
              </w:rPr>
              <w:t xml:space="preserve">Aktivitet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983835" w14:paraId="4DF82398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  <w:b/>
              </w:rPr>
              <w:t xml:space="preserve">Internationella dagar man kan </w:t>
            </w:r>
            <w:r w:rsidRPr="00983835">
              <w:t xml:space="preserve"> </w:t>
            </w:r>
          </w:p>
          <w:p w:rsidR="00421D72" w:rsidRPr="00983835" w14:paraId="437A4FAA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  <w:b/>
              </w:rPr>
              <w:t xml:space="preserve">uppmärksamma </w:t>
            </w:r>
            <w:r w:rsidRPr="00983835">
              <w:rPr>
                <w:rFonts w:eastAsia="Calibri" w:cs="Calibri"/>
              </w:rPr>
              <w:t xml:space="preserve">(se bilaga för </w:t>
            </w:r>
          </w:p>
          <w:p w:rsidR="00421D72" w:rsidRPr="00983835" w14:paraId="464F179B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>fullständig lista)</w:t>
            </w:r>
            <w:r w:rsidRPr="00983835">
              <w:t xml:space="preserve">  </w:t>
            </w:r>
          </w:p>
        </w:tc>
      </w:tr>
      <w:tr w14:paraId="0508C091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639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3569530" w14:textId="5EC772A1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>Jan</w:t>
            </w:r>
            <w:r w:rsidRPr="00983835" w:rsidR="389B4DE9">
              <w:rPr>
                <w:rFonts w:eastAsia="Calibri" w:cs="Calibri"/>
              </w:rPr>
              <w:t>/feb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835BD45" w14:textId="1E66399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>Presentera kartläggning och kommande likabehandlingsa</w:t>
            </w:r>
            <w:r w:rsidRPr="00983835" w:rsidR="3194B943">
              <w:rPr>
                <w:rFonts w:eastAsia="Calibri" w:cs="Calibri"/>
              </w:rPr>
              <w:t>r</w:t>
            </w:r>
            <w:r w:rsidRPr="00983835">
              <w:rPr>
                <w:rFonts w:eastAsia="Calibri" w:cs="Calibri"/>
              </w:rPr>
              <w:t xml:space="preserve">bete för övrig personal.  </w:t>
            </w:r>
          </w:p>
          <w:p w:rsidR="00421D72" w:rsidRPr="00983835" w14:paraId="7BA6029D" w14:textId="4EEC8BF3">
            <w:pPr>
              <w:spacing w:after="0" w:line="259" w:lineRule="auto"/>
              <w:ind w:left="2" w:right="0" w:firstLine="0"/>
            </w:pP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6EE97700" w14:textId="40E8A9B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  <w:b/>
                <w:bCs/>
              </w:rPr>
              <w:t>27/1</w:t>
            </w:r>
            <w:r w:rsidRPr="00983835">
              <w:rPr>
                <w:rFonts w:eastAsia="Calibri" w:cs="Calibri"/>
              </w:rPr>
              <w:t xml:space="preserve"> Internationella dagen till minne av förintelsens offer.</w:t>
            </w:r>
            <w:r w:rsidRPr="00983835">
              <w:t xml:space="preserve">  </w:t>
            </w:r>
          </w:p>
          <w:p w:rsidR="00421D72" w:rsidRPr="00983835" w14:paraId="569D7E8A" w14:textId="31A0AF5E">
            <w:pPr>
              <w:spacing w:after="0" w:line="259" w:lineRule="auto"/>
              <w:ind w:left="2" w:right="0" w:firstLine="0"/>
            </w:pPr>
            <w:r w:rsidRPr="00983835">
              <w:rPr>
                <w:b/>
                <w:bCs/>
              </w:rPr>
              <w:t>Januari</w:t>
            </w:r>
            <w:r w:rsidRPr="00983835">
              <w:t xml:space="preserve"> </w:t>
            </w:r>
            <w:r w:rsidRPr="00983835" w:rsidR="7E6FD9F9">
              <w:t>Fadimedagen</w:t>
            </w:r>
          </w:p>
          <w:p w:rsidR="00421D72" w:rsidRPr="00983835" w14:paraId="2ABF395F" w14:textId="7E46F7C4">
            <w:pPr>
              <w:spacing w:after="0" w:line="259" w:lineRule="auto"/>
              <w:ind w:left="2" w:right="0" w:firstLine="0"/>
            </w:pPr>
          </w:p>
        </w:tc>
      </w:tr>
      <w:tr w14:paraId="537CACCC" w14:textId="77777777" w:rsidTr="004D0DBE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1050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3BD01FFE" w14:textId="3E79975C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>Feb</w:t>
            </w:r>
            <w:r w:rsidRPr="00983835" w:rsidR="336BFDF9">
              <w:rPr>
                <w:rFonts w:eastAsia="Calibri" w:cs="Calibri"/>
              </w:rPr>
              <w:t>/mars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3A681848" w14:textId="2748A0CE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>Likabehandlingsplan</w:t>
            </w:r>
            <w:r w:rsidRPr="00983835" w:rsidR="77BBFCA9">
              <w:rPr>
                <w:rFonts w:eastAsia="Calibri" w:cs="Calibri"/>
              </w:rPr>
              <w:t xml:space="preserve"> reviderad</w:t>
            </w:r>
            <w:r w:rsidRPr="00983835">
              <w:rPr>
                <w:rFonts w:eastAsia="Calibri" w:cs="Calibri"/>
              </w:rPr>
              <w:t xml:space="preserve">.  </w:t>
            </w:r>
            <w:r w:rsidRPr="00983835">
              <w:t xml:space="preserve"> </w:t>
            </w:r>
          </w:p>
          <w:p w:rsidR="00421D72" w:rsidRPr="00983835" w14:paraId="46786729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Initiera arbete för tema HBTQI inför Gotland Pride i maj. 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41A640B" w14:textId="5B045E24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  <w:b/>
                <w:bCs/>
              </w:rPr>
              <w:t>6/2</w:t>
            </w:r>
            <w:r w:rsidRPr="00983835">
              <w:rPr>
                <w:rFonts w:eastAsia="Calibri" w:cs="Calibri"/>
              </w:rPr>
              <w:t xml:space="preserve"> Internationella dagen mot kvinnlig köns-stympning.  </w:t>
            </w:r>
            <w:r w:rsidRPr="00983835">
              <w:t xml:space="preserve"> </w:t>
            </w:r>
          </w:p>
        </w:tc>
      </w:tr>
      <w:tr w14:paraId="4CD30FDE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1948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70FDEDCA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Mars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8985CDC" w14:textId="77777777">
            <w:pPr>
              <w:spacing w:after="1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Planera HBTQI  </w:t>
            </w:r>
            <w:r w:rsidRPr="00983835">
              <w:t xml:space="preserve"> </w:t>
            </w:r>
          </w:p>
          <w:p w:rsidR="00421D72" w:rsidRPr="00983835" w:rsidP="5D97B422" w14:paraId="682F5523" w14:textId="077134D4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>Initiera ev. arbete och tema för hösten för medarbetare och/eller elever.</w:t>
            </w:r>
            <w:r w:rsidRPr="00983835" w:rsidR="1FEBB6C9">
              <w:rPr>
                <w:rFonts w:eastAsia="Calibri" w:cs="Calibri"/>
              </w:rPr>
              <w:t xml:space="preserve"> </w:t>
            </w:r>
            <w:r w:rsidRPr="00983835" w:rsidR="1FEBB6C9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3331B07D" w:rsidRPr="00983835" w:rsidP="29636D20" w14:paraId="5A594017" w14:textId="01D7E68B">
            <w:pPr>
              <w:spacing w:after="0" w:line="259" w:lineRule="auto"/>
              <w:ind w:left="2" w:right="6" w:firstLine="0"/>
              <w:rPr>
                <w:rFonts w:eastAsia="Calibri" w:cs="Calibri"/>
              </w:rPr>
            </w:pPr>
            <w:r w:rsidRPr="00983835">
              <w:rPr>
                <w:rFonts w:eastAsia="Tahoma" w:cs="Tahoma"/>
                <w:b/>
                <w:bCs/>
                <w:color w:val="000000" w:themeColor="text1"/>
              </w:rPr>
              <w:t>1/3</w:t>
            </w:r>
            <w:r w:rsidRPr="00983835">
              <w:rPr>
                <w:rFonts w:eastAsia="Tahoma" w:cs="Tahoma"/>
                <w:color w:val="000000" w:themeColor="text1"/>
              </w:rPr>
              <w:t xml:space="preserve"> Internationella dagen mot diskriminering.</w:t>
            </w:r>
          </w:p>
          <w:p w:rsidR="00421D72" w:rsidRPr="00983835" w14:paraId="7AE20B29" w14:textId="77777777">
            <w:pPr>
              <w:spacing w:after="0" w:line="259" w:lineRule="auto"/>
              <w:ind w:left="2" w:right="6" w:firstLine="0"/>
            </w:pPr>
            <w:r w:rsidRPr="00983835">
              <w:rPr>
                <w:rFonts w:eastAsia="Calibri" w:cs="Calibri"/>
                <w:b/>
              </w:rPr>
              <w:t>8/3</w:t>
            </w:r>
            <w:r w:rsidRPr="00983835">
              <w:rPr>
                <w:rFonts w:eastAsia="Calibri" w:cs="Calibri"/>
              </w:rPr>
              <w:t xml:space="preserve"> Internationella kvinnodagen. </w:t>
            </w:r>
            <w:r w:rsidRPr="00983835">
              <w:t xml:space="preserve"> </w:t>
            </w:r>
            <w:r w:rsidRPr="00983835">
              <w:rPr>
                <w:rFonts w:eastAsia="Calibri" w:cs="Calibri"/>
                <w:b/>
              </w:rPr>
              <w:t>21/3</w:t>
            </w:r>
            <w:r w:rsidRPr="00983835">
              <w:rPr>
                <w:rFonts w:eastAsia="Calibri" w:cs="Calibri"/>
              </w:rPr>
              <w:t xml:space="preserve"> Rocka sockorna. För att hylla olikheter. FN har utlyst 21 mars till Världsdagen för Downs syndrom. </w:t>
            </w:r>
            <w:r w:rsidRPr="00983835">
              <w:t xml:space="preserve">  </w:t>
            </w:r>
          </w:p>
        </w:tc>
      </w:tr>
      <w:tr w14:paraId="5F4677E3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929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81487BF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April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26A88AE5" w14:textId="77777777">
            <w:pPr>
              <w:spacing w:after="2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Nyhetsbrev, info. om HBTQI/Prideveckan. </w:t>
            </w:r>
            <w:r w:rsidRPr="00983835">
              <w:t xml:space="preserve"> </w:t>
            </w:r>
          </w:p>
          <w:p w:rsidR="00421D72" w:rsidRPr="00983835" w14:paraId="2AE54B3C" w14:textId="77777777">
            <w:pPr>
              <w:spacing w:after="2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 </w:t>
            </w:r>
            <w:r w:rsidRPr="00983835">
              <w:t xml:space="preserve"> </w:t>
            </w:r>
          </w:p>
          <w:p w:rsidR="00421D72" w:rsidRPr="00983835" w14:paraId="398400AF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Del av verksamhetsdag/APT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81B02C8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  <w:b/>
              </w:rPr>
              <w:t>7/4</w:t>
            </w:r>
            <w:r w:rsidRPr="00983835">
              <w:rPr>
                <w:rFonts w:eastAsia="Calibri" w:cs="Calibri"/>
              </w:rPr>
              <w:t xml:space="preserve"> Världshälsodagen</w:t>
            </w:r>
            <w:r w:rsidRPr="00983835">
              <w:t xml:space="preserve">  </w:t>
            </w:r>
          </w:p>
        </w:tc>
      </w:tr>
      <w:tr w14:paraId="640CC0E8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638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2D723960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Maj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20FDFA9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Temaperiod, HBTQI i samband med Pride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06040A53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  <w:b/>
              </w:rPr>
              <w:t xml:space="preserve">3/5 </w:t>
            </w:r>
            <w:r w:rsidRPr="00983835">
              <w:rPr>
                <w:rFonts w:eastAsia="Calibri" w:cs="Calibri"/>
              </w:rPr>
              <w:t xml:space="preserve">Internationella dagen för pressfrihet. </w:t>
            </w:r>
            <w:r w:rsidRPr="00983835">
              <w:t xml:space="preserve">  </w:t>
            </w:r>
          </w:p>
        </w:tc>
      </w:tr>
      <w:tr w14:paraId="6D506DE4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349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8516B4E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Juni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468E862C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64BE22F8" w14:textId="77777777">
            <w:pPr>
              <w:spacing w:after="0" w:line="259" w:lineRule="auto"/>
              <w:ind w:left="2" w:right="0" w:firstLine="0"/>
            </w:pPr>
            <w:r w:rsidRPr="00983835">
              <w:t xml:space="preserve"> </w:t>
            </w:r>
          </w:p>
        </w:tc>
      </w:tr>
      <w:tr w14:paraId="4435C34F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404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4194AFF3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Juli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002EDB51" w14:textId="77777777">
            <w:pPr>
              <w:spacing w:after="0" w:line="259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20A06455" w14:textId="77777777">
            <w:pPr>
              <w:spacing w:after="0" w:line="259" w:lineRule="auto"/>
              <w:ind w:left="1" w:right="0" w:firstLine="0"/>
            </w:pPr>
            <w:r w:rsidRPr="00983835">
              <w:t xml:space="preserve"> </w:t>
            </w:r>
          </w:p>
        </w:tc>
      </w:tr>
      <w:tr w14:paraId="13396F69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885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D9278ED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Aug. 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7360406" w14:textId="77777777">
            <w:pPr>
              <w:spacing w:line="237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Utse processhandledare för årets kartläggning.  </w:t>
            </w:r>
            <w:r w:rsidRPr="00983835">
              <w:t xml:space="preserve"> </w:t>
            </w:r>
          </w:p>
          <w:p w:rsidR="00421D72" w:rsidRPr="00983835" w14:paraId="4E45318C" w14:textId="77777777">
            <w:pPr>
              <w:spacing w:after="0" w:line="259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Påbörja analys av resultat från elevenkät. 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4F8A99C1" w14:textId="77777777">
            <w:pPr>
              <w:spacing w:after="0" w:line="259" w:lineRule="auto"/>
              <w:ind w:left="1" w:right="0" w:firstLine="0"/>
            </w:pPr>
            <w:r w:rsidRPr="00983835">
              <w:t xml:space="preserve"> </w:t>
            </w:r>
          </w:p>
        </w:tc>
      </w:tr>
      <w:tr w14:paraId="2C001186" w14:textId="77777777" w:rsidTr="00081C8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1994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D73D102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Sep.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7F260699" w14:textId="77777777">
            <w:pPr>
              <w:spacing w:after="6" w:line="237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Analys elevenkät – lyfta fram fokusområden och planera elevsamtal.  </w:t>
            </w:r>
            <w:r w:rsidRPr="00983835">
              <w:t xml:space="preserve"> </w:t>
            </w:r>
          </w:p>
          <w:p w:rsidR="00421D72" w:rsidRPr="00983835" w14:paraId="70D829B8" w14:textId="77777777">
            <w:pPr>
              <w:spacing w:after="2" w:line="259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 </w:t>
            </w:r>
            <w:r w:rsidRPr="00983835">
              <w:t xml:space="preserve"> </w:t>
            </w:r>
          </w:p>
          <w:p w:rsidR="00421D72" w:rsidRPr="00983835" w14:paraId="2FC567B7" w14:textId="77777777">
            <w:pPr>
              <w:spacing w:after="0" w:line="259" w:lineRule="auto"/>
              <w:ind w:left="1" w:right="0" w:firstLine="0"/>
            </w:pPr>
            <w:r w:rsidRPr="00983835">
              <w:rPr>
                <w:rFonts w:eastAsia="Calibri" w:cs="Calibri"/>
              </w:rPr>
              <w:t>Sept</w:t>
            </w:r>
            <w:r w:rsidRPr="00983835">
              <w:rPr>
                <w:rFonts w:eastAsia="Calibri" w:cs="Calibri"/>
              </w:rPr>
              <w:t xml:space="preserve">/okt. del av verksamhetsdag APT. 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4328924D" w14:textId="77777777">
            <w:pPr>
              <w:spacing w:after="2" w:line="236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Internationella dagen för demokrati. </w:t>
            </w:r>
            <w:r w:rsidRPr="00983835">
              <w:t xml:space="preserve">  </w:t>
            </w:r>
          </w:p>
          <w:p w:rsidR="00421D72" w:rsidRPr="00983835" w14:paraId="06815E01" w14:textId="77777777">
            <w:pPr>
              <w:spacing w:after="0" w:line="259" w:lineRule="auto"/>
              <w:ind w:left="1" w:right="0" w:firstLine="0"/>
            </w:pPr>
            <w:r w:rsidRPr="00983835">
              <w:t xml:space="preserve"> </w:t>
            </w:r>
          </w:p>
        </w:tc>
      </w:tr>
      <w:tr w14:paraId="52A560F8" w14:textId="77777777" w:rsidTr="004D0DBE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1457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9AD0E42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Okt. </w:t>
            </w:r>
            <w:r w:rsidRPr="00983835">
              <w:t xml:space="preserve"> </w:t>
            </w:r>
          </w:p>
          <w:p w:rsidR="00421D72" w:rsidRPr="00983835" w14:paraId="1F08C5E2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V </w:t>
            </w:r>
            <w:r w:rsidRPr="00983835">
              <w:rPr>
                <w:rFonts w:eastAsia="Calibri" w:cs="Calibri"/>
              </w:rPr>
              <w:t>40-44</w:t>
            </w:r>
            <w:r w:rsidRPr="00983835">
              <w:rPr>
                <w:rFonts w:eastAsia="Calibri" w:cs="Calibri"/>
              </w:rPr>
              <w:t xml:space="preserve">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C9800FF" w14:textId="558348EB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Temaperiod – aktuellt ämne.  </w:t>
            </w:r>
            <w:r w:rsidRPr="00983835">
              <w:t xml:space="preserve"> </w:t>
            </w:r>
          </w:p>
          <w:p w:rsidR="00421D72" w:rsidRPr="00983835" w14:paraId="7AC874FB" w14:textId="03E774AB">
            <w:pPr>
              <w:spacing w:after="0" w:line="259" w:lineRule="auto"/>
              <w:ind w:left="0" w:right="0" w:firstLine="0"/>
            </w:pPr>
          </w:p>
          <w:p w:rsidR="00421D72" w:rsidRPr="00983835" w:rsidP="5D97B422" w14:paraId="77658D95" w14:textId="077134D4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Initiera ev. arbete och tema för hösten för medarbetare och/eller elever. </w:t>
            </w:r>
            <w:r w:rsidRPr="00983835">
              <w:t xml:space="preserve"> </w:t>
            </w:r>
          </w:p>
          <w:p w:rsidR="00421D72" w:rsidRPr="00983835" w14:paraId="2E9C22A7" w14:textId="65D3CFCA">
            <w:pPr>
              <w:spacing w:after="0" w:line="259" w:lineRule="auto"/>
              <w:ind w:left="0" w:right="0" w:firstLine="0"/>
            </w:pP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36EA394F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  <w:b/>
              </w:rPr>
              <w:t xml:space="preserve">24/10 </w:t>
            </w:r>
            <w:r w:rsidRPr="00983835">
              <w:rPr>
                <w:rFonts w:eastAsia="Calibri" w:cs="Calibri"/>
              </w:rPr>
              <w:t>FN-dagen.</w:t>
            </w:r>
            <w:r w:rsidRPr="00983835">
              <w:t xml:space="preserve">  </w:t>
            </w:r>
          </w:p>
        </w:tc>
      </w:tr>
      <w:tr w14:paraId="247A7377" w14:textId="77777777" w:rsidTr="29636D20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1679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2D85D8B2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Nov.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02D6ECE6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Sammanställa kartläggning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0A4AEAEE" w14:textId="77777777">
            <w:pPr>
              <w:spacing w:after="1" w:line="241" w:lineRule="auto"/>
              <w:ind w:left="0" w:right="0" w:firstLine="0"/>
            </w:pPr>
            <w:r w:rsidRPr="00983835">
              <w:rPr>
                <w:rFonts w:eastAsia="Calibri" w:cs="Calibri"/>
                <w:b/>
              </w:rPr>
              <w:t xml:space="preserve">20/11 </w:t>
            </w:r>
            <w:r w:rsidRPr="00983835">
              <w:rPr>
                <w:rFonts w:eastAsia="Calibri" w:cs="Calibri"/>
              </w:rPr>
              <w:t xml:space="preserve">Internationella barndagen. </w:t>
            </w:r>
            <w:r w:rsidRPr="00983835">
              <w:t xml:space="preserve"> </w:t>
            </w:r>
            <w:r w:rsidRPr="00983835">
              <w:rPr>
                <w:rFonts w:eastAsia="Calibri" w:cs="Calibri"/>
                <w:b/>
              </w:rPr>
              <w:t xml:space="preserve">25/11 </w:t>
            </w:r>
            <w:r w:rsidRPr="00983835">
              <w:rPr>
                <w:rFonts w:eastAsia="Calibri" w:cs="Calibri"/>
              </w:rPr>
              <w:t xml:space="preserve">Internationella dagen för avskaffandet av våld mot kvinnor. </w:t>
            </w:r>
            <w:r w:rsidRPr="00983835">
              <w:t xml:space="preserve"> </w:t>
            </w:r>
          </w:p>
          <w:p w:rsidR="00421D72" w:rsidRPr="00983835" w14:paraId="772368DA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”Orange </w:t>
            </w:r>
            <w:r w:rsidRPr="00983835">
              <w:rPr>
                <w:rFonts w:eastAsia="Calibri" w:cs="Calibri"/>
              </w:rPr>
              <w:t>day</w:t>
            </w:r>
            <w:r w:rsidRPr="00983835">
              <w:rPr>
                <w:rFonts w:eastAsia="Calibri" w:cs="Calibri"/>
              </w:rPr>
              <w:t xml:space="preserve">”. </w:t>
            </w:r>
            <w:r w:rsidRPr="00983835">
              <w:t xml:space="preserve">  </w:t>
            </w:r>
          </w:p>
        </w:tc>
      </w:tr>
      <w:tr w14:paraId="6EEA8AF4" w14:textId="77777777" w:rsidTr="00271771">
        <w:tblPrEx>
          <w:tblW w:w="8489" w:type="dxa"/>
          <w:tblInd w:w="1316" w:type="dxa"/>
          <w:tblCellMar>
            <w:top w:w="95" w:type="dxa"/>
            <w:left w:w="106" w:type="dxa"/>
            <w:right w:w="16" w:type="dxa"/>
          </w:tblCellMar>
          <w:tblLook w:val="04A0"/>
        </w:tblPrEx>
        <w:trPr>
          <w:trHeight w:val="1094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08AC65BD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Dec. </w:t>
            </w:r>
            <w:r w:rsidRPr="00983835"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8C7BE67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Revidera Likabehandlingslanen och planera aktiviteter för det kommande likabehandlingsarbetet.  </w:t>
            </w:r>
            <w:r w:rsidRPr="00983835">
              <w:t xml:space="preserve"> </w:t>
            </w:r>
          </w:p>
        </w:tc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01E05ED9" w14:textId="77777777">
            <w:pPr>
              <w:spacing w:after="3" w:line="235" w:lineRule="auto"/>
              <w:ind w:left="0" w:right="0" w:firstLine="0"/>
            </w:pPr>
            <w:r w:rsidRPr="00983835">
              <w:rPr>
                <w:rFonts w:eastAsia="Calibri" w:cs="Calibri"/>
                <w:b/>
              </w:rPr>
              <w:t xml:space="preserve">10/12 </w:t>
            </w:r>
            <w:r w:rsidRPr="00983835">
              <w:rPr>
                <w:rFonts w:eastAsia="Calibri" w:cs="Calibri"/>
              </w:rPr>
              <w:t xml:space="preserve">Internationella dagen för mänskliga rättigheter. </w:t>
            </w:r>
            <w:r w:rsidRPr="00983835">
              <w:t xml:space="preserve">  </w:t>
            </w:r>
          </w:p>
          <w:p w:rsidR="00421D72" w:rsidRPr="00983835" w14:paraId="17A34DC0" w14:textId="77777777">
            <w:pPr>
              <w:spacing w:after="0" w:line="259" w:lineRule="auto"/>
              <w:ind w:left="0" w:right="0" w:firstLine="0"/>
            </w:pPr>
            <w:r w:rsidRPr="00983835">
              <w:t xml:space="preserve"> </w:t>
            </w:r>
          </w:p>
        </w:tc>
      </w:tr>
    </w:tbl>
    <w:p w:rsidR="00421D72" w14:paraId="36E19912" w14:textId="15739186">
      <w:pPr>
        <w:spacing w:after="0" w:line="259" w:lineRule="auto"/>
        <w:ind w:left="1304" w:right="0" w:firstLine="0"/>
        <w:jc w:val="both"/>
      </w:pPr>
      <w:r>
        <w:t xml:space="preserve"> </w:t>
      </w:r>
    </w:p>
    <w:p w:rsidR="00421D72" w14:paraId="44111DF5" w14:textId="0DA27276">
      <w:pPr>
        <w:spacing w:after="0" w:line="259" w:lineRule="auto"/>
        <w:ind w:left="1304" w:right="0" w:firstLine="0"/>
        <w:jc w:val="both"/>
      </w:pP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 </w:t>
      </w:r>
      <w:r>
        <w:t xml:space="preserve"> </w:t>
      </w:r>
    </w:p>
    <w:p w:rsidR="00421D72" w14:paraId="5FB7224F" w14:textId="77777777">
      <w:pPr>
        <w:spacing w:after="0" w:line="259" w:lineRule="auto"/>
        <w:ind w:left="1304" w:right="0" w:firstLine="0"/>
        <w:jc w:val="both"/>
      </w:pPr>
      <w:r>
        <w:rPr>
          <w:b/>
        </w:rPr>
        <w:t xml:space="preserve"> </w:t>
      </w:r>
      <w:r>
        <w:t xml:space="preserve"> </w:t>
      </w:r>
    </w:p>
    <w:p w:rsidR="00421D72" w:rsidRPr="0080002E" w:rsidP="00B305B4" w14:paraId="77E66C55" w14:textId="77B9776E">
      <w:pPr>
        <w:pStyle w:val="Heading2"/>
        <w:rPr>
          <w:rFonts w:ascii="Tahoma" w:hAnsi="Tahoma" w:cs="Tahoma"/>
        </w:rPr>
      </w:pPr>
      <w:bookmarkStart w:id="88" w:name="_Toc256000029"/>
      <w:r w:rsidRPr="0080002E">
        <w:rPr>
          <w:rFonts w:ascii="Tahoma" w:hAnsi="Tahoma" w:cs="Tahoma"/>
        </w:rPr>
        <w:t xml:space="preserve">6.1 </w:t>
      </w:r>
      <w:r w:rsidRPr="0080002E" w:rsidR="00A55FAC">
        <w:rPr>
          <w:rFonts w:ascii="Tahoma" w:hAnsi="Tahoma" w:cs="Tahoma"/>
        </w:rPr>
        <w:t>Övriga löpande aktiviteter</w:t>
      </w:r>
      <w:bookmarkEnd w:id="88"/>
      <w:r w:rsidRPr="0080002E" w:rsidR="00A55FAC">
        <w:rPr>
          <w:rFonts w:ascii="Tahoma" w:hAnsi="Tahoma" w:cs="Tahoma"/>
        </w:rPr>
        <w:t xml:space="preserve">  </w:t>
      </w:r>
    </w:p>
    <w:p w:rsidR="00421D72" w14:paraId="5DD6F8C8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1B12ECE5" w14:textId="77777777">
      <w:pPr>
        <w:ind w:right="203"/>
      </w:pPr>
      <w:r>
        <w:t xml:space="preserve">Här beskrivs de löpande aktiviteter som olika funktioner/professioner har ansvar för.   </w:t>
      </w:r>
    </w:p>
    <w:p w:rsidR="00421D72" w14:paraId="4016D7AC" w14:textId="77777777">
      <w:pPr>
        <w:spacing w:after="0" w:line="259" w:lineRule="auto"/>
        <w:ind w:left="1304" w:right="0" w:firstLine="0"/>
      </w:pPr>
      <w:r>
        <w:t xml:space="preserve">  </w:t>
      </w:r>
    </w:p>
    <w:tbl>
      <w:tblPr>
        <w:tblStyle w:val="TableGrid"/>
        <w:tblW w:w="8489" w:type="dxa"/>
        <w:tblInd w:w="1316" w:type="dxa"/>
        <w:tblCellMar>
          <w:top w:w="101" w:type="dxa"/>
          <w:left w:w="106" w:type="dxa"/>
        </w:tblCellMar>
        <w:tblLook w:val="04A0"/>
      </w:tblPr>
      <w:tblGrid>
        <w:gridCol w:w="2970"/>
        <w:gridCol w:w="2690"/>
        <w:gridCol w:w="2829"/>
      </w:tblGrid>
      <w:tr w14:paraId="002EAD97" w14:textId="77777777" w:rsidTr="5D97B422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376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F66E8C" w14:paraId="475CAA17" w14:textId="77777777">
            <w:pPr>
              <w:spacing w:after="0" w:line="259" w:lineRule="auto"/>
              <w:ind w:left="0" w:right="94"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F66E8C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Aktiviteter </w:t>
            </w:r>
            <w:r w:rsidRPr="00F66E8C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F66E8C" w14:paraId="48F60E92" w14:textId="77777777">
            <w:pPr>
              <w:spacing w:after="0" w:line="259" w:lineRule="auto"/>
              <w:ind w:left="0" w:right="92"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F66E8C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Period </w:t>
            </w:r>
            <w:r w:rsidRPr="00F66E8C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F66E8C" w14:paraId="2299C531" w14:textId="77777777">
            <w:pPr>
              <w:spacing w:after="0" w:line="259" w:lineRule="auto"/>
              <w:ind w:left="0" w:right="90"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F66E8C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Ansvarig </w:t>
            </w:r>
            <w:r w:rsidRPr="00F66E8C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</w:tr>
      <w:tr w14:paraId="57F10C36" w14:textId="77777777" w:rsidTr="5D97B422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1308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9C62398" w14:textId="77777777">
            <w:pPr>
              <w:spacing w:after="44" w:line="241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Introduktion av nya Medarbetare:  </w:t>
            </w:r>
            <w:r w:rsidRPr="00983835">
              <w:t xml:space="preserve"> </w:t>
            </w:r>
          </w:p>
          <w:p w:rsidR="00421D72" w:rsidRPr="00983835" w14:paraId="6150385D" w14:textId="77777777">
            <w:pPr>
              <w:numPr>
                <w:ilvl w:val="0"/>
                <w:numId w:val="5"/>
              </w:numPr>
              <w:spacing w:after="17" w:line="259" w:lineRule="auto"/>
              <w:ind w:right="151" w:hanging="360"/>
            </w:pPr>
            <w:r w:rsidRPr="00983835">
              <w:rPr>
                <w:rFonts w:eastAsia="Calibri" w:cs="Calibri"/>
              </w:rPr>
              <w:t xml:space="preserve">Värdegrund </w:t>
            </w:r>
            <w:r w:rsidRPr="00983835">
              <w:t xml:space="preserve"> </w:t>
            </w:r>
          </w:p>
          <w:p w:rsidR="00421D72" w:rsidRPr="00983835" w14:paraId="5D8F2E31" w14:textId="77777777">
            <w:pPr>
              <w:numPr>
                <w:ilvl w:val="0"/>
                <w:numId w:val="5"/>
              </w:numPr>
              <w:spacing w:after="0" w:line="259" w:lineRule="auto"/>
              <w:ind w:right="151" w:hanging="360"/>
            </w:pPr>
            <w:r w:rsidRPr="00983835">
              <w:rPr>
                <w:rFonts w:eastAsia="Calibri" w:cs="Calibri"/>
              </w:rPr>
              <w:t xml:space="preserve">Likabehandling </w:t>
            </w:r>
            <w:r w:rsidRPr="00983835"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8EBFB1F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>Vid nyanställningar.</w:t>
            </w:r>
            <w:r w:rsidRPr="00983835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700DAE9F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Ansvarig rektor/chef </w:t>
            </w:r>
            <w:r w:rsidRPr="00983835">
              <w:t xml:space="preserve"> </w:t>
            </w:r>
          </w:p>
        </w:tc>
      </w:tr>
      <w:tr w14:paraId="2974AC08" w14:textId="77777777" w:rsidTr="5D97B422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1970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15D1" w:rsidRPr="00983835" w14:paraId="36A58E10" w14:textId="77777777">
            <w:pPr>
              <w:spacing w:after="0" w:line="280" w:lineRule="auto"/>
              <w:ind w:left="360" w:right="560" w:hanging="360"/>
              <w:rPr>
                <w:rFonts w:eastAsia="Calibri" w:cs="Calibri"/>
              </w:rPr>
            </w:pPr>
            <w:r w:rsidRPr="00983835">
              <w:rPr>
                <w:rFonts w:eastAsia="Calibri" w:cs="Calibri"/>
              </w:rPr>
              <w:t xml:space="preserve">Informera nya elever:  </w:t>
            </w:r>
          </w:p>
          <w:p w:rsidR="009B15D1" w:rsidRPr="00983835" w:rsidP="009B15D1" w14:paraId="41C43C5A" w14:textId="46B75670">
            <w:pPr>
              <w:spacing w:after="0" w:line="280" w:lineRule="auto"/>
              <w:ind w:left="360" w:right="560" w:hanging="360"/>
              <w:rPr>
                <w:rFonts w:eastAsia="Calibri" w:cs="Calibri"/>
              </w:rPr>
            </w:pPr>
            <w:r w:rsidRPr="00983835">
              <w:rPr>
                <w:rFonts w:eastAsia="Calibri" w:cs="Calibri"/>
              </w:rPr>
              <w:t>-</w:t>
            </w:r>
            <w:r w:rsidRPr="00983835">
              <w:t xml:space="preserve"> </w:t>
            </w:r>
            <w:r w:rsidRPr="00983835">
              <w:rPr>
                <w:rFonts w:eastAsia="Calibri" w:cs="Calibri"/>
              </w:rPr>
              <w:t>Värdegrund</w:t>
            </w:r>
          </w:p>
          <w:p w:rsidR="0082148D" w:rsidRPr="00983835" w:rsidP="009B15D1" w14:paraId="14E92165" w14:textId="77777777">
            <w:pPr>
              <w:spacing w:after="0" w:line="280" w:lineRule="auto"/>
              <w:ind w:left="360" w:right="560" w:hanging="360"/>
              <w:rPr>
                <w:rFonts w:eastAsia="Calibri" w:cs="Calibri"/>
              </w:rPr>
            </w:pPr>
            <w:r w:rsidRPr="00983835">
              <w:rPr>
                <w:rFonts w:eastAsia="Calibri" w:cs="Calibri"/>
              </w:rPr>
              <w:t xml:space="preserve">- </w:t>
            </w:r>
            <w:r w:rsidRPr="00983835" w:rsidR="00A55FAC">
              <w:rPr>
                <w:rFonts w:eastAsia="Calibri" w:cs="Calibri"/>
              </w:rPr>
              <w:t>Likabehandling</w:t>
            </w:r>
          </w:p>
          <w:p w:rsidR="0054146F" w:rsidRPr="00983835" w:rsidP="0054146F" w14:paraId="1477DB33" w14:textId="77777777">
            <w:pPr>
              <w:spacing w:after="0" w:line="280" w:lineRule="auto"/>
              <w:ind w:left="360" w:right="560" w:hanging="360"/>
              <w:rPr>
                <w:rFonts w:eastAsia="Calibri" w:cs="Calibri"/>
              </w:rPr>
            </w:pPr>
            <w:r w:rsidRPr="00983835">
              <w:rPr>
                <w:rFonts w:eastAsia="Calibri" w:cs="Calibri"/>
              </w:rPr>
              <w:t>- Kursens struktur</w:t>
            </w:r>
          </w:p>
          <w:p w:rsidR="00421D72" w:rsidRPr="00983835" w:rsidP="0054146F" w14:paraId="04FD0367" w14:textId="00BE4FD0">
            <w:pPr>
              <w:spacing w:after="0" w:line="280" w:lineRule="auto"/>
              <w:ind w:left="360" w:right="560" w:hanging="360"/>
              <w:rPr>
                <w:rFonts w:eastAsia="Calibri" w:cs="Calibri"/>
              </w:rPr>
            </w:pPr>
            <w:r w:rsidRPr="00983835">
              <w:rPr>
                <w:rFonts w:eastAsia="Calibri" w:cs="Calibri"/>
              </w:rPr>
              <w:t>- Skolans studiehandbok</w:t>
            </w:r>
            <w:r w:rsidRPr="00983835" w:rsidR="00A55FAC">
              <w:rPr>
                <w:rFonts w:eastAsia="Calibri" w:cs="Calibri"/>
              </w:rPr>
              <w:t xml:space="preserve"> </w:t>
            </w:r>
            <w:r w:rsidRPr="00983835" w:rsidR="00A55FAC">
              <w:t xml:space="preserve"> </w:t>
            </w:r>
          </w:p>
          <w:p w:rsidR="00421D72" w:rsidRPr="00983835" w:rsidP="0082148D" w14:paraId="13A55FA0" w14:textId="20088F58">
            <w:pPr>
              <w:spacing w:after="0" w:line="259" w:lineRule="auto"/>
              <w:ind w:left="1289" w:right="165" w:firstLine="0"/>
            </w:pP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4A524162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Vid kursstart.  </w:t>
            </w:r>
            <w:r w:rsidRPr="00983835">
              <w:t xml:space="preserve"> </w:t>
            </w:r>
          </w:p>
          <w:p w:rsidR="00421D72" w:rsidRPr="00983835" w14:paraId="50A338A6" w14:textId="77777777">
            <w:pPr>
              <w:spacing w:after="0" w:line="259" w:lineRule="auto"/>
              <w:ind w:left="2" w:right="13" w:firstLine="0"/>
            </w:pPr>
            <w:r w:rsidRPr="00983835">
              <w:rPr>
                <w:rFonts w:eastAsia="Calibri" w:cs="Calibri"/>
              </w:rPr>
              <w:t xml:space="preserve">Repetera och påminna vid behov.  </w:t>
            </w:r>
            <w:r w:rsidRPr="00983835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20C10F4C" w14:textId="23799F22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Respektive lärare  </w:t>
            </w:r>
            <w:r w:rsidRPr="00983835">
              <w:t xml:space="preserve"> </w:t>
            </w:r>
          </w:p>
        </w:tc>
      </w:tr>
      <w:tr w14:paraId="746ABE8E" w14:textId="77777777" w:rsidTr="0080002E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854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7BF86513" w14:textId="77777777">
            <w:pPr>
              <w:spacing w:after="0" w:line="259" w:lineRule="auto"/>
              <w:ind w:left="360" w:right="218" w:hanging="360"/>
            </w:pPr>
            <w:r w:rsidRPr="00983835">
              <w:rPr>
                <w:rFonts w:eastAsia="Calibri" w:cs="Calibri"/>
              </w:rPr>
              <w:t xml:space="preserve">Gå igenom lärplattformens funktioner och struktur 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034A969F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Löpande vid kursstarter.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F810A08" w14:textId="0BDA9919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Respektive lärare   </w:t>
            </w:r>
          </w:p>
        </w:tc>
      </w:tr>
      <w:tr w14:paraId="223182BE" w14:textId="77777777" w:rsidTr="5D97B422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1025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3E1D42C6" w14:textId="77777777">
            <w:pPr>
              <w:spacing w:after="0" w:line="259" w:lineRule="auto"/>
              <w:ind w:left="360" w:right="377" w:hanging="360"/>
            </w:pPr>
            <w:r w:rsidRPr="00983835">
              <w:rPr>
                <w:rFonts w:eastAsia="Calibri" w:cs="Calibri"/>
              </w:rPr>
              <w:t xml:space="preserve">Tydliggöra information om förväntningar och schematider. 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03978312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Inför ansökan, innan utbildning och vid kursstart.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668BF48C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Rektorer, samordnare, </w:t>
            </w:r>
            <w:r w:rsidRPr="00983835">
              <w:rPr>
                <w:rFonts w:eastAsia="Calibri" w:cs="Calibri"/>
              </w:rPr>
              <w:t>syv</w:t>
            </w:r>
            <w:r w:rsidRPr="00983835">
              <w:rPr>
                <w:rFonts w:eastAsia="Calibri" w:cs="Calibri"/>
              </w:rPr>
              <w:t xml:space="preserve">, lärare </w:t>
            </w:r>
          </w:p>
        </w:tc>
      </w:tr>
      <w:tr w14:paraId="418B7531" w14:textId="77777777" w:rsidTr="5D97B422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1959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60716B5E" w14:textId="77777777">
            <w:pPr>
              <w:spacing w:after="19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Informera elever om: </w:t>
            </w:r>
            <w:r w:rsidRPr="00983835">
              <w:t xml:space="preserve"> </w:t>
            </w:r>
          </w:p>
          <w:p w:rsidR="00421D72" w:rsidRPr="00983835" w14:paraId="7A30E5C3" w14:textId="77777777">
            <w:pPr>
              <w:numPr>
                <w:ilvl w:val="0"/>
                <w:numId w:val="7"/>
              </w:numPr>
              <w:spacing w:after="39" w:line="242" w:lineRule="auto"/>
              <w:ind w:right="0" w:hanging="360"/>
            </w:pPr>
            <w:r w:rsidRPr="00983835">
              <w:rPr>
                <w:rFonts w:eastAsia="Calibri" w:cs="Calibri"/>
              </w:rPr>
              <w:t xml:space="preserve">Vilket stöd man kan få hos olika funktioner.  </w:t>
            </w:r>
            <w:r w:rsidRPr="00983835">
              <w:t xml:space="preserve"> </w:t>
            </w:r>
          </w:p>
          <w:p w:rsidR="00421D72" w:rsidRPr="00983835" w14:paraId="40EB6A44" w14:textId="3D9A9185">
            <w:pPr>
              <w:numPr>
                <w:ilvl w:val="0"/>
                <w:numId w:val="7"/>
              </w:numPr>
              <w:spacing w:after="0" w:line="259" w:lineRule="auto"/>
              <w:ind w:right="0" w:hanging="360"/>
            </w:pPr>
            <w:r w:rsidRPr="00983835">
              <w:rPr>
                <w:rFonts w:eastAsia="Calibri" w:cs="Calibri"/>
              </w:rPr>
              <w:t xml:space="preserve">Hur man går </w:t>
            </w:r>
            <w:r w:rsidRPr="00983835" w:rsidR="0054146F">
              <w:rPr>
                <w:rFonts w:eastAsia="Calibri" w:cs="Calibri"/>
              </w:rPr>
              <w:t>till väga</w:t>
            </w:r>
            <w:r w:rsidRPr="00983835">
              <w:rPr>
                <w:rFonts w:eastAsia="Calibri" w:cs="Calibri"/>
              </w:rPr>
              <w:t xml:space="preserve"> för att få stöd.  </w:t>
            </w:r>
            <w:r w:rsidRPr="00983835"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2258996F" w14:textId="77777777">
            <w:pPr>
              <w:spacing w:after="0" w:line="241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Vid introduktion av nya elever. </w:t>
            </w:r>
            <w:r w:rsidRPr="00983835">
              <w:t xml:space="preserve"> </w:t>
            </w:r>
          </w:p>
          <w:p w:rsidR="00421D72" w:rsidRPr="00983835" w14:paraId="3C02EBED" w14:textId="77777777">
            <w:pPr>
              <w:spacing w:after="0" w:line="259" w:lineRule="auto"/>
              <w:ind w:left="2" w:right="13" w:firstLine="0"/>
            </w:pPr>
            <w:r w:rsidRPr="00983835">
              <w:rPr>
                <w:rFonts w:eastAsia="Calibri" w:cs="Calibri"/>
              </w:rPr>
              <w:t xml:space="preserve">Repetera och påminna vid behov.  </w:t>
            </w:r>
            <w:r w:rsidRPr="00983835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721AA34" w14:textId="77777777">
            <w:pPr>
              <w:spacing w:after="0" w:line="259" w:lineRule="auto"/>
              <w:ind w:left="2" w:right="226" w:firstLine="0"/>
            </w:pPr>
            <w:r w:rsidRPr="00983835">
              <w:rPr>
                <w:rFonts w:eastAsia="Calibri" w:cs="Calibri"/>
              </w:rPr>
              <w:t xml:space="preserve">Undervisande lärare och skoladministration.  Samt övrig personal som möter elever i behov av stöd kring studier eller annat.  </w:t>
            </w:r>
            <w:r w:rsidRPr="00983835">
              <w:t xml:space="preserve"> </w:t>
            </w:r>
          </w:p>
        </w:tc>
      </w:tr>
      <w:tr w14:paraId="1978FDF2" w14:textId="77777777" w:rsidTr="5D97B422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2551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E1BACA6" w14:textId="77777777">
            <w:pPr>
              <w:spacing w:after="0" w:line="240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Föra värdegrund och likabehandling på tal, utifrån </w:t>
            </w:r>
          </w:p>
          <w:p w:rsidR="00421D72" w:rsidRPr="00983835" w14:paraId="26BB1999" w14:textId="77777777">
            <w:pPr>
              <w:spacing w:after="44" w:line="241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läroplan och andra styrdokument.  </w:t>
            </w:r>
            <w:r w:rsidRPr="00983835">
              <w:t xml:space="preserve"> </w:t>
            </w:r>
          </w:p>
          <w:p w:rsidR="00421D72" w:rsidRPr="00983835" w14:paraId="72D1CC62" w14:textId="77777777">
            <w:pPr>
              <w:numPr>
                <w:ilvl w:val="0"/>
                <w:numId w:val="8"/>
              </w:numPr>
              <w:spacing w:after="27" w:line="259" w:lineRule="auto"/>
              <w:ind w:right="0" w:hanging="360"/>
            </w:pPr>
            <w:r w:rsidRPr="00983835">
              <w:rPr>
                <w:rFonts w:eastAsia="Calibri" w:cs="Calibri"/>
              </w:rPr>
              <w:t xml:space="preserve">I undervisning </w:t>
            </w:r>
            <w:r w:rsidRPr="00983835">
              <w:t xml:space="preserve"> </w:t>
            </w:r>
          </w:p>
          <w:p w:rsidR="00421D72" w:rsidRPr="00983835" w14:paraId="759AC894" w14:textId="77777777">
            <w:pPr>
              <w:numPr>
                <w:ilvl w:val="0"/>
                <w:numId w:val="8"/>
              </w:numPr>
              <w:spacing w:after="27" w:line="259" w:lineRule="auto"/>
              <w:ind w:right="0" w:hanging="360"/>
            </w:pPr>
            <w:r w:rsidRPr="00983835">
              <w:rPr>
                <w:rFonts w:eastAsia="Calibri" w:cs="Calibri"/>
              </w:rPr>
              <w:t xml:space="preserve">På hemsidan </w:t>
            </w:r>
            <w:r w:rsidRPr="00983835">
              <w:t xml:space="preserve"> </w:t>
            </w:r>
          </w:p>
          <w:p w:rsidR="00421D72" w:rsidRPr="00983835" w14:paraId="4E0DD511" w14:textId="77777777">
            <w:pPr>
              <w:numPr>
                <w:ilvl w:val="0"/>
                <w:numId w:val="8"/>
              </w:numPr>
              <w:spacing w:after="25" w:line="259" w:lineRule="auto"/>
              <w:ind w:right="0" w:hanging="360"/>
            </w:pPr>
            <w:r w:rsidRPr="00983835">
              <w:rPr>
                <w:rFonts w:eastAsia="Calibri" w:cs="Calibri"/>
              </w:rPr>
              <w:t xml:space="preserve">I våra lokaler </w:t>
            </w:r>
            <w:r w:rsidRPr="00983835">
              <w:t xml:space="preserve"> </w:t>
            </w:r>
          </w:p>
          <w:p w:rsidR="00421D72" w:rsidRPr="00983835" w14:paraId="03B3DE65" w14:textId="77777777">
            <w:pPr>
              <w:numPr>
                <w:ilvl w:val="0"/>
                <w:numId w:val="8"/>
              </w:numPr>
              <w:spacing w:after="0" w:line="259" w:lineRule="auto"/>
              <w:ind w:right="0" w:hanging="360"/>
            </w:pPr>
            <w:r w:rsidRPr="00983835">
              <w:rPr>
                <w:rFonts w:eastAsia="Calibri" w:cs="Calibri"/>
              </w:rPr>
              <w:t xml:space="preserve">I Studiehandboken </w:t>
            </w:r>
            <w:r w:rsidRPr="00983835"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26678DC7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Ständigt pågående.  </w:t>
            </w:r>
            <w:r w:rsidRPr="00983835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6DB6D0E6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Alla, oavsett profession.  </w:t>
            </w:r>
            <w:r w:rsidRPr="00983835">
              <w:t xml:space="preserve"> </w:t>
            </w:r>
          </w:p>
        </w:tc>
      </w:tr>
      <w:tr w14:paraId="43347CBE" w14:textId="77777777" w:rsidTr="5D97B422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1327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1B2E017" w14:textId="77777777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Använda svenska som undervisningsspråk då annat språk kan bidra till att elever i gruppen exkluderas.  </w:t>
            </w:r>
            <w:r w:rsidRPr="00983835"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64BAE84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Ständigt pågående </w:t>
            </w:r>
            <w:r w:rsidRPr="00983835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3072E7D4" w14:textId="77777777">
            <w:pPr>
              <w:spacing w:after="0" w:line="259" w:lineRule="auto"/>
              <w:ind w:left="2" w:right="0" w:firstLine="0"/>
            </w:pPr>
            <w:r w:rsidRPr="00983835">
              <w:rPr>
                <w:rFonts w:eastAsia="Calibri" w:cs="Calibri"/>
              </w:rPr>
              <w:t xml:space="preserve">Alla </w:t>
            </w:r>
            <w:r w:rsidRPr="00983835">
              <w:t xml:space="preserve"> </w:t>
            </w:r>
          </w:p>
        </w:tc>
      </w:tr>
      <w:tr w14:paraId="4492DBFA" w14:textId="77777777" w:rsidTr="5D97B422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2960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4FA25EDD" w14:textId="0A97FDBC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 xml:space="preserve">Elevforum - </w:t>
            </w:r>
            <w:r w:rsidRPr="00983835" w:rsidR="1FEBB6C9">
              <w:rPr>
                <w:rFonts w:eastAsia="Calibri" w:cs="Calibri"/>
              </w:rPr>
              <w:t>”Kom och prata om skolan”</w:t>
            </w:r>
            <w:r w:rsidRPr="00983835" w:rsidR="5D384567">
              <w:rPr>
                <w:rFonts w:eastAsia="Calibri" w:cs="Calibri"/>
              </w:rPr>
              <w:t>.</w:t>
            </w:r>
            <w:r w:rsidRPr="00983835" w:rsidR="1FEBB6C9">
              <w:rPr>
                <w:rFonts w:eastAsia="Calibri" w:cs="Calibri"/>
              </w:rPr>
              <w:t xml:space="preserve"> Forum för elever att möta representanter ur likabehandlingsgruppen och annan personal. I syfte att öka elevdelaktighet i frågor som rör skolans likabehandlingsarbete, trygghet, studiero eller andra praktiska frågor kring skola och studier.   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231E15F6" w14:textId="77777777">
            <w:pPr>
              <w:spacing w:after="0" w:line="259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Hela året </w:t>
            </w:r>
          </w:p>
          <w:p w:rsidR="00421D72" w:rsidRPr="00983835" w14:paraId="543D3164" w14:textId="6D31C75A">
            <w:pPr>
              <w:spacing w:after="19" w:line="259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 </w:t>
            </w:r>
          </w:p>
          <w:p w:rsidR="00421D72" w:rsidRPr="00983835" w14:paraId="4A9CBDEB" w14:textId="77777777">
            <w:pPr>
              <w:spacing w:after="0" w:line="259" w:lineRule="auto"/>
              <w:ind w:left="10" w:right="0" w:firstLine="0"/>
            </w:pPr>
            <w:r w:rsidRPr="00983835">
              <w:rPr>
                <w:rFonts w:eastAsia="Calibri" w:cs="Calibri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7A2EAC1F" w14:textId="77777777">
            <w:pPr>
              <w:spacing w:after="19" w:line="259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Likabehandlingsgrupp </w:t>
            </w:r>
          </w:p>
          <w:p w:rsidR="00421D72" w:rsidRPr="00983835" w14:paraId="6B8E139A" w14:textId="77777777">
            <w:pPr>
              <w:spacing w:after="0" w:line="259" w:lineRule="auto"/>
              <w:ind w:left="10" w:right="0" w:firstLine="0"/>
            </w:pPr>
            <w:r w:rsidRPr="00983835">
              <w:rPr>
                <w:rFonts w:eastAsia="Calibri" w:cs="Calibri"/>
              </w:rPr>
              <w:t xml:space="preserve"> </w:t>
            </w:r>
          </w:p>
        </w:tc>
      </w:tr>
      <w:tr w14:paraId="050DF96D" w14:textId="77777777" w:rsidTr="5D97B422">
        <w:tblPrEx>
          <w:tblW w:w="8489" w:type="dxa"/>
          <w:tblInd w:w="1316" w:type="dxa"/>
          <w:tblCellMar>
            <w:top w:w="101" w:type="dxa"/>
            <w:left w:w="106" w:type="dxa"/>
          </w:tblCellMar>
          <w:tblLook w:val="04A0"/>
        </w:tblPrEx>
        <w:trPr>
          <w:trHeight w:val="1327"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10DE85A" w14:textId="32CEF086">
            <w:pPr>
              <w:spacing w:after="0" w:line="259" w:lineRule="auto"/>
              <w:ind w:left="0" w:right="0" w:firstLine="0"/>
            </w:pPr>
            <w:r w:rsidRPr="00983835">
              <w:rPr>
                <w:rFonts w:eastAsia="Calibri" w:cs="Calibri"/>
              </w:rPr>
              <w:t>Fortsatt s</w:t>
            </w:r>
            <w:r w:rsidRPr="00983835" w:rsidR="1FEBB6C9">
              <w:rPr>
                <w:rFonts w:eastAsia="Calibri" w:cs="Calibri"/>
              </w:rPr>
              <w:t xml:space="preserve">e över rutin för arbetssätt och kommunikation avseende möjligheter till varierande examinationer. </w:t>
            </w:r>
          </w:p>
        </w:tc>
        <w:tc>
          <w:tcPr>
            <w:tcW w:w="2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1D979911" w14:textId="0FCC3FFE">
            <w:pPr>
              <w:spacing w:after="0" w:line="259" w:lineRule="auto"/>
              <w:ind w:left="1" w:right="0" w:firstLine="0"/>
            </w:pPr>
            <w:r w:rsidRPr="00983835">
              <w:rPr>
                <w:rFonts w:eastAsia="Calibri" w:cs="Calibri"/>
              </w:rPr>
              <w:t>Våren 202</w:t>
            </w:r>
            <w:r w:rsidRPr="00983835" w:rsidR="078AFFBE">
              <w:rPr>
                <w:rFonts w:eastAsia="Calibri" w:cs="Calibri"/>
              </w:rPr>
              <w:t>6</w:t>
            </w:r>
            <w:r w:rsidRPr="00983835">
              <w:rPr>
                <w:rFonts w:eastAsia="Calibri" w:cs="Calibri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983835" w14:paraId="5BD7E8E1" w14:textId="77777777">
            <w:pPr>
              <w:spacing w:after="0" w:line="259" w:lineRule="auto"/>
              <w:ind w:left="1" w:right="0" w:firstLine="0"/>
            </w:pPr>
            <w:r w:rsidRPr="00983835">
              <w:rPr>
                <w:rFonts w:eastAsia="Calibri" w:cs="Calibri"/>
              </w:rPr>
              <w:t xml:space="preserve">Rektor, </w:t>
            </w:r>
            <w:r w:rsidRPr="00983835">
              <w:rPr>
                <w:rFonts w:eastAsia="Calibri" w:cs="Calibri"/>
              </w:rPr>
              <w:t>vuxstöd</w:t>
            </w:r>
            <w:r w:rsidRPr="00983835">
              <w:rPr>
                <w:rFonts w:eastAsia="Calibri" w:cs="Calibri"/>
              </w:rPr>
              <w:t xml:space="preserve">, </w:t>
            </w:r>
            <w:r w:rsidRPr="00983835">
              <w:rPr>
                <w:rFonts w:eastAsia="Calibri" w:cs="Calibri"/>
              </w:rPr>
              <w:t>tentameservice</w:t>
            </w:r>
            <w:r w:rsidRPr="00983835">
              <w:rPr>
                <w:rFonts w:eastAsia="Calibri" w:cs="Calibri"/>
              </w:rPr>
              <w:t xml:space="preserve">. </w:t>
            </w:r>
          </w:p>
        </w:tc>
      </w:tr>
    </w:tbl>
    <w:p w:rsidR="000F6135" w:rsidP="000F6135" w14:paraId="05FE7129" w14:textId="77777777">
      <w:pPr>
        <w:spacing w:after="0" w:line="259" w:lineRule="auto"/>
        <w:ind w:right="0"/>
      </w:pPr>
    </w:p>
    <w:p w:rsidR="000F6135" w14:paraId="176E5F42" w14:textId="77777777">
      <w:pPr>
        <w:spacing w:after="160" w:line="278" w:lineRule="auto"/>
        <w:ind w:left="0" w:right="0" w:firstLine="0"/>
      </w:pPr>
      <w:r>
        <w:br w:type="page"/>
      </w:r>
    </w:p>
    <w:p w:rsidR="00421D72" w:rsidRPr="000F6135" w:rsidP="000F6135" w14:paraId="30B3085A" w14:textId="0D47D2CB">
      <w:pPr>
        <w:pStyle w:val="Heading2"/>
        <w:rPr>
          <w:rFonts w:ascii="Tahoma" w:hAnsi="Tahoma" w:cs="Tahoma"/>
        </w:rPr>
      </w:pPr>
      <w:bookmarkStart w:id="89" w:name="_Toc256000030"/>
      <w:r w:rsidRPr="000F6135">
        <w:rPr>
          <w:rFonts w:ascii="Tahoma" w:hAnsi="Tahoma" w:cs="Tahoma"/>
        </w:rPr>
        <w:t xml:space="preserve">6.2 </w:t>
      </w:r>
      <w:r w:rsidRPr="000F6135" w:rsidR="1FEBB6C9">
        <w:rPr>
          <w:rFonts w:ascii="Tahoma" w:hAnsi="Tahoma" w:cs="Tahoma"/>
        </w:rPr>
        <w:t>202</w:t>
      </w:r>
      <w:r w:rsidRPr="000F6135" w:rsidR="00E80FD5">
        <w:rPr>
          <w:rFonts w:ascii="Tahoma" w:hAnsi="Tahoma" w:cs="Tahoma"/>
        </w:rPr>
        <w:t>6</w:t>
      </w:r>
      <w:r w:rsidRPr="000F6135" w:rsidR="1FEBB6C9">
        <w:rPr>
          <w:rFonts w:ascii="Tahoma" w:hAnsi="Tahoma" w:cs="Tahoma"/>
        </w:rPr>
        <w:t xml:space="preserve"> års aktiviteter</w:t>
      </w:r>
      <w:bookmarkEnd w:id="89"/>
      <w:r w:rsidRPr="000F6135" w:rsidR="1FEBB6C9">
        <w:rPr>
          <w:rFonts w:ascii="Tahoma" w:hAnsi="Tahoma" w:cs="Tahoma"/>
        </w:rPr>
        <w:t xml:space="preserve">  </w:t>
      </w:r>
    </w:p>
    <w:p w:rsidR="00421D72" w14:paraId="5F542642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RPr="004C698C" w14:paraId="3A4C97BB" w14:textId="44245538">
      <w:pPr>
        <w:ind w:right="203"/>
      </w:pPr>
      <w:r w:rsidRPr="004C698C">
        <w:t>Aktiviteterna är planerade utifrån</w:t>
      </w:r>
      <w:r w:rsidRPr="004C698C" w:rsidR="6F52E2C7">
        <w:t xml:space="preserve"> tidigare påbörjade aktiviteter,</w:t>
      </w:r>
      <w:r w:rsidRPr="004C698C">
        <w:t xml:space="preserve"> aktuella händelser samt resultat från kartläggningen. Aktivitetslistan uppdateras minst en gång per år efter genomförd kartläggning. </w:t>
      </w:r>
    </w:p>
    <w:p w:rsidR="00356473" w14:paraId="7D762980" w14:textId="77777777">
      <w:pPr>
        <w:ind w:right="203"/>
      </w:pPr>
    </w:p>
    <w:p w:rsidR="00421D72" w14:paraId="2765AE09" w14:textId="7268F625">
      <w:pPr>
        <w:spacing w:after="0" w:line="259" w:lineRule="auto"/>
        <w:ind w:left="1304" w:right="0" w:firstLine="0"/>
        <w:rPr>
          <w:b/>
          <w:bCs/>
        </w:rPr>
      </w:pPr>
      <w:r w:rsidRPr="006B78D7">
        <w:rPr>
          <w:b/>
          <w:bCs/>
        </w:rPr>
        <w:t xml:space="preserve">Årets kartläggning visar att: </w:t>
      </w:r>
      <w:r w:rsidRPr="006B78D7" w:rsidR="00A55FAC">
        <w:rPr>
          <w:b/>
          <w:bCs/>
        </w:rPr>
        <w:t xml:space="preserve">  </w:t>
      </w:r>
    </w:p>
    <w:p w:rsidR="003E07BA" w:rsidRPr="006B78D7" w14:paraId="22FDEBB1" w14:textId="77777777">
      <w:pPr>
        <w:spacing w:after="0" w:line="259" w:lineRule="auto"/>
        <w:ind w:left="1304" w:right="0" w:firstLine="0"/>
        <w:rPr>
          <w:b/>
          <w:bCs/>
        </w:rPr>
      </w:pPr>
    </w:p>
    <w:p w:rsidR="00863E70" w:rsidP="00C14444" w14:paraId="3064DF04" w14:textId="44190639">
      <w:pPr>
        <w:spacing w:after="0" w:line="259" w:lineRule="auto"/>
        <w:ind w:right="0"/>
      </w:pPr>
      <w:r>
        <w:t>Det mesta fungerar bra</w:t>
      </w:r>
      <w:r w:rsidR="00C14444">
        <w:t xml:space="preserve"> och inom vissa områden mycket bra. Området</w:t>
      </w:r>
      <w:r w:rsidR="00681FB3">
        <w:t xml:space="preserve"> </w:t>
      </w:r>
      <w:r w:rsidRPr="367B3013" w:rsidR="74CA039E">
        <w:rPr>
          <w:i/>
          <w:iCs/>
        </w:rPr>
        <w:t>Trygghet och trivsel</w:t>
      </w:r>
      <w:r w:rsidRPr="367B3013" w:rsidR="00792EB1">
        <w:rPr>
          <w:i/>
          <w:iCs/>
        </w:rPr>
        <w:t xml:space="preserve"> </w:t>
      </w:r>
      <w:r w:rsidR="00792EB1">
        <w:t xml:space="preserve">får </w:t>
      </w:r>
      <w:r w:rsidR="00A568CD">
        <w:t xml:space="preserve">betyget </w:t>
      </w:r>
      <w:r w:rsidR="74CA039E">
        <w:t>9 av 10</w:t>
      </w:r>
      <w:r w:rsidR="00A568CD">
        <w:t xml:space="preserve"> i enkäten</w:t>
      </w:r>
      <w:r w:rsidR="00792EB1">
        <w:t>.</w:t>
      </w:r>
      <w:r w:rsidR="00C14444">
        <w:t xml:space="preserve"> Det bekräftas </w:t>
      </w:r>
      <w:r w:rsidR="00012459">
        <w:t xml:space="preserve">i elevforum och </w:t>
      </w:r>
      <w:r w:rsidR="60C8DFEF">
        <w:t xml:space="preserve">i </w:t>
      </w:r>
      <w:r w:rsidR="000F0216">
        <w:t xml:space="preserve">yrkesutbildningarnas </w:t>
      </w:r>
      <w:r w:rsidR="00012459">
        <w:t>elevråd</w:t>
      </w:r>
      <w:r w:rsidR="000F0216">
        <w:t>.</w:t>
      </w:r>
      <w:r w:rsidR="00012459">
        <w:t xml:space="preserve"> </w:t>
      </w:r>
    </w:p>
    <w:p w:rsidR="00863E70" w:rsidP="00863E70" w14:paraId="45F457A7" w14:textId="77777777">
      <w:pPr>
        <w:spacing w:after="0" w:line="259" w:lineRule="auto"/>
        <w:ind w:left="1304" w:right="0" w:firstLine="0"/>
      </w:pPr>
    </w:p>
    <w:p w:rsidR="00497A3C" w:rsidP="00863E70" w14:paraId="10B7CAAE" w14:textId="189BB174">
      <w:pPr>
        <w:spacing w:after="0" w:line="259" w:lineRule="auto"/>
        <w:ind w:left="1304" w:right="0" w:firstLine="0"/>
      </w:pPr>
      <w:r>
        <w:t xml:space="preserve">Samtidigt </w:t>
      </w:r>
      <w:r w:rsidR="50A4E26D">
        <w:t xml:space="preserve">svarar </w:t>
      </w:r>
      <w:r w:rsidR="00792EB1">
        <w:t xml:space="preserve">att </w:t>
      </w:r>
      <w:r w:rsidR="1F4F1531">
        <w:t xml:space="preserve">cirka 8% </w:t>
      </w:r>
      <w:r w:rsidR="004E3DD5">
        <w:t>a</w:t>
      </w:r>
      <w:r w:rsidR="26FA7FBE">
        <w:t xml:space="preserve">tt </w:t>
      </w:r>
      <w:r w:rsidR="00EC0C57">
        <w:t xml:space="preserve">upplever att de känt sig kränkta i samband med utbildningsverksamheten. </w:t>
      </w:r>
      <w:r w:rsidR="1EEB8137">
        <w:t xml:space="preserve">Det saknas </w:t>
      </w:r>
      <w:r w:rsidR="00A37191">
        <w:t xml:space="preserve">fullständig </w:t>
      </w:r>
      <w:r w:rsidR="004850D9">
        <w:t xml:space="preserve">information om </w:t>
      </w:r>
      <w:r w:rsidR="009A2E6A">
        <w:t xml:space="preserve">i </w:t>
      </w:r>
      <w:r w:rsidR="00EC0C57">
        <w:t xml:space="preserve">vilka situationer det har hänt. </w:t>
      </w:r>
      <w:r w:rsidR="3BAF54BF">
        <w:t xml:space="preserve">Kända </w:t>
      </w:r>
      <w:r w:rsidR="00A37191">
        <w:t xml:space="preserve">händelser </w:t>
      </w:r>
      <w:r w:rsidR="004856AE">
        <w:t xml:space="preserve">är </w:t>
      </w:r>
      <w:r w:rsidR="00A37191">
        <w:t>åtgärdade</w:t>
      </w:r>
      <w:r w:rsidR="009F3993">
        <w:t xml:space="preserve"> enligt </w:t>
      </w:r>
      <w:r w:rsidR="4FDAFDE4">
        <w:t>Vuxenutbildningens</w:t>
      </w:r>
      <w:r w:rsidR="009F3993">
        <w:t xml:space="preserve"> rutiner. För att bli bättre på att </w:t>
      </w:r>
      <w:r w:rsidR="00DE5374">
        <w:t>upptäcka risker</w:t>
      </w:r>
      <w:r w:rsidR="5D061B47">
        <w:t xml:space="preserve"> och förhindra att det sker</w:t>
      </w:r>
      <w:r w:rsidR="00DE5374">
        <w:t xml:space="preserve"> planeras att </w:t>
      </w:r>
      <w:r w:rsidR="00967699">
        <w:t>enheterna</w:t>
      </w:r>
      <w:r w:rsidR="00754121">
        <w:t>/arbetslagen</w:t>
      </w:r>
      <w:r w:rsidR="00472147">
        <w:t xml:space="preserve"> ska </w:t>
      </w:r>
      <w:r w:rsidR="00C50CB1">
        <w:t xml:space="preserve">jobba med </w:t>
      </w:r>
      <w:r w:rsidR="00472147">
        <w:t>detta mer verksamhetsnära.</w:t>
      </w:r>
      <w:r w:rsidR="00B63796">
        <w:t xml:space="preserve"> </w:t>
      </w:r>
      <w:r w:rsidR="00897F1C">
        <w:t xml:space="preserve"> </w:t>
      </w:r>
      <w:r w:rsidR="000940D8">
        <w:t xml:space="preserve"> </w:t>
      </w:r>
    </w:p>
    <w:p w:rsidR="00E16459" w:rsidP="578F9211" w14:paraId="37890691" w14:textId="1AF6D45C">
      <w:pPr>
        <w:spacing w:after="0" w:line="259" w:lineRule="auto"/>
        <w:ind w:left="1304" w:right="0" w:firstLine="0"/>
      </w:pPr>
    </w:p>
    <w:p w:rsidR="00843117" w:rsidP="00843117" w14:paraId="086A3FAD" w14:textId="23AB8436">
      <w:pPr>
        <w:spacing w:after="0" w:line="259" w:lineRule="auto"/>
        <w:ind w:left="1304" w:right="0" w:firstLine="0"/>
      </w:pPr>
      <w:r>
        <w:t>M</w:t>
      </w:r>
      <w:r w:rsidR="00961CDE">
        <w:t>ån</w:t>
      </w:r>
      <w:r w:rsidR="00E007B8">
        <w:t>g</w:t>
      </w:r>
      <w:r w:rsidR="00961CDE">
        <w:t xml:space="preserve">a elever </w:t>
      </w:r>
      <w:r w:rsidR="4F6B4B23">
        <w:t xml:space="preserve">anger att de </w:t>
      </w:r>
      <w:r w:rsidR="00961CDE">
        <w:t xml:space="preserve">behöver extra stöd, många får också det. </w:t>
      </w:r>
      <w:r w:rsidR="00620F82">
        <w:t xml:space="preserve">Det är ändå </w:t>
      </w:r>
      <w:r w:rsidR="00961CDE">
        <w:t>elever</w:t>
      </w:r>
      <w:r w:rsidR="005F5629">
        <w:t xml:space="preserve"> som</w:t>
      </w:r>
      <w:r w:rsidR="00961CDE">
        <w:t xml:space="preserve"> inte vet vart de ska vända sig</w:t>
      </w:r>
      <w:r w:rsidR="00620F82">
        <w:t xml:space="preserve"> för att få stöd</w:t>
      </w:r>
      <w:r w:rsidR="005F5629">
        <w:t xml:space="preserve">. </w:t>
      </w:r>
      <w:r w:rsidR="00FE54AC">
        <w:t>D</w:t>
      </w:r>
      <w:r w:rsidR="005F5629">
        <w:t>et är också elever som</w:t>
      </w:r>
      <w:r w:rsidR="00FE54AC">
        <w:t xml:space="preserve"> menar att de behöver men inte har efterfrågat</w:t>
      </w:r>
      <w:r w:rsidR="00961CDE">
        <w:t xml:space="preserve"> stöd.</w:t>
      </w:r>
      <w:r w:rsidR="00654991">
        <w:t xml:space="preserve"> Vi behöver bli bättre på att informera och att uppmärksamma dessa elever</w:t>
      </w:r>
      <w:r w:rsidR="7C3C3848">
        <w:t>.</w:t>
      </w:r>
      <w:r w:rsidR="00654991">
        <w:t xml:space="preserve"> </w:t>
      </w:r>
      <w:r w:rsidR="50BF2AF4">
        <w:t>M</w:t>
      </w:r>
      <w:r w:rsidR="0028620B">
        <w:t xml:space="preserve">ålet är att alla ska få möjlighet till </w:t>
      </w:r>
      <w:r w:rsidR="00654991">
        <w:t>stöd och anpassningar utifrån sina behov.</w:t>
      </w:r>
      <w:r w:rsidR="006C1744">
        <w:t xml:space="preserve"> Det gäller också behovet av alternativa och anpassade sätt att examinera</w:t>
      </w:r>
      <w:r w:rsidR="04E97045">
        <w:t>s</w:t>
      </w:r>
      <w:r w:rsidR="006C1744">
        <w:t xml:space="preserve">. Det är något som </w:t>
      </w:r>
      <w:r w:rsidR="0028620B">
        <w:t xml:space="preserve">efterfrågas </w:t>
      </w:r>
      <w:r w:rsidR="006C1744">
        <w:t xml:space="preserve">allt mer. </w:t>
      </w:r>
    </w:p>
    <w:p w:rsidR="00843117" w:rsidP="00843117" w14:paraId="43621B35" w14:textId="77777777">
      <w:pPr>
        <w:spacing w:after="0" w:line="259" w:lineRule="auto"/>
        <w:ind w:left="1304" w:right="0" w:firstLine="0"/>
      </w:pPr>
    </w:p>
    <w:p w:rsidR="00843117" w:rsidP="00843117" w14:paraId="212E9750" w14:textId="5B93A58D">
      <w:pPr>
        <w:spacing w:after="0" w:line="259" w:lineRule="auto"/>
        <w:ind w:left="1304" w:right="0" w:firstLine="0"/>
      </w:pPr>
      <w:r>
        <w:t xml:space="preserve">Sådant som rör </w:t>
      </w:r>
      <w:r w:rsidR="0044628C">
        <w:t xml:space="preserve">utveckling av pedagogiskt stöd, </w:t>
      </w:r>
      <w:r>
        <w:t>betyg</w:t>
      </w:r>
      <w:r w:rsidR="2D217A4D">
        <w:t>/</w:t>
      </w:r>
      <w:r>
        <w:t>bedömning och möjligheter till varierande examinationsformer ryms inom försteläraruppdrag</w:t>
      </w:r>
      <w:r w:rsidR="04EE60F4">
        <w:t xml:space="preserve">. Aktiviteterna </w:t>
      </w:r>
      <w:r>
        <w:t xml:space="preserve">sker </w:t>
      </w:r>
      <w:r w:rsidR="264A1F3B">
        <w:t xml:space="preserve">därav </w:t>
      </w:r>
      <w:r>
        <w:t xml:space="preserve">inom försteläraruppdragen. </w:t>
      </w:r>
    </w:p>
    <w:p w:rsidR="00961CDE" w:rsidP="00961CDE" w14:paraId="16260CE9" w14:textId="3F974418">
      <w:pPr>
        <w:spacing w:after="0" w:line="259" w:lineRule="auto"/>
        <w:ind w:right="0"/>
      </w:pPr>
    </w:p>
    <w:p w:rsidR="004B212B" w:rsidP="004856AE" w14:paraId="36452857" w14:textId="594A9D8C">
      <w:pPr>
        <w:spacing w:after="0" w:line="259" w:lineRule="auto"/>
        <w:ind w:left="1289" w:right="0" w:firstLine="0"/>
      </w:pPr>
      <w:r>
        <w:t xml:space="preserve">Lärplattformen </w:t>
      </w:r>
      <w:r>
        <w:t>Itslearning</w:t>
      </w:r>
      <w:r>
        <w:t xml:space="preserve"> </w:t>
      </w:r>
      <w:r w:rsidR="07D0671C">
        <w:t>får en del synpunkt</w:t>
      </w:r>
      <w:r w:rsidR="5827AFF4">
        <w:t>er i enkät</w:t>
      </w:r>
      <w:r w:rsidR="1CDF299A">
        <w:t>,</w:t>
      </w:r>
      <w:r w:rsidR="5827AFF4">
        <w:t xml:space="preserve"> kursråd</w:t>
      </w:r>
      <w:r w:rsidR="00C99886">
        <w:t xml:space="preserve"> samt Elevforum</w:t>
      </w:r>
      <w:r w:rsidR="55C872B3">
        <w:t xml:space="preserve">. Vi behöver </w:t>
      </w:r>
      <w:r w:rsidR="00C99886">
        <w:t xml:space="preserve">lyssna in och </w:t>
      </w:r>
      <w:r w:rsidR="6A9026CF">
        <w:t xml:space="preserve">försöka anpassa. </w:t>
      </w:r>
      <w:r w:rsidR="03A8B838">
        <w:t xml:space="preserve">Synpunkterna rör </w:t>
      </w:r>
      <w:r w:rsidR="7713C4F4">
        <w:t>överlag</w:t>
      </w:r>
      <w:r w:rsidR="7713C4F4">
        <w:t xml:space="preserve"> </w:t>
      </w:r>
      <w:r w:rsidR="6A9026CF">
        <w:t xml:space="preserve">hur man använder </w:t>
      </w:r>
      <w:r w:rsidR="641C88E1">
        <w:t>It</w:t>
      </w:r>
      <w:r w:rsidR="6A9026CF">
        <w:t>slearning</w:t>
      </w:r>
      <w:r w:rsidR="6A9026CF">
        <w:t xml:space="preserve"> </w:t>
      </w:r>
      <w:r w:rsidR="5C02AF83">
        <w:t>till exempel</w:t>
      </w:r>
      <w:r w:rsidR="6A9026CF">
        <w:t xml:space="preserve"> olika funktioner, mer material önskas, tydligare struktur</w:t>
      </w:r>
      <w:r w:rsidR="6A0DEA68">
        <w:t xml:space="preserve">, </w:t>
      </w:r>
      <w:r w:rsidR="085CA6C5">
        <w:t xml:space="preserve">svårnavigerat, </w:t>
      </w:r>
      <w:r w:rsidR="6A0DEA68">
        <w:t>mer enhetlig mellan utbildningarna/ämnena.</w:t>
      </w:r>
      <w:r w:rsidR="462D540A">
        <w:t xml:space="preserve"> </w:t>
      </w:r>
      <w:r>
        <w:t xml:space="preserve">2025 påbörjades ett </w:t>
      </w:r>
      <w:r w:rsidR="3D0DCB9F">
        <w:t>förbättringsarbete</w:t>
      </w:r>
      <w:r w:rsidR="6A121BE9">
        <w:t xml:space="preserve"> kring </w:t>
      </w:r>
      <w:r w:rsidR="6A121BE9">
        <w:t>Itslearning</w:t>
      </w:r>
      <w:r w:rsidR="4B695BB9">
        <w:t xml:space="preserve">, det fortsätter under </w:t>
      </w:r>
      <w:r>
        <w:t xml:space="preserve">2026. </w:t>
      </w:r>
    </w:p>
    <w:p w:rsidR="004856AE" w:rsidP="004856AE" w14:paraId="26F15CB5" w14:textId="77777777">
      <w:pPr>
        <w:spacing w:after="0" w:line="259" w:lineRule="auto"/>
        <w:ind w:left="1289" w:right="0" w:firstLine="0"/>
      </w:pPr>
    </w:p>
    <w:p w:rsidR="0034799D" w:rsidP="50F0DBAB" w14:paraId="268472C4" w14:textId="0CB31D93">
      <w:pPr>
        <w:spacing w:after="0" w:line="259" w:lineRule="auto"/>
        <w:ind w:right="0"/>
      </w:pPr>
      <w:r>
        <w:t>Det är några områden som påbörjats 2025</w:t>
      </w:r>
      <w:r w:rsidR="3FEF8B24">
        <w:t xml:space="preserve">, </w:t>
      </w:r>
      <w:r>
        <w:t>där man kanske inte än ser en förändring</w:t>
      </w:r>
      <w:r w:rsidR="7FD519B1">
        <w:t xml:space="preserve"> i </w:t>
      </w:r>
      <w:r w:rsidR="6CC1FB90">
        <w:t>2025-års kartläggning.</w:t>
      </w:r>
      <w:r w:rsidR="3D599C03">
        <w:t xml:space="preserve"> Ett </w:t>
      </w:r>
      <w:r w:rsidR="0131F019">
        <w:t>såd</w:t>
      </w:r>
      <w:r w:rsidR="033759AE">
        <w:t>a</w:t>
      </w:r>
      <w:r w:rsidR="0131F019">
        <w:t xml:space="preserve">nt </w:t>
      </w:r>
      <w:r w:rsidR="3D599C03">
        <w:t xml:space="preserve">område som fortsätter </w:t>
      </w:r>
      <w:r w:rsidR="2D807953">
        <w:t xml:space="preserve">under </w:t>
      </w:r>
      <w:r w:rsidR="23F078C7">
        <w:t>2026</w:t>
      </w:r>
      <w:r w:rsidR="36DE1F6C">
        <w:t xml:space="preserve"> är värdegrundsarbetet</w:t>
      </w:r>
      <w:r w:rsidR="23F078C7">
        <w:t>.</w:t>
      </w:r>
      <w:r w:rsidR="4169C850">
        <w:t xml:space="preserve"> </w:t>
      </w:r>
      <w:r w:rsidR="7763DB09">
        <w:t xml:space="preserve">Där </w:t>
      </w:r>
      <w:r w:rsidR="54B4FBE7">
        <w:t>har</w:t>
      </w:r>
      <w:r w:rsidR="502E28B3">
        <w:t xml:space="preserve"> sedan </w:t>
      </w:r>
      <w:r w:rsidR="54B4FBE7">
        <w:t xml:space="preserve">tidigare tagits ett beslut om att systematisera </w:t>
      </w:r>
      <w:r w:rsidR="1814FCA3">
        <w:t xml:space="preserve">det </w:t>
      </w:r>
      <w:r w:rsidR="54B4FBE7">
        <w:t>främja</w:t>
      </w:r>
      <w:r w:rsidR="05FE4A93">
        <w:t>nde</w:t>
      </w:r>
      <w:r w:rsidR="54B4FBE7">
        <w:t xml:space="preserve"> likabehandli</w:t>
      </w:r>
      <w:r w:rsidR="7B20C63E">
        <w:t>n</w:t>
      </w:r>
      <w:r w:rsidR="54B4FBE7">
        <w:t xml:space="preserve">gsarbetet. </w:t>
      </w:r>
      <w:r w:rsidR="58996B09">
        <w:t xml:space="preserve">Det utgår från </w:t>
      </w:r>
      <w:r w:rsidR="54B4FBE7">
        <w:t xml:space="preserve">Skolverkets </w:t>
      </w:r>
      <w:r w:rsidR="379DD38B">
        <w:t>”Främja likabehandling”</w:t>
      </w:r>
      <w:r w:rsidR="69E4A1F9">
        <w:t xml:space="preserve"> och </w:t>
      </w:r>
      <w:r w:rsidR="152B4F82">
        <w:t>kommer att pågå under hela 2026</w:t>
      </w:r>
      <w:r w:rsidR="363FC15B">
        <w:t xml:space="preserve"> och in på våren 2027</w:t>
      </w:r>
      <w:r w:rsidR="152B4F82">
        <w:t xml:space="preserve">. </w:t>
      </w:r>
    </w:p>
    <w:p w:rsidR="6310F598" w:rsidP="578F9211" w14:paraId="50D6679C" w14:textId="0E9D7EEC">
      <w:pPr>
        <w:spacing w:after="0" w:line="259" w:lineRule="auto"/>
        <w:ind w:left="1304" w:right="0" w:firstLine="0"/>
      </w:pPr>
      <w:r>
        <w:t xml:space="preserve"> </w:t>
      </w:r>
      <w:r w:rsidR="2B15EE36">
        <w:t xml:space="preserve">  </w:t>
      </w:r>
    </w:p>
    <w:p w:rsidR="0080002E" w14:paraId="1B4A4179" w14:textId="458A70DB">
      <w:pPr>
        <w:spacing w:after="160" w:line="278" w:lineRule="auto"/>
        <w:ind w:left="0" w:right="0" w:firstLine="0"/>
      </w:pPr>
      <w:r>
        <w:br w:type="page"/>
      </w:r>
    </w:p>
    <w:p w:rsidR="578F9211" w:rsidP="005358BB" w14:paraId="6B1861C4" w14:textId="77777777">
      <w:pPr>
        <w:spacing w:after="0" w:line="259" w:lineRule="auto"/>
        <w:ind w:left="0" w:right="0" w:firstLine="0"/>
      </w:pPr>
    </w:p>
    <w:tbl>
      <w:tblPr>
        <w:tblStyle w:val="TableGrid"/>
        <w:tblW w:w="8687" w:type="dxa"/>
        <w:tblInd w:w="1316" w:type="dxa"/>
        <w:tblCellMar>
          <w:top w:w="96" w:type="dxa"/>
          <w:left w:w="106" w:type="dxa"/>
          <w:right w:w="77" w:type="dxa"/>
        </w:tblCellMar>
        <w:tblLook w:val="04A0"/>
      </w:tblPr>
      <w:tblGrid>
        <w:gridCol w:w="2636"/>
        <w:gridCol w:w="1338"/>
        <w:gridCol w:w="4713"/>
      </w:tblGrid>
      <w:tr w14:paraId="5C900EEC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347"/>
        </w:trPr>
        <w:tc>
          <w:tcPr>
            <w:tcW w:w="86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493F0D" w14:paraId="02D26597" w14:textId="599C7503">
            <w:pPr>
              <w:spacing w:after="0" w:line="259" w:lineRule="auto"/>
              <w:ind w:left="0" w:right="28" w:firstLine="0"/>
              <w:jc w:val="center"/>
              <w:rPr>
                <w:rFonts w:ascii="Tahoma" w:hAnsi="Tahoma" w:cs="Tahoma"/>
              </w:rPr>
            </w:pPr>
            <w:r w:rsidRPr="00493F0D">
              <w:rPr>
                <w:rFonts w:ascii="Tahoma" w:eastAsia="Calibri" w:hAnsi="Tahoma" w:cs="Tahoma"/>
                <w:b/>
                <w:bCs/>
                <w:sz w:val="22"/>
                <w:szCs w:val="22"/>
              </w:rPr>
              <w:t>202</w:t>
            </w:r>
            <w:r w:rsidRPr="00493F0D" w:rsidR="73CCCA1E">
              <w:rPr>
                <w:rFonts w:ascii="Tahoma" w:eastAsia="Calibri" w:hAnsi="Tahoma" w:cs="Tahoma"/>
                <w:b/>
                <w:bCs/>
                <w:sz w:val="22"/>
                <w:szCs w:val="22"/>
              </w:rPr>
              <w:t>6</w:t>
            </w:r>
            <w:r w:rsidRPr="00493F0D">
              <w:rPr>
                <w:rFonts w:ascii="Tahoma" w:eastAsia="Calibri" w:hAnsi="Tahoma" w:cs="Tahoma"/>
                <w:b/>
                <w:bCs/>
                <w:sz w:val="22"/>
                <w:szCs w:val="22"/>
              </w:rPr>
              <w:t>-års aktiviteter</w:t>
            </w:r>
          </w:p>
        </w:tc>
      </w:tr>
      <w:tr w14:paraId="000A87C3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347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493F0D" w14:paraId="1D994F00" w14:textId="77777777">
            <w:pPr>
              <w:spacing w:after="0" w:line="259" w:lineRule="auto"/>
              <w:ind w:left="0" w:right="0" w:firstLine="0"/>
              <w:rPr>
                <w:rFonts w:ascii="Tahoma" w:hAnsi="Tahoma" w:cs="Tahoma"/>
              </w:rPr>
            </w:pPr>
            <w:r w:rsidRPr="00493F0D">
              <w:rPr>
                <w:rFonts w:ascii="Tahoma" w:eastAsia="Calibri" w:hAnsi="Tahoma" w:cs="Tahoma"/>
                <w:b/>
                <w:sz w:val="22"/>
              </w:rPr>
              <w:t xml:space="preserve">Aktiviteter </w:t>
            </w:r>
            <w:r w:rsidRPr="00493F0D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493F0D" w14:paraId="1D78869F" w14:textId="77777777">
            <w:pPr>
              <w:spacing w:after="0" w:line="259" w:lineRule="auto"/>
              <w:ind w:left="2" w:right="0" w:firstLine="0"/>
              <w:rPr>
                <w:rFonts w:ascii="Tahoma" w:hAnsi="Tahoma" w:cs="Tahoma"/>
              </w:rPr>
            </w:pPr>
            <w:r w:rsidRPr="00493F0D">
              <w:rPr>
                <w:rFonts w:ascii="Tahoma" w:eastAsia="Calibri" w:hAnsi="Tahoma" w:cs="Tahoma"/>
                <w:b/>
                <w:sz w:val="22"/>
              </w:rPr>
              <w:t xml:space="preserve">Period  </w:t>
            </w:r>
            <w:r w:rsidRPr="00493F0D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/>
          </w:tcPr>
          <w:p w:rsidR="00421D72" w:rsidRPr="00493F0D" w14:paraId="33D15083" w14:textId="77777777">
            <w:pPr>
              <w:spacing w:after="0" w:line="259" w:lineRule="auto"/>
              <w:ind w:left="2" w:right="0" w:firstLine="0"/>
              <w:rPr>
                <w:rFonts w:ascii="Tahoma" w:hAnsi="Tahoma" w:cs="Tahoma"/>
              </w:rPr>
            </w:pPr>
            <w:r w:rsidRPr="00493F0D">
              <w:rPr>
                <w:rFonts w:ascii="Tahoma" w:eastAsia="Calibri" w:hAnsi="Tahoma" w:cs="Tahoma"/>
                <w:b/>
                <w:sz w:val="22"/>
              </w:rPr>
              <w:t xml:space="preserve">Ansvarig </w:t>
            </w:r>
            <w:r w:rsidRPr="00493F0D">
              <w:rPr>
                <w:rFonts w:ascii="Tahoma" w:hAnsi="Tahoma" w:cs="Tahoma"/>
              </w:rPr>
              <w:t xml:space="preserve"> </w:t>
            </w:r>
          </w:p>
        </w:tc>
      </w:tr>
      <w:tr w14:paraId="190B54E3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791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493F0D" w14:paraId="2F06F2F9" w14:textId="77777777">
            <w:pPr>
              <w:spacing w:after="0" w:line="259" w:lineRule="auto"/>
              <w:ind w:left="0" w:right="0" w:firstLine="0"/>
            </w:pPr>
            <w:r w:rsidRPr="00493F0D">
              <w:rPr>
                <w:rFonts w:eastAsia="Calibri" w:cs="Calibri"/>
              </w:rPr>
              <w:t xml:space="preserve">Planera och genomföra dagar att uppmärksamma  </w:t>
            </w:r>
            <w:r w:rsidRPr="00493F0D">
              <w:t xml:space="preserve"> 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493F0D" w14:paraId="38A3F79A" w14:textId="77777777">
            <w:pPr>
              <w:spacing w:after="0" w:line="259" w:lineRule="auto"/>
              <w:ind w:left="2" w:right="0" w:firstLine="0"/>
            </w:pPr>
            <w:r w:rsidRPr="00493F0D">
              <w:rPr>
                <w:rFonts w:eastAsia="Calibri" w:cs="Calibri"/>
              </w:rPr>
              <w:t xml:space="preserve">Hela året </w:t>
            </w:r>
            <w:r w:rsidRPr="00493F0D"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493F0D" w14:paraId="055E9874" w14:textId="77777777">
            <w:pPr>
              <w:spacing w:after="0" w:line="259" w:lineRule="auto"/>
              <w:ind w:left="2" w:right="0" w:firstLine="0"/>
            </w:pPr>
            <w:r w:rsidRPr="00493F0D">
              <w:rPr>
                <w:rFonts w:eastAsia="Calibri" w:cs="Calibri"/>
              </w:rPr>
              <w:t xml:space="preserve">Likabehandlingsgrupp </w:t>
            </w:r>
            <w:r w:rsidRPr="00493F0D">
              <w:t xml:space="preserve"> </w:t>
            </w:r>
          </w:p>
        </w:tc>
      </w:tr>
      <w:tr w14:paraId="56193E9C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1258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70EEF069" w:rsidRPr="00493F0D" w:rsidP="5D97B422" w14:paraId="7F23A5B0" w14:textId="4B9E44AD">
            <w:pPr>
              <w:spacing w:line="240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Alla medarbetare ser föreställningen ROV</w:t>
            </w:r>
            <w:r w:rsidRPr="00493F0D" w:rsidR="009E6751">
              <w:rPr>
                <w:rFonts w:eastAsia="Calibri" w:cs="Calibri"/>
              </w:rPr>
              <w:t>.</w:t>
            </w:r>
            <w:r w:rsidRPr="00493F0D">
              <w:rPr>
                <w:rFonts w:eastAsia="Calibri" w:cs="Calibri"/>
              </w:rPr>
              <w:t xml:space="preserve"> </w:t>
            </w:r>
            <w:r w:rsidRPr="00493F0D" w:rsidR="001C1530">
              <w:rPr>
                <w:rFonts w:eastAsia="Calibri" w:cs="Calibri"/>
              </w:rPr>
              <w:t>F</w:t>
            </w:r>
            <w:r w:rsidRPr="00493F0D" w:rsidR="4901F78A">
              <w:rPr>
                <w:rFonts w:eastAsia="Calibri" w:cs="Calibri"/>
              </w:rPr>
              <w:t>öreställning</w:t>
            </w:r>
            <w:r w:rsidRPr="00493F0D" w:rsidR="000B5E3C">
              <w:rPr>
                <w:rFonts w:eastAsia="Calibri" w:cs="Calibri"/>
              </w:rPr>
              <w:t>en</w:t>
            </w:r>
            <w:r w:rsidRPr="00493F0D" w:rsidR="4901F78A">
              <w:rPr>
                <w:rFonts w:eastAsia="Calibri" w:cs="Calibri"/>
              </w:rPr>
              <w:t xml:space="preserve"> </w:t>
            </w:r>
            <w:r w:rsidRPr="00493F0D" w:rsidR="4901F78A">
              <w:rPr>
                <w:rFonts w:eastAsia="Segoe UI" w:cs="Calibri"/>
                <w:color w:val="242424"/>
              </w:rPr>
              <w:t xml:space="preserve">belyser </w:t>
            </w:r>
            <w:r w:rsidRPr="00493F0D" w:rsidR="4901F78A">
              <w:rPr>
                <w:rFonts w:eastAsia="Segoe UI" w:cs="Calibri"/>
                <w:color w:val="242424"/>
              </w:rPr>
              <w:t>bl</w:t>
            </w:r>
            <w:r w:rsidRPr="00493F0D" w:rsidR="4901F78A">
              <w:rPr>
                <w:rFonts w:eastAsia="Segoe UI" w:cs="Calibri"/>
                <w:color w:val="242424"/>
              </w:rPr>
              <w:t xml:space="preserve"> a</w:t>
            </w:r>
            <w:r w:rsidRPr="00493F0D" w:rsidR="4901F78A">
              <w:rPr>
                <w:rFonts w:eastAsia="Segoe UI" w:cs="Calibri"/>
                <w:color w:val="242424"/>
              </w:rPr>
              <w:t xml:space="preserve"> hur psykisk ohälsa och socialt utanförskap kan leda till radikalisering.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7F6E569" w:rsidRPr="00493F0D" w:rsidP="5D97B422" w14:paraId="6E0CDA2F" w14:textId="730D454D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Våren 2026 (28/1)</w:t>
            </w:r>
            <w:r w:rsidRPr="00493F0D" w:rsidR="1B7D4404">
              <w:rPr>
                <w:rFonts w:eastAsia="Calibri" w:cs="Calibri"/>
              </w:rPr>
              <w:t xml:space="preserve"> samt uppföljning under våren på APT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7F6E569" w:rsidRPr="00493F0D" w:rsidP="5D97B422" w14:paraId="2F07A34D" w14:textId="14137B06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Likabehandlingsgruppen</w:t>
            </w:r>
            <w:r w:rsidRPr="00493F0D" w:rsidR="7F4562C5">
              <w:rPr>
                <w:rFonts w:eastAsia="Calibri" w:cs="Calibri"/>
              </w:rPr>
              <w:t>/rektorer/enhetschefer</w:t>
            </w:r>
          </w:p>
        </w:tc>
      </w:tr>
      <w:tr w14:paraId="7B440BC7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1258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7F6E569" w:rsidRPr="00493F0D" w:rsidP="5D97B422" w14:paraId="007151A5" w14:textId="512890ED">
            <w:pPr>
              <w:spacing w:after="2" w:line="240" w:lineRule="auto"/>
              <w:ind w:left="0" w:right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All</w:t>
            </w:r>
            <w:r w:rsidRPr="00493F0D" w:rsidR="357063F5">
              <w:rPr>
                <w:rFonts w:eastAsia="Calibri" w:cs="Calibri"/>
              </w:rPr>
              <w:t>a</w:t>
            </w:r>
            <w:r w:rsidRPr="00493F0D">
              <w:rPr>
                <w:rFonts w:eastAsia="Calibri" w:cs="Calibri"/>
              </w:rPr>
              <w:t xml:space="preserve"> enheter</w:t>
            </w:r>
            <w:r w:rsidRPr="00493F0D" w:rsidR="30672FBD">
              <w:rPr>
                <w:rFonts w:eastAsia="Calibri" w:cs="Calibri"/>
              </w:rPr>
              <w:t xml:space="preserve"> går igenom </w:t>
            </w:r>
            <w:r w:rsidRPr="00493F0D" w:rsidR="00DC3592">
              <w:rPr>
                <w:rFonts w:eastAsia="Calibri" w:cs="Calibri"/>
              </w:rPr>
              <w:t xml:space="preserve">valda delar av </w:t>
            </w:r>
            <w:r w:rsidRPr="00493F0D" w:rsidR="30672FBD">
              <w:rPr>
                <w:rFonts w:eastAsia="Calibri" w:cs="Calibri"/>
              </w:rPr>
              <w:t>Skolverkets material</w:t>
            </w:r>
            <w:r w:rsidRPr="00493F0D" w:rsidR="00526B12">
              <w:rPr>
                <w:rFonts w:eastAsia="Calibri" w:cs="Calibri"/>
              </w:rPr>
              <w:t xml:space="preserve"> ”Främja likabehandling”</w:t>
            </w:r>
            <w:r w:rsidRPr="00493F0D" w:rsidR="00DC3592">
              <w:rPr>
                <w:rFonts w:eastAsia="Calibri" w:cs="Calibri"/>
              </w:rPr>
              <w:t>. Vi har anpassat</w:t>
            </w:r>
            <w:r w:rsidRPr="00493F0D" w:rsidR="00670C3C">
              <w:rPr>
                <w:rFonts w:eastAsia="Calibri" w:cs="Calibri"/>
              </w:rPr>
              <w:t xml:space="preserve"> upplägget</w:t>
            </w:r>
            <w:r w:rsidRPr="00493F0D" w:rsidR="00DC3592">
              <w:rPr>
                <w:rFonts w:eastAsia="Calibri" w:cs="Calibri"/>
              </w:rPr>
              <w:t xml:space="preserve"> för </w:t>
            </w:r>
            <w:r w:rsidRPr="00493F0D" w:rsidR="30672FBD">
              <w:rPr>
                <w:rFonts w:eastAsia="Calibri" w:cs="Calibri"/>
              </w:rPr>
              <w:t>Vuxenutbildning</w:t>
            </w:r>
            <w:r w:rsidRPr="00493F0D" w:rsidR="00DC3592">
              <w:rPr>
                <w:rFonts w:eastAsia="Calibri" w:cs="Calibri"/>
              </w:rPr>
              <w:t xml:space="preserve">. </w:t>
            </w:r>
          </w:p>
          <w:p w:rsidR="00421D72" w:rsidRPr="00493F0D" w14:paraId="7C9B8E05" w14:textId="77777777">
            <w:pPr>
              <w:spacing w:after="0" w:line="259" w:lineRule="auto"/>
              <w:ind w:left="0" w:right="0" w:firstLine="0"/>
            </w:pPr>
            <w:r w:rsidRPr="00493F0D">
              <w:rPr>
                <w:rFonts w:eastAsia="Calibri" w:cs="Calibri"/>
              </w:rPr>
              <w:t xml:space="preserve"> </w:t>
            </w:r>
            <w:r w:rsidRPr="00493F0D">
              <w:t xml:space="preserve"> 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493F0D" w14:paraId="76A460F5" w14:textId="7456E933">
            <w:pPr>
              <w:spacing w:after="0" w:line="259" w:lineRule="auto"/>
              <w:ind w:left="1" w:right="0" w:firstLine="0"/>
            </w:pPr>
            <w:r w:rsidRPr="00493F0D">
              <w:t xml:space="preserve">Våren </w:t>
            </w:r>
            <w:r w:rsidRPr="00493F0D">
              <w:t>2026-2027</w:t>
            </w:r>
            <w:r w:rsidRPr="00493F0D">
              <w:t xml:space="preserve"> (totalt fem tillfällen, 2 våren 2026, 2 hösten 2026 och avslutande våren 2027)</w:t>
            </w:r>
            <w:r w:rsidRPr="00493F0D" w:rsidR="1FEBB6C9"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493F0D" w:rsidP="5D97B422" w14:paraId="36C299E2" w14:textId="6705D120">
            <w:pPr>
              <w:spacing w:after="0"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Rektorer/enhetschefer/</w:t>
            </w:r>
          </w:p>
          <w:p w:rsidR="00421D72" w:rsidRPr="00493F0D" w14:paraId="1B287CAF" w14:textId="42B87ED5">
            <w:pPr>
              <w:spacing w:after="0" w:line="259" w:lineRule="auto"/>
              <w:ind w:left="1" w:right="0" w:firstLine="0"/>
            </w:pPr>
            <w:r w:rsidRPr="00493F0D">
              <w:rPr>
                <w:rFonts w:eastAsia="Calibri" w:cs="Calibri"/>
              </w:rPr>
              <w:t>l</w:t>
            </w:r>
            <w:r w:rsidRPr="00493F0D" w:rsidR="1FEBB6C9">
              <w:rPr>
                <w:rFonts w:eastAsia="Calibri" w:cs="Calibri"/>
              </w:rPr>
              <w:t xml:space="preserve">ikabehandlingsgrupp </w:t>
            </w:r>
            <w:r w:rsidRPr="00493F0D" w:rsidR="1FEBB6C9">
              <w:t xml:space="preserve"> </w:t>
            </w:r>
          </w:p>
        </w:tc>
      </w:tr>
      <w:tr w14:paraId="22A4F209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1258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2AE62B81" w:rsidRPr="00493F0D" w:rsidP="5D97B422" w14:paraId="112D3E60" w14:textId="6494BA86">
            <w:pPr>
              <w:spacing w:line="240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Alla enheter</w:t>
            </w:r>
            <w:r w:rsidRPr="00493F0D" w:rsidR="00AD6253">
              <w:rPr>
                <w:rFonts w:eastAsia="Calibri" w:cs="Calibri"/>
              </w:rPr>
              <w:t xml:space="preserve"> (personal)</w:t>
            </w:r>
            <w:r w:rsidRPr="00493F0D">
              <w:rPr>
                <w:rFonts w:eastAsia="Calibri" w:cs="Calibri"/>
              </w:rPr>
              <w:t xml:space="preserve"> </w:t>
            </w:r>
            <w:r w:rsidRPr="00493F0D" w:rsidR="00C2744B">
              <w:rPr>
                <w:rFonts w:eastAsia="Calibri" w:cs="Calibri"/>
              </w:rPr>
              <w:t>går igenom</w:t>
            </w:r>
            <w:r w:rsidRPr="00493F0D" w:rsidR="2F609C26">
              <w:rPr>
                <w:rFonts w:eastAsia="Calibri" w:cs="Calibri"/>
              </w:rPr>
              <w:t xml:space="preserve"> om hur vi </w:t>
            </w:r>
            <w:r w:rsidRPr="00493F0D" w:rsidR="00560727">
              <w:rPr>
                <w:rFonts w:eastAsia="Calibri" w:cs="Calibri"/>
              </w:rPr>
              <w:t>s</w:t>
            </w:r>
            <w:r w:rsidRPr="00493F0D" w:rsidR="2F609C26">
              <w:rPr>
                <w:rFonts w:eastAsia="Calibri" w:cs="Calibri"/>
              </w:rPr>
              <w:t xml:space="preserve">ka förhålla oss till att </w:t>
            </w:r>
            <w:r w:rsidRPr="00493F0D" w:rsidR="00DC3592">
              <w:rPr>
                <w:rFonts w:eastAsia="Calibri" w:cs="Calibri"/>
              </w:rPr>
              <w:t xml:space="preserve">enkäten visar att </w:t>
            </w:r>
            <w:r w:rsidRPr="00493F0D" w:rsidR="005E1B2E">
              <w:rPr>
                <w:rFonts w:eastAsia="Calibri" w:cs="Calibri"/>
              </w:rPr>
              <w:t>elever</w:t>
            </w:r>
            <w:r w:rsidRPr="00493F0D" w:rsidR="00DC3592">
              <w:rPr>
                <w:rFonts w:eastAsia="Calibri" w:cs="Calibri"/>
              </w:rPr>
              <w:t xml:space="preserve"> </w:t>
            </w:r>
            <w:r w:rsidRPr="00493F0D" w:rsidR="00560727">
              <w:rPr>
                <w:rFonts w:eastAsia="Calibri" w:cs="Calibri"/>
              </w:rPr>
              <w:t xml:space="preserve">upplevt sig </w:t>
            </w:r>
            <w:r w:rsidRPr="00493F0D" w:rsidR="2F609C26">
              <w:rPr>
                <w:rFonts w:eastAsia="Calibri" w:cs="Calibri"/>
              </w:rPr>
              <w:t xml:space="preserve">kränkta </w:t>
            </w:r>
            <w:r w:rsidRPr="00493F0D" w:rsidR="00560727">
              <w:rPr>
                <w:rFonts w:eastAsia="Calibri" w:cs="Calibri"/>
              </w:rPr>
              <w:t xml:space="preserve">i samband med utbildningsverksamheten. </w:t>
            </w:r>
            <w:r w:rsidRPr="00493F0D" w:rsidR="2F609C26">
              <w:rPr>
                <w:rFonts w:eastAsia="Calibri" w:cs="Calibri"/>
              </w:rPr>
              <w:t>Kurator delta</w:t>
            </w:r>
            <w:r w:rsidRPr="00493F0D" w:rsidR="125DD56D">
              <w:rPr>
                <w:rFonts w:eastAsia="Calibri" w:cs="Calibri"/>
              </w:rPr>
              <w:t>r</w:t>
            </w:r>
            <w:r w:rsidRPr="00493F0D" w:rsidR="2F609C26">
              <w:rPr>
                <w:rFonts w:eastAsia="Calibri" w:cs="Calibri"/>
              </w:rPr>
              <w:t xml:space="preserve"> i samtliga samtal.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D97B422" w:rsidRPr="00493F0D" w:rsidP="5D97B422" w14:paraId="65A3FBA2" w14:textId="494F4A86">
            <w:pPr>
              <w:spacing w:line="259" w:lineRule="auto"/>
              <w:ind w:firstLine="0"/>
              <w:rPr>
                <w:rFonts w:eastAsia="Calibri" w:cs="Calibri"/>
              </w:rPr>
            </w:pP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2F609C26" w:rsidRPr="00493F0D" w:rsidP="5D97B422" w14:paraId="19EAC6C9" w14:textId="5D6B8D89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Rektorer/enhetschefer</w:t>
            </w:r>
          </w:p>
        </w:tc>
      </w:tr>
      <w:tr w14:paraId="26C7EB4C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995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4E0B41F8" w:rsidRPr="00493F0D" w:rsidP="56C6D351" w14:paraId="04752925" w14:textId="5C488C5E">
            <w:pPr>
              <w:spacing w:line="240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 xml:space="preserve">Föreläsning könsstympning </w:t>
            </w:r>
            <w:r w:rsidRPr="00493F0D" w:rsidR="7108FA90">
              <w:rPr>
                <w:rFonts w:eastAsia="Calibri" w:cs="Calibri"/>
              </w:rPr>
              <w:t xml:space="preserve">för </w:t>
            </w:r>
            <w:r w:rsidRPr="00493F0D">
              <w:rPr>
                <w:rFonts w:eastAsia="Calibri" w:cs="Calibri"/>
              </w:rPr>
              <w:t>e</w:t>
            </w:r>
            <w:r w:rsidRPr="00493F0D" w:rsidR="09299DB9">
              <w:rPr>
                <w:rFonts w:eastAsia="Calibri" w:cs="Calibri"/>
              </w:rPr>
              <w:t xml:space="preserve">lever </w:t>
            </w:r>
            <w:r w:rsidRPr="00493F0D" w:rsidR="7FFC2B01">
              <w:rPr>
                <w:rFonts w:eastAsia="Calibri" w:cs="Calibri"/>
              </w:rPr>
              <w:t xml:space="preserve">i </w:t>
            </w:r>
            <w:r w:rsidRPr="00493F0D" w:rsidR="09299DB9">
              <w:rPr>
                <w:rFonts w:eastAsia="Calibri" w:cs="Calibri"/>
              </w:rPr>
              <w:t>sfi</w:t>
            </w:r>
            <w:r w:rsidRPr="00493F0D" w:rsidR="7EE27856">
              <w:rPr>
                <w:rFonts w:eastAsia="Calibri" w:cs="Calibri"/>
              </w:rPr>
              <w:t xml:space="preserve"> </w:t>
            </w:r>
            <w:r w:rsidRPr="00493F0D">
              <w:rPr>
                <w:rFonts w:eastAsia="Calibri" w:cs="Calibri"/>
              </w:rPr>
              <w:t>Luul</w:t>
            </w:r>
            <w:r w:rsidRPr="00493F0D">
              <w:rPr>
                <w:rFonts w:eastAsia="Calibri" w:cs="Calibri"/>
              </w:rPr>
              <w:t xml:space="preserve"> Jama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C88DA64" w:rsidRPr="00493F0D" w:rsidP="56C6D351" w14:paraId="3886CDD5" w14:textId="1CA72493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7/5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C88DA64" w:rsidRPr="00493F0D" w:rsidP="56C6D351" w14:paraId="5351A38D" w14:textId="24DDCA24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Likabehandlingsgruppen</w:t>
            </w:r>
          </w:p>
        </w:tc>
      </w:tr>
      <w:tr w14:paraId="7355205E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1258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3A256C2" w:rsidRPr="00493F0D" w:rsidP="5D97B422" w14:paraId="68EA6BD2" w14:textId="4485A513">
            <w:pPr>
              <w:spacing w:line="240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 xml:space="preserve">2025 </w:t>
            </w:r>
            <w:r w:rsidRPr="00493F0D" w:rsidR="32B9387B">
              <w:rPr>
                <w:rFonts w:eastAsia="Calibri" w:cs="Calibri"/>
              </w:rPr>
              <w:t>in</w:t>
            </w:r>
            <w:r w:rsidRPr="00493F0D">
              <w:rPr>
                <w:rFonts w:eastAsia="Calibri" w:cs="Calibri"/>
              </w:rPr>
              <w:t xml:space="preserve">fördes nya riktlinjer för lärplattformen </w:t>
            </w:r>
            <w:r w:rsidRPr="00493F0D" w:rsidR="6788B69E">
              <w:rPr>
                <w:rFonts w:eastAsia="Calibri" w:cs="Calibri"/>
              </w:rPr>
              <w:t>I</w:t>
            </w:r>
            <w:r w:rsidRPr="00493F0D">
              <w:rPr>
                <w:rFonts w:eastAsia="Calibri" w:cs="Calibri"/>
              </w:rPr>
              <w:t>t</w:t>
            </w:r>
            <w:r w:rsidRPr="00493F0D" w:rsidR="6788B69E">
              <w:rPr>
                <w:rFonts w:eastAsia="Calibri" w:cs="Calibri"/>
              </w:rPr>
              <w:t>s</w:t>
            </w:r>
            <w:r w:rsidRPr="00493F0D">
              <w:rPr>
                <w:rFonts w:eastAsia="Calibri" w:cs="Calibri"/>
              </w:rPr>
              <w:t>learning</w:t>
            </w:r>
            <w:r w:rsidRPr="00493F0D" w:rsidR="67E18086">
              <w:rPr>
                <w:rFonts w:eastAsia="Calibri" w:cs="Calibri"/>
              </w:rPr>
              <w:t>.</w:t>
            </w:r>
            <w:r w:rsidRPr="00493F0D">
              <w:rPr>
                <w:rFonts w:eastAsia="Calibri" w:cs="Calibri"/>
              </w:rPr>
              <w:t xml:space="preserve"> </w:t>
            </w:r>
            <w:r w:rsidRPr="00493F0D" w:rsidR="14EB5850">
              <w:rPr>
                <w:rFonts w:eastAsia="Calibri" w:cs="Calibri"/>
              </w:rPr>
              <w:t xml:space="preserve">Arbetet med implementering fortsätter. 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3A256C2" w:rsidRPr="00493F0D" w:rsidP="5D97B422" w14:paraId="2786075B" w14:textId="7B4E843C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2025-2026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4C50D3C9" w:rsidRPr="00493F0D" w:rsidP="5D97B422" w14:paraId="63BAC3F2" w14:textId="5267BBA2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Rektorer/lärare/IT-pedagog</w:t>
            </w:r>
          </w:p>
        </w:tc>
      </w:tr>
    </w:tbl>
    <w:p w:rsidR="0080002E" w14:paraId="0BA1051E" w14:textId="77777777">
      <w:r>
        <w:br w:type="page"/>
      </w:r>
    </w:p>
    <w:tbl>
      <w:tblPr>
        <w:tblStyle w:val="TableGrid"/>
        <w:tblW w:w="8687" w:type="dxa"/>
        <w:tblInd w:w="1316" w:type="dxa"/>
        <w:tblCellMar>
          <w:top w:w="96" w:type="dxa"/>
          <w:left w:w="106" w:type="dxa"/>
          <w:right w:w="77" w:type="dxa"/>
        </w:tblCellMar>
        <w:tblLook w:val="04A0"/>
      </w:tblPr>
      <w:tblGrid>
        <w:gridCol w:w="2636"/>
        <w:gridCol w:w="1338"/>
        <w:gridCol w:w="4713"/>
      </w:tblGrid>
      <w:tr w14:paraId="6BC47EAC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705"/>
        </w:trPr>
        <w:tc>
          <w:tcPr>
            <w:tcW w:w="86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:rsidR="0080002E" w:rsidRPr="002774ED" w:rsidP="00493F0D" w14:paraId="6ADE4330" w14:textId="0846FD15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 xml:space="preserve">        </w:t>
            </w:r>
            <w:r w:rsidRPr="002774ED">
              <w:rPr>
                <w:rFonts w:ascii="Tahoma" w:eastAsia="Calibri" w:hAnsi="Tahoma" w:cs="Tahoma"/>
                <w:b/>
                <w:bCs/>
              </w:rPr>
              <w:t>Aktiviteter inom försteläraruppdrag</w:t>
            </w:r>
          </w:p>
        </w:tc>
      </w:tr>
      <w:tr w14:paraId="29674191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465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</w:tcPr>
          <w:p w:rsidR="28861504" w:rsidRPr="00493F0D" w:rsidP="00D2DD80" w14:paraId="17ED4601" w14:textId="2782B526">
            <w:pPr>
              <w:spacing w:line="240" w:lineRule="auto"/>
              <w:ind w:left="0" w:firstLine="0"/>
              <w:rPr>
                <w:rFonts w:ascii="Tahoma" w:eastAsia="Calibri" w:hAnsi="Tahoma" w:cs="Tahoma"/>
                <w:b/>
                <w:bCs/>
                <w:sz w:val="22"/>
                <w:szCs w:val="22"/>
              </w:rPr>
            </w:pPr>
            <w:r w:rsidRPr="00493F0D">
              <w:rPr>
                <w:rFonts w:ascii="Tahoma" w:eastAsia="Calibri" w:hAnsi="Tahoma" w:cs="Tahoma"/>
                <w:b/>
                <w:bCs/>
                <w:sz w:val="22"/>
                <w:szCs w:val="22"/>
              </w:rPr>
              <w:t>Aktiviteter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</w:tcPr>
          <w:p w:rsidR="28861504" w:rsidRPr="00493F0D" w:rsidP="00D2DD80" w14:paraId="6E0CA5A0" w14:textId="76C2EF65">
            <w:pPr>
              <w:spacing w:line="259" w:lineRule="auto"/>
              <w:ind w:left="0" w:firstLine="0"/>
              <w:rPr>
                <w:rFonts w:ascii="Tahoma" w:eastAsia="Calibri" w:hAnsi="Tahoma" w:cs="Tahoma"/>
                <w:b/>
                <w:bCs/>
                <w:sz w:val="22"/>
                <w:szCs w:val="22"/>
              </w:rPr>
            </w:pPr>
            <w:r w:rsidRPr="00493F0D">
              <w:rPr>
                <w:rFonts w:ascii="Tahoma" w:eastAsia="Calibri" w:hAnsi="Tahoma" w:cs="Tahoma"/>
                <w:b/>
                <w:bCs/>
                <w:sz w:val="22"/>
                <w:szCs w:val="22"/>
              </w:rPr>
              <w:t>Period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</w:tcPr>
          <w:p w:rsidR="28861504" w:rsidRPr="00493F0D" w:rsidP="00D2DD80" w14:paraId="039252DF" w14:textId="4630433C">
            <w:pPr>
              <w:spacing w:line="259" w:lineRule="auto"/>
              <w:ind w:left="0" w:firstLine="0"/>
              <w:rPr>
                <w:rFonts w:ascii="Tahoma" w:eastAsia="Calibri" w:hAnsi="Tahoma" w:cs="Tahoma"/>
                <w:b/>
                <w:bCs/>
                <w:sz w:val="22"/>
                <w:szCs w:val="22"/>
              </w:rPr>
            </w:pPr>
            <w:r w:rsidRPr="00493F0D">
              <w:rPr>
                <w:rFonts w:ascii="Tahoma" w:eastAsia="Calibri" w:hAnsi="Tahoma" w:cs="Tahoma"/>
                <w:b/>
                <w:bCs/>
                <w:sz w:val="22"/>
                <w:szCs w:val="22"/>
              </w:rPr>
              <w:t>Ansvarig</w:t>
            </w:r>
          </w:p>
        </w:tc>
      </w:tr>
      <w:tr w14:paraId="2FEC305E" w14:textId="77777777" w:rsidTr="004432A8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2594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68B" w:rsidRPr="00493F0D" w:rsidP="008E168B" w14:paraId="46384019" w14:textId="1A08A191">
            <w:pPr>
              <w:spacing w:line="240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Utveckla pedagogiska arbetssätt och</w:t>
            </w:r>
            <w:r w:rsidRPr="00493F0D" w:rsidR="0054578B">
              <w:rPr>
                <w:rFonts w:eastAsia="Calibri" w:cs="Calibri"/>
              </w:rPr>
              <w:t xml:space="preserve"> stöd</w:t>
            </w:r>
            <w:r w:rsidRPr="00493F0D">
              <w:rPr>
                <w:rFonts w:eastAsia="Calibri" w:cs="Calibri"/>
              </w:rPr>
              <w:t>strukturer</w:t>
            </w:r>
            <w:r w:rsidRPr="00493F0D" w:rsidR="00B37DF5">
              <w:rPr>
                <w:rFonts w:eastAsia="Calibri" w:cs="Calibri"/>
              </w:rPr>
              <w:t xml:space="preserve"> för att underlätta för elever at</w:t>
            </w:r>
            <w:r w:rsidRPr="00493F0D" w:rsidR="00A149BD">
              <w:rPr>
                <w:rFonts w:eastAsia="Calibri" w:cs="Calibri"/>
              </w:rPr>
              <w:t xml:space="preserve">t </w:t>
            </w:r>
            <w:r w:rsidRPr="00493F0D" w:rsidR="0054578B">
              <w:rPr>
                <w:rFonts w:eastAsia="Calibri" w:cs="Calibri"/>
              </w:rPr>
              <w:t xml:space="preserve">lyckas med sina studier. </w:t>
            </w:r>
          </w:p>
          <w:p w:rsidR="00805115" w:rsidRPr="00493F0D" w:rsidP="008E168B" w14:paraId="147DC785" w14:textId="2861E8EE">
            <w:pPr>
              <w:spacing w:line="240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Till exempel mentorskap och regelbundna avstämningar.</w:t>
            </w:r>
          </w:p>
          <w:p w:rsidR="00791501" w:rsidRPr="00493F0D" w:rsidP="008E168B" w14:paraId="741E0EAB" w14:textId="77777777">
            <w:pPr>
              <w:spacing w:line="240" w:lineRule="auto"/>
              <w:ind w:left="0" w:firstLine="0"/>
              <w:rPr>
                <w:rFonts w:eastAsia="Calibri" w:cs="Calibri"/>
              </w:rPr>
            </w:pPr>
          </w:p>
          <w:p w:rsidR="00D2DD80" w:rsidRPr="00493F0D" w:rsidP="004422C9" w14:paraId="7A567EB0" w14:textId="0DA88196">
            <w:pPr>
              <w:spacing w:line="240" w:lineRule="auto"/>
              <w:ind w:left="0" w:firstLine="0"/>
              <w:rPr>
                <w:rFonts w:eastAsia="Calibri" w:cs="Calibri"/>
              </w:rPr>
            </w:pP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FBFB402" w:rsidRPr="00493F0D" w:rsidP="00D2DD80" w14:paraId="080E8380" w14:textId="6CB3335E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2025-2028</w:t>
            </w:r>
          </w:p>
          <w:p w:rsidR="00D2DD80" w:rsidRPr="00493F0D" w:rsidP="00D2DD80" w14:paraId="0603BABB" w14:textId="1EF782BC">
            <w:pPr>
              <w:spacing w:line="259" w:lineRule="auto"/>
              <w:ind w:firstLine="0"/>
              <w:rPr>
                <w:rFonts w:eastAsia="Calibri" w:cs="Calibri"/>
              </w:rPr>
            </w:pP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FBFB402" w:rsidRPr="00493F0D" w:rsidP="00D2DD80" w14:paraId="41E88031" w14:textId="535906A2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Rektor/lärare (försteläraruppdrag)</w:t>
            </w:r>
          </w:p>
          <w:p w:rsidR="00D2DD80" w:rsidRPr="00493F0D" w:rsidP="00D2DD80" w14:paraId="0C308648" w14:textId="06D90E4C">
            <w:pPr>
              <w:spacing w:line="259" w:lineRule="auto"/>
              <w:ind w:firstLine="0"/>
              <w:rPr>
                <w:rFonts w:eastAsia="Calibri" w:cs="Calibri"/>
              </w:rPr>
            </w:pPr>
          </w:p>
        </w:tc>
      </w:tr>
      <w:tr w14:paraId="0CAC7B9D" w14:textId="77777777" w:rsidTr="0080002E">
        <w:tblPrEx>
          <w:tblW w:w="8687" w:type="dxa"/>
          <w:tblInd w:w="1316" w:type="dxa"/>
          <w:tblCellMar>
            <w:top w:w="96" w:type="dxa"/>
            <w:left w:w="106" w:type="dxa"/>
            <w:right w:w="77" w:type="dxa"/>
          </w:tblCellMar>
          <w:tblLook w:val="04A0"/>
        </w:tblPrEx>
        <w:trPr>
          <w:trHeight w:val="1411"/>
        </w:trPr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DD80" w:rsidRPr="00493F0D" w:rsidP="56C6D351" w14:paraId="3DC9580E" w14:textId="392E3D34">
            <w:pPr>
              <w:spacing w:line="240" w:lineRule="auto"/>
              <w:ind w:left="0" w:firstLine="0"/>
              <w:rPr>
                <w:rFonts w:eastAsia="Calibri" w:cs="Calibri"/>
                <w:color w:val="000000" w:themeColor="text1"/>
              </w:rPr>
            </w:pPr>
            <w:r w:rsidRPr="00493F0D">
              <w:rPr>
                <w:rFonts w:eastAsia="Calibri" w:cs="Calibri"/>
                <w:color w:val="000000" w:themeColor="text1"/>
              </w:rPr>
              <w:t>Utveckla våra kunskaper om olika sätt att examinera.</w:t>
            </w:r>
            <w:r w:rsidRPr="00493F0D" w:rsidR="5A9586F0">
              <w:rPr>
                <w:rFonts w:eastAsia="Calibri" w:cs="Calibri"/>
                <w:color w:val="000000" w:themeColor="text1"/>
              </w:rPr>
              <w:t xml:space="preserve"> </w:t>
            </w:r>
            <w:r w:rsidRPr="00493F0D">
              <w:rPr>
                <w:rFonts w:eastAsia="Calibri" w:cs="Calibri"/>
                <w:color w:val="000000" w:themeColor="text1"/>
              </w:rPr>
              <w:t xml:space="preserve">Arbeta med </w:t>
            </w:r>
            <w:r w:rsidRPr="00493F0D" w:rsidR="66CA4D52">
              <w:rPr>
                <w:rFonts w:eastAsia="Calibri" w:cs="Calibri"/>
                <w:color w:val="000000" w:themeColor="text1"/>
              </w:rPr>
              <w:t xml:space="preserve">rutiner för </w:t>
            </w:r>
            <w:r w:rsidRPr="00493F0D">
              <w:rPr>
                <w:rFonts w:eastAsia="Calibri" w:cs="Calibri"/>
                <w:color w:val="000000" w:themeColor="text1"/>
              </w:rPr>
              <w:t>sa</w:t>
            </w:r>
            <w:r w:rsidRPr="00493F0D" w:rsidR="78BCEEEA">
              <w:rPr>
                <w:rFonts w:eastAsia="Calibri" w:cs="Calibri"/>
                <w:color w:val="000000" w:themeColor="text1"/>
              </w:rPr>
              <w:t xml:space="preserve">mbedömning. </w:t>
            </w:r>
            <w:r w:rsidRPr="00493F0D">
              <w:rPr>
                <w:rFonts w:eastAsia="Calibri" w:cs="Calibri"/>
                <w:color w:val="000000" w:themeColor="text1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DD80" w:rsidRPr="00493F0D" w:rsidP="56C6D351" w14:paraId="36A59238" w14:textId="007D642E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2025-2028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DD80" w:rsidRPr="00493F0D" w:rsidP="56C6D351" w14:paraId="3B6F4008" w14:textId="700A4A9D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493F0D">
              <w:rPr>
                <w:rFonts w:eastAsia="Calibri" w:cs="Calibri"/>
              </w:rPr>
              <w:t>Rektor/lärare (försteläraruppdrag)</w:t>
            </w:r>
          </w:p>
        </w:tc>
      </w:tr>
    </w:tbl>
    <w:p w:rsidR="00115252" w:rsidP="00115252" w14:paraId="7D832038" w14:textId="77777777">
      <w:pPr>
        <w:pStyle w:val="Heading1"/>
        <w:ind w:left="0" w:firstLine="0"/>
      </w:pPr>
      <w:r>
        <w:t xml:space="preserve">                 </w:t>
      </w:r>
    </w:p>
    <w:p w:rsidR="00115252" w:rsidP="00115252" w14:paraId="5A531505" w14:textId="77777777">
      <w:pPr>
        <w:pStyle w:val="Heading1"/>
        <w:ind w:left="0" w:firstLine="0"/>
      </w:pPr>
    </w:p>
    <w:p w:rsidR="00115252" w:rsidP="00115252" w14:paraId="62FE9461" w14:textId="77777777">
      <w:pPr>
        <w:pStyle w:val="Heading1"/>
        <w:ind w:left="0" w:firstLine="0"/>
      </w:pPr>
    </w:p>
    <w:p w:rsidR="00115252" w:rsidP="00115252" w14:paraId="005C9C36" w14:textId="77777777">
      <w:pPr>
        <w:pStyle w:val="Heading1"/>
        <w:ind w:left="0" w:firstLine="0"/>
      </w:pPr>
      <w:r>
        <w:t xml:space="preserve">                 </w:t>
      </w:r>
    </w:p>
    <w:p w:rsidR="00115252" w:rsidP="00115252" w14:paraId="10BA26E4" w14:textId="77777777">
      <w:pPr>
        <w:pStyle w:val="Heading1"/>
        <w:ind w:left="0" w:firstLine="0"/>
      </w:pPr>
    </w:p>
    <w:p w:rsidR="00115252" w:rsidP="00115252" w14:paraId="5B5CF197" w14:textId="77777777">
      <w:pPr>
        <w:pStyle w:val="Heading1"/>
        <w:ind w:left="0" w:firstLine="0"/>
      </w:pPr>
    </w:p>
    <w:p w:rsidR="00115252" w:rsidP="00115252" w14:paraId="67EF9C96" w14:textId="77777777">
      <w:pPr>
        <w:pStyle w:val="Heading1"/>
        <w:ind w:left="0" w:firstLine="0"/>
      </w:pPr>
    </w:p>
    <w:p w:rsidR="00115252" w:rsidP="00115252" w14:paraId="1F6BD83C" w14:textId="77777777">
      <w:pPr>
        <w:pStyle w:val="Heading1"/>
        <w:ind w:left="0" w:firstLine="0"/>
      </w:pPr>
    </w:p>
    <w:p w:rsidR="00115252" w:rsidP="00115252" w14:paraId="216AFA2A" w14:textId="77777777">
      <w:pPr>
        <w:pStyle w:val="Heading1"/>
        <w:ind w:left="0" w:firstLine="0"/>
      </w:pPr>
    </w:p>
    <w:p w:rsidR="00115252" w14:paraId="3E31A8E5" w14:textId="77777777">
      <w:pPr>
        <w:spacing w:after="160" w:line="278" w:lineRule="auto"/>
        <w:ind w:left="0" w:right="0" w:firstLine="0"/>
        <w:rPr>
          <w:rFonts w:ascii="Tahoma" w:eastAsia="Tahoma" w:hAnsi="Tahoma" w:cs="Tahoma"/>
          <w:b/>
          <w:color w:val="464646"/>
          <w:sz w:val="25"/>
        </w:rPr>
      </w:pPr>
      <w:r>
        <w:br w:type="page"/>
      </w:r>
    </w:p>
    <w:p w:rsidR="00421D72" w:rsidRPr="00E80FD5" w:rsidP="00115252" w14:paraId="2D4C5919" w14:textId="3295F3EF">
      <w:pPr>
        <w:pStyle w:val="Heading1"/>
        <w:ind w:left="0" w:firstLine="0"/>
      </w:pPr>
      <w:r>
        <w:t xml:space="preserve">                 </w:t>
      </w:r>
      <w:bookmarkStart w:id="90" w:name="_Toc256000040"/>
      <w:r w:rsidRPr="00E80FD5" w:rsidR="00A55FAC">
        <w:t>7. Rutiner vid incident/kränkning/trakasserier</w:t>
      </w:r>
      <w:bookmarkEnd w:id="90"/>
      <w:r w:rsidRPr="00E80FD5" w:rsidR="00A55FAC">
        <w:t xml:space="preserve">  </w:t>
      </w:r>
    </w:p>
    <w:p w:rsidR="00421D72" w14:paraId="6502D711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RPr="00A71A58" w:rsidP="00003FFC" w14:paraId="39018FDA" w14:textId="5615A811">
      <w:pPr>
        <w:rPr>
          <w:rFonts w:ascii="Tahoma" w:hAnsi="Tahoma" w:cs="Tahoma"/>
          <w:b/>
          <w:bCs/>
          <w:sz w:val="20"/>
          <w:szCs w:val="20"/>
        </w:rPr>
      </w:pPr>
      <w:bookmarkStart w:id="91" w:name="_Toc223943881"/>
      <w:bookmarkStart w:id="92" w:name="_Toc223944843"/>
      <w:bookmarkStart w:id="93" w:name="_Toc223945755"/>
      <w:bookmarkStart w:id="94" w:name="_Toc224020995"/>
      <w:bookmarkStart w:id="95" w:name="_Toc224113734"/>
      <w:bookmarkStart w:id="96" w:name="_Toc224194300"/>
      <w:bookmarkStart w:id="97" w:name="_Toc225328143"/>
      <w:r w:rsidRPr="00A71A58">
        <w:rPr>
          <w:rFonts w:ascii="Tahoma" w:hAnsi="Tahoma" w:cs="Tahoma"/>
          <w:b/>
          <w:bCs/>
          <w:sz w:val="20"/>
          <w:szCs w:val="20"/>
        </w:rPr>
        <w:t>Jargonger</w:t>
      </w:r>
      <w:bookmarkEnd w:id="91"/>
      <w:bookmarkEnd w:id="92"/>
      <w:bookmarkEnd w:id="93"/>
      <w:bookmarkEnd w:id="94"/>
      <w:bookmarkEnd w:id="95"/>
      <w:bookmarkEnd w:id="96"/>
      <w:bookmarkEnd w:id="97"/>
      <w:r w:rsidRPr="00A71A58">
        <w:rPr>
          <w:rFonts w:ascii="Tahoma" w:hAnsi="Tahoma" w:cs="Tahoma"/>
          <w:b/>
          <w:bCs/>
          <w:sz w:val="20"/>
          <w:szCs w:val="20"/>
        </w:rPr>
        <w:t xml:space="preserve"> </w:t>
      </w:r>
    </w:p>
    <w:p w:rsidR="00421D72" w14:paraId="0BF86E86" w14:textId="082C694B">
      <w:pPr>
        <w:ind w:right="203"/>
      </w:pPr>
      <w:r>
        <w:t xml:space="preserve">Jargonger kan upplevas som kränkande utan att avsikten är att kränka. </w:t>
      </w:r>
      <w:r w:rsidR="00286C76">
        <w:t xml:space="preserve">Det kan </w:t>
      </w:r>
      <w:r>
        <w:t xml:space="preserve">utvecklas till allvarliga situationer med kränkningar och trakasserier som följd.  </w:t>
      </w:r>
    </w:p>
    <w:p w:rsidR="00421D72" w14:paraId="54B4B35D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3351E8D4" w14:textId="41AF6B92">
      <w:pPr>
        <w:ind w:right="203"/>
      </w:pPr>
      <w:r>
        <w:t>All p</w:t>
      </w:r>
      <w:r w:rsidR="00A55FAC">
        <w:t xml:space="preserve">ersonal på vuxenutbildningen </w:t>
      </w:r>
      <w:r w:rsidR="00D25EFF">
        <w:t xml:space="preserve">behöver vara </w:t>
      </w:r>
      <w:r w:rsidR="00A55FAC">
        <w:t xml:space="preserve">lyhörd och direkt </w:t>
      </w:r>
      <w:r w:rsidR="00A57A87">
        <w:t>u</w:t>
      </w:r>
      <w:r w:rsidR="00621BDB">
        <w:t>ppmärksamma eventuella</w:t>
      </w:r>
      <w:r w:rsidR="00A55FAC">
        <w:t xml:space="preserve"> </w:t>
      </w:r>
      <w:r w:rsidR="00051458">
        <w:t>nedsättande jargonger.</w:t>
      </w:r>
      <w:r w:rsidR="00A55FAC">
        <w:t xml:space="preserve"> </w:t>
      </w:r>
      <w:r w:rsidR="00B07AF6">
        <w:t xml:space="preserve">Även när det rör vuxna elever kan man behöva </w:t>
      </w:r>
      <w:r w:rsidR="00DD4B52">
        <w:t xml:space="preserve">påtala att </w:t>
      </w:r>
      <w:r w:rsidR="00A55FAC">
        <w:t>viss</w:t>
      </w:r>
      <w:r w:rsidR="00DD4B52">
        <w:t>a</w:t>
      </w:r>
      <w:r w:rsidR="00A55FAC">
        <w:t xml:space="preserve"> jargong</w:t>
      </w:r>
      <w:r w:rsidR="00DD4B52">
        <w:t>er</w:t>
      </w:r>
      <w:r w:rsidR="00A55FAC">
        <w:t>/beteende</w:t>
      </w:r>
      <w:r w:rsidR="00DD4B52">
        <w:t xml:space="preserve">n </w:t>
      </w:r>
      <w:r w:rsidR="00A55FAC">
        <w:t>inte är ok</w:t>
      </w:r>
      <w:r w:rsidR="00FA6A0F">
        <w:t xml:space="preserve">. </w:t>
      </w:r>
    </w:p>
    <w:p w:rsidR="00824EB3" w14:paraId="650EFFD5" w14:textId="77777777">
      <w:pPr>
        <w:spacing w:after="0" w:line="259" w:lineRule="auto"/>
        <w:ind w:left="1304" w:right="0" w:firstLine="0"/>
      </w:pPr>
    </w:p>
    <w:p w:rsidR="00421D72" w:rsidRPr="00A71A58" w14:paraId="685DD206" w14:textId="0AA8B374">
      <w:pPr>
        <w:spacing w:after="0" w:line="259" w:lineRule="auto"/>
        <w:ind w:left="1304" w:right="0" w:firstLine="0"/>
        <w:rPr>
          <w:rFonts w:ascii="Tahoma" w:hAnsi="Tahoma" w:cs="Tahoma"/>
          <w:b/>
          <w:bCs/>
          <w:sz w:val="20"/>
          <w:szCs w:val="20"/>
        </w:rPr>
      </w:pPr>
      <w:r w:rsidRPr="00A71A58">
        <w:rPr>
          <w:rFonts w:ascii="Tahoma" w:hAnsi="Tahoma" w:cs="Tahoma"/>
          <w:b/>
          <w:bCs/>
          <w:sz w:val="20"/>
          <w:szCs w:val="20"/>
        </w:rPr>
        <w:t>Tas på allvar</w:t>
      </w:r>
      <w:r w:rsidRPr="00A71A58" w:rsidR="00A55FAC">
        <w:rPr>
          <w:rFonts w:ascii="Tahoma" w:hAnsi="Tahoma" w:cs="Tahoma"/>
          <w:b/>
          <w:bCs/>
          <w:sz w:val="20"/>
          <w:szCs w:val="20"/>
        </w:rPr>
        <w:t xml:space="preserve">  </w:t>
      </w:r>
    </w:p>
    <w:p w:rsidR="00421D72" w14:paraId="724F152E" w14:textId="7B2C372D">
      <w:pPr>
        <w:ind w:right="203"/>
      </w:pPr>
      <w:r>
        <w:t xml:space="preserve">Vi som jobbar på vuxenutbildningen måste i första hand lyssna till den som har upplevt sig kränkt och en utredning om kränkning </w:t>
      </w:r>
      <w:r w:rsidR="006138EB">
        <w:t xml:space="preserve">görs utifrån </w:t>
      </w:r>
      <w:r w:rsidR="004F3D80">
        <w:t>rektorsbeslut</w:t>
      </w:r>
      <w:r>
        <w:t xml:space="preserve">. En utredning kan landa i att inga åtgärder vidtas </w:t>
      </w:r>
      <w:r w:rsidR="004F3D80">
        <w:t>eller a</w:t>
      </w:r>
      <w:r>
        <w:t>tt elev stängs av från skolan</w:t>
      </w:r>
      <w:r w:rsidR="00840D5E">
        <w:t>, beroende av vad som har hänt</w:t>
      </w:r>
      <w:r>
        <w:t xml:space="preserve">.  </w:t>
      </w:r>
    </w:p>
    <w:p w:rsidR="00421D72" w14:paraId="5EEC8038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31FFBD96" w14:textId="3A6844D0">
      <w:pPr>
        <w:spacing w:after="34"/>
        <w:ind w:right="203"/>
      </w:pPr>
      <w:r>
        <w:t xml:space="preserve">Skolan är skyldig att agera </w:t>
      </w:r>
      <w:r w:rsidR="00994042">
        <w:t>även på</w:t>
      </w:r>
      <w:r>
        <w:t xml:space="preserve"> kränkningar utanför skolan, till exempel på sociala medier. Då kränkningen misstänks ha samband med skolverksamheten spelar det ingen roll var kränkningen sker   </w:t>
      </w:r>
    </w:p>
    <w:p w:rsidR="004929DE" w14:paraId="7FFA18E6" w14:textId="25F82E0F">
      <w:pPr>
        <w:spacing w:after="28" w:line="259" w:lineRule="auto"/>
        <w:ind w:left="1304" w:right="0" w:firstLine="0"/>
      </w:pPr>
      <w:r>
        <w:rPr>
          <w:rFonts w:ascii="Tahoma" w:eastAsia="Tahoma" w:hAnsi="Tahoma" w:cs="Tahoma"/>
          <w:b/>
          <w:sz w:val="21"/>
        </w:rPr>
        <w:t xml:space="preserve"> </w:t>
      </w:r>
      <w:r>
        <w:t xml:space="preserve"> </w:t>
      </w:r>
    </w:p>
    <w:p w:rsidR="00421D72" w:rsidRPr="004432A8" w:rsidP="00C17705" w14:paraId="44E743A7" w14:textId="6A0CBCC1">
      <w:pPr>
        <w:pStyle w:val="Heading2"/>
        <w:rPr>
          <w:rFonts w:ascii="Tahoma" w:hAnsi="Tahoma" w:cs="Tahoma"/>
        </w:rPr>
      </w:pPr>
      <w:bookmarkStart w:id="98" w:name="_Toc256000041"/>
      <w:r w:rsidRPr="004432A8">
        <w:rPr>
          <w:rFonts w:ascii="Tahoma" w:hAnsi="Tahoma" w:cs="Tahoma"/>
        </w:rPr>
        <w:t xml:space="preserve">7.1 </w:t>
      </w:r>
      <w:r w:rsidRPr="004432A8" w:rsidR="00A55FAC">
        <w:rPr>
          <w:rFonts w:ascii="Tahoma" w:hAnsi="Tahoma" w:cs="Tahoma"/>
        </w:rPr>
        <w:t>Checklistor</w:t>
      </w:r>
      <w:bookmarkEnd w:id="98"/>
      <w:r w:rsidRPr="004432A8" w:rsidR="00A55FAC">
        <w:rPr>
          <w:rFonts w:ascii="Tahoma" w:hAnsi="Tahoma" w:cs="Tahoma"/>
        </w:rPr>
        <w:t xml:space="preserve">  </w:t>
      </w:r>
    </w:p>
    <w:p w:rsidR="00400669" w:rsidP="00400669" w14:paraId="6F51A937" w14:textId="77777777">
      <w:pPr>
        <w:ind w:right="203"/>
      </w:pPr>
      <w:r>
        <w:t xml:space="preserve">Checklistorna beskriver rutiner för hur vi ska hantera </w:t>
      </w:r>
      <w:r w:rsidR="00A55FAC">
        <w:t>händelse av</w:t>
      </w:r>
      <w:r w:rsidR="00BF7FAE">
        <w:t>/</w:t>
      </w:r>
      <w:r w:rsidR="00A55FAC">
        <w:t>misstanke om</w:t>
      </w:r>
      <w:r w:rsidR="006A354C">
        <w:t xml:space="preserve"> k</w:t>
      </w:r>
      <w:r w:rsidR="00BF7FAE">
        <w:t>ränkning</w:t>
      </w:r>
      <w:r w:rsidR="006A354C">
        <w:t>, d</w:t>
      </w:r>
      <w:r w:rsidR="00BF7FAE">
        <w:t>iskriminering</w:t>
      </w:r>
      <w:r>
        <w:t xml:space="preserve"> och </w:t>
      </w:r>
      <w:r w:rsidR="006A354C">
        <w:t>t</w:t>
      </w:r>
      <w:r w:rsidR="00BF7FAE">
        <w:t>rakasserier</w:t>
      </w:r>
      <w:r>
        <w:t xml:space="preserve">. De gäller för då: </w:t>
      </w:r>
    </w:p>
    <w:p w:rsidR="00B766DC" w:rsidP="00B766DC" w14:paraId="5DACBE8E" w14:textId="77777777">
      <w:pPr>
        <w:pStyle w:val="ListParagraph"/>
        <w:numPr>
          <w:ilvl w:val="1"/>
          <w:numId w:val="8"/>
        </w:numPr>
        <w:ind w:right="203"/>
      </w:pPr>
      <w:r>
        <w:t>elev kränker elev</w:t>
      </w:r>
    </w:p>
    <w:p w:rsidR="00B766DC" w:rsidP="00865126" w14:paraId="4F30D431" w14:textId="2AEAD8D1">
      <w:pPr>
        <w:pStyle w:val="ListParagraph"/>
        <w:numPr>
          <w:ilvl w:val="1"/>
          <w:numId w:val="8"/>
        </w:numPr>
        <w:ind w:right="203"/>
      </w:pPr>
      <w:r>
        <w:t xml:space="preserve"> medarbetare kränker elev</w:t>
      </w:r>
    </w:p>
    <w:p w:rsidR="00C04B76" w:rsidP="00865126" w14:paraId="5C68A34A" w14:textId="56DF4A43">
      <w:pPr>
        <w:pStyle w:val="ListParagraph"/>
        <w:numPr>
          <w:ilvl w:val="1"/>
          <w:numId w:val="8"/>
        </w:numPr>
        <w:ind w:right="203"/>
      </w:pPr>
      <w:r>
        <w:t xml:space="preserve">elev kränker medarbetare. </w:t>
      </w:r>
    </w:p>
    <w:p w:rsidR="00C04B76" w14:paraId="6BE596C8" w14:textId="77777777">
      <w:pPr>
        <w:spacing w:after="28"/>
        <w:ind w:right="203"/>
      </w:pPr>
    </w:p>
    <w:p w:rsidR="00421D72" w:rsidRPr="00C23BC0" w14:paraId="67FCC11D" w14:textId="354D2733">
      <w:pPr>
        <w:spacing w:after="28"/>
        <w:ind w:right="203"/>
        <w:rPr>
          <w:i/>
        </w:rPr>
      </w:pPr>
      <w:r>
        <w:t xml:space="preserve">Rutiner för när medarbetare eller chef kränker kollega/medarbetare beskrivs i Region Gotlands </w:t>
      </w:r>
      <w:r w:rsidRPr="00C23BC0">
        <w:rPr>
          <w:i/>
        </w:rPr>
        <w:t>Riktlinjer mot kränkande särbehandlingar, trakasserier och repressalier enligt Diskrimineringslagen</w:t>
      </w:r>
      <w:r w:rsidRPr="00C23BC0">
        <w:rPr>
          <w:i/>
          <w:sz w:val="22"/>
          <w:vertAlign w:val="superscript"/>
        </w:rPr>
        <w:t>7</w:t>
      </w:r>
      <w:r w:rsidRPr="00C23BC0">
        <w:rPr>
          <w:i/>
        </w:rPr>
        <w:t xml:space="preserve">  </w:t>
      </w:r>
    </w:p>
    <w:p w:rsidR="00421D72" w:rsidP="00865126" w14:paraId="421AA978" w14:textId="6897160E">
      <w:pPr>
        <w:spacing w:after="0" w:line="259" w:lineRule="auto"/>
        <w:ind w:left="1289" w:right="0" w:firstLine="0"/>
      </w:pPr>
      <w:r>
        <w:t xml:space="preserve">  </w:t>
      </w:r>
    </w:p>
    <w:tbl>
      <w:tblPr>
        <w:tblStyle w:val="TableGrid"/>
        <w:tblW w:w="8460" w:type="dxa"/>
        <w:tblInd w:w="1316" w:type="dxa"/>
        <w:tblCellMar>
          <w:top w:w="105" w:type="dxa"/>
          <w:left w:w="106" w:type="dxa"/>
          <w:right w:w="31" w:type="dxa"/>
        </w:tblCellMar>
        <w:tblLook w:val="04A0"/>
      </w:tblPr>
      <w:tblGrid>
        <w:gridCol w:w="3858"/>
        <w:gridCol w:w="2863"/>
        <w:gridCol w:w="1739"/>
      </w:tblGrid>
      <w:tr w14:paraId="1EF18D31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512"/>
        </w:trPr>
        <w:tc>
          <w:tcPr>
            <w:tcW w:w="67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7CAAC"/>
            <w:vAlign w:val="center"/>
          </w:tcPr>
          <w:p w:rsidR="00421D72" w:rsidRPr="005252D2" w:rsidP="00F04BF2" w14:paraId="13E44AC5" w14:textId="2E2B545D">
            <w:pPr>
              <w:spacing w:after="0" w:line="259" w:lineRule="auto"/>
              <w:ind w:left="0" w:right="0" w:firstLine="0"/>
              <w:jc w:val="center"/>
              <w:rPr>
                <w:rFonts w:ascii="Tahoma" w:hAnsi="Tahoma" w:cs="Tahoma"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      </w:t>
            </w:r>
            <w:r w:rsidRPr="005252D2" w:rsidR="00A55FAC">
              <w:rPr>
                <w:rFonts w:ascii="Tahoma" w:eastAsia="Calibri" w:hAnsi="Tahoma" w:cs="Tahoma"/>
                <w:b/>
              </w:rPr>
              <w:t>Checklista, elev kränker elev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/>
            <w:vAlign w:val="center"/>
          </w:tcPr>
          <w:p w:rsidR="00421D72" w:rsidP="00F04BF2" w14:paraId="381529CE" w14:textId="77777777">
            <w:pPr>
              <w:spacing w:after="0" w:line="259" w:lineRule="auto"/>
              <w:ind w:left="1" w:right="0" w:firstLine="0"/>
            </w:pPr>
            <w:r>
              <w:t xml:space="preserve"> </w:t>
            </w:r>
          </w:p>
        </w:tc>
      </w:tr>
      <w:tr w14:paraId="2BED8EC2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418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</w:tcPr>
          <w:p w:rsidR="00421D72" w:rsidRPr="005252D2" w:rsidP="00F04BF2" w14:paraId="33C263F9" w14:textId="77777777">
            <w:pPr>
              <w:spacing w:after="0" w:line="259" w:lineRule="auto"/>
              <w:ind w:left="0" w:right="0" w:firstLine="0"/>
              <w:rPr>
                <w:rFonts w:ascii="Tahoma" w:hAnsi="Tahoma" w:cs="Tahoma"/>
                <w:sz w:val="22"/>
                <w:szCs w:val="22"/>
              </w:rPr>
            </w:pPr>
            <w:r w:rsidRPr="005252D2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Åtgärd/aktivitet </w:t>
            </w:r>
            <w:r w:rsidRPr="005252D2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</w:tcPr>
          <w:p w:rsidR="00421D72" w:rsidRPr="005252D2" w:rsidP="00F04BF2" w14:paraId="438212C3" w14:textId="77777777">
            <w:pPr>
              <w:spacing w:after="0" w:line="259" w:lineRule="auto"/>
              <w:ind w:left="2" w:right="0" w:firstLine="0"/>
              <w:rPr>
                <w:rFonts w:ascii="Tahoma" w:hAnsi="Tahoma" w:cs="Tahoma"/>
                <w:sz w:val="22"/>
                <w:szCs w:val="22"/>
              </w:rPr>
            </w:pPr>
            <w:r w:rsidRPr="005252D2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Ansvarig </w:t>
            </w:r>
            <w:r w:rsidRPr="005252D2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</w:tcPr>
          <w:p w:rsidR="00421D72" w:rsidRPr="005252D2" w:rsidP="00F04BF2" w14:paraId="70168B5E" w14:textId="77777777">
            <w:pPr>
              <w:spacing w:after="0" w:line="259" w:lineRule="auto"/>
              <w:ind w:left="2" w:right="0" w:firstLine="0"/>
              <w:rPr>
                <w:rFonts w:ascii="Tahoma" w:hAnsi="Tahoma" w:cs="Tahoma"/>
                <w:sz w:val="22"/>
                <w:szCs w:val="22"/>
              </w:rPr>
            </w:pPr>
            <w:r w:rsidRPr="005252D2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När </w:t>
            </w:r>
            <w:r w:rsidRPr="005252D2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</w:tr>
      <w:tr w14:paraId="4BDB4B84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2327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538A7AD2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Vad har hänt?  </w:t>
            </w:r>
            <w:r w:rsidRPr="005252D2">
              <w:t xml:space="preserve"> </w:t>
            </w:r>
          </w:p>
          <w:p w:rsidR="00421D72" w:rsidRPr="005252D2" w:rsidP="00F04BF2" w14:paraId="0296BC09" w14:textId="77777777">
            <w:pPr>
              <w:spacing w:after="0" w:line="241" w:lineRule="auto"/>
              <w:ind w:left="360" w:right="0" w:hanging="360"/>
            </w:pPr>
            <w:r w:rsidRPr="005252D2">
              <w:rPr>
                <w:rFonts w:eastAsia="Calibri" w:cs="Calibri"/>
              </w:rPr>
              <w:t xml:space="preserve">Ta reda på så mycket du kan och dokumentera.  </w:t>
            </w:r>
            <w:r w:rsidRPr="005252D2">
              <w:t xml:space="preserve"> </w:t>
            </w:r>
          </w:p>
          <w:p w:rsidR="00421D72" w:rsidRPr="005252D2" w:rsidP="00F04BF2" w14:paraId="6BB84E67" w14:textId="51DCEF44">
            <w:pPr>
              <w:spacing w:after="0" w:line="259" w:lineRule="auto"/>
              <w:ind w:left="360" w:right="0" w:hanging="360"/>
            </w:pPr>
            <w:r w:rsidRPr="005252D2">
              <w:rPr>
                <w:rFonts w:eastAsia="Calibri" w:cs="Calibri"/>
              </w:rPr>
              <w:t>Vid pågående kränkning ingrip direkt</w:t>
            </w:r>
            <w:r w:rsidRPr="005252D2" w:rsidR="00A70C96">
              <w:rPr>
                <w:rFonts w:eastAsia="Calibri" w:cs="Calibri"/>
              </w:rPr>
              <w:t>.</w:t>
            </w:r>
            <w:r w:rsidRPr="005252D2">
              <w:rPr>
                <w:rFonts w:eastAsia="Calibri" w:cs="Calibri"/>
              </w:rPr>
              <w:t xml:space="preserve"> </w:t>
            </w:r>
            <w:r w:rsidRPr="005252D2" w:rsidR="00A70C96">
              <w:rPr>
                <w:rFonts w:eastAsia="Calibri" w:cs="Calibri"/>
              </w:rPr>
              <w:t>T</w:t>
            </w:r>
            <w:r w:rsidRPr="005252D2">
              <w:rPr>
                <w:rFonts w:eastAsia="Calibri" w:cs="Calibri"/>
              </w:rPr>
              <w:t xml:space="preserve">a upp det du upplever med dem det berör eller genom att meddela rektor/chef.  </w:t>
            </w:r>
            <w:r w:rsidRPr="005252D2"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18A4BAE9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Medarbetare som får kännedom om, ser, hör eller blir berättad för.  </w:t>
            </w:r>
            <w:r w:rsidRPr="005252D2">
              <w:t xml:space="preserve">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02A34002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Samma dag.  </w:t>
            </w:r>
            <w:r w:rsidRPr="005252D2">
              <w:t xml:space="preserve"> </w:t>
            </w:r>
          </w:p>
        </w:tc>
      </w:tr>
      <w:tr w14:paraId="0F8D0AE1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1115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36ECE90A" w14:textId="53CDD923">
            <w:pPr>
              <w:spacing w:after="0" w:line="259" w:lineRule="auto"/>
              <w:ind w:left="0" w:right="0" w:firstLine="0"/>
            </w:pPr>
            <w:r w:rsidRPr="00D4497A">
              <w:rPr>
                <w:rFonts w:eastAsia="Calibri" w:cs="Calibri"/>
                <w:b/>
              </w:rPr>
              <w:t>Anmäla till rektor</w:t>
            </w:r>
            <w:r w:rsidRPr="00D4497A">
              <w:t xml:space="preserve"> </w:t>
            </w:r>
            <w:r>
              <w:rPr>
                <w:rStyle w:val="FootnoteReference"/>
              </w:rPr>
              <w:footnoteReference w:id="9"/>
            </w:r>
          </w:p>
          <w:p w:rsidR="005459A4" w:rsidRPr="005459A4" w:rsidP="00616C2F" w14:paraId="5F739990" w14:textId="35C2C6F6">
            <w:pPr>
              <w:spacing w:after="0" w:line="259" w:lineRule="auto"/>
              <w:ind w:left="0" w:firstLine="0"/>
              <w:rPr>
                <w:rFonts w:eastAsia="Calibri" w:cs="Calibri"/>
              </w:rPr>
            </w:pPr>
            <w:hyperlink r:id="rId13" w:history="1">
              <w:r w:rsidR="007E58FA">
                <w:rPr>
                  <w:rStyle w:val="Hyperlink"/>
                  <w:rFonts w:eastAsia="Calibri" w:cs="Calibri"/>
                </w:rPr>
                <w:t xml:space="preserve">Formulär på Insidan med rektor som mottagare (i </w:t>
              </w:r>
              <w:r w:rsidR="007E58FA">
                <w:rPr>
                  <w:rStyle w:val="Hyperlink"/>
                  <w:rFonts w:eastAsia="Calibri" w:cs="Calibri"/>
                </w:rPr>
                <w:t>Prorenata</w:t>
              </w:r>
              <w:r w:rsidR="007E58FA">
                <w:rPr>
                  <w:rStyle w:val="Hyperlink"/>
                  <w:rFonts w:eastAsia="Calibri" w:cs="Calibri"/>
                </w:rPr>
                <w:t>).</w:t>
              </w:r>
            </w:hyperlink>
          </w:p>
          <w:p w:rsidR="00421D72" w:rsidRPr="005252D2" w:rsidP="00F04BF2" w14:paraId="39B4E632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1D72" w:rsidRPr="005252D2" w:rsidP="00F04BF2" w14:paraId="6BEFE387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Medarbetare som får kännedom om, ser, hör eller blir berättad för.  </w:t>
            </w:r>
            <w:r w:rsidRPr="005252D2">
              <w:t xml:space="preserve">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6CF8AA4D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Samma dag </w:t>
            </w:r>
            <w:r w:rsidRPr="005252D2">
              <w:t xml:space="preserve"> </w:t>
            </w:r>
          </w:p>
          <w:p w:rsidR="00421D72" w:rsidRPr="005252D2" w:rsidP="00F04BF2" w14:paraId="1AAA3A58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</w:t>
            </w:r>
          </w:p>
        </w:tc>
      </w:tr>
      <w:tr w14:paraId="6ED5A6C9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2907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30E7031A" w14:textId="196E72B8">
            <w:pPr>
              <w:spacing w:after="0" w:line="259" w:lineRule="auto"/>
              <w:ind w:left="0" w:right="0" w:firstLine="0"/>
            </w:pPr>
            <w:r w:rsidRPr="00D4497A">
              <w:rPr>
                <w:rFonts w:eastAsia="Calibri" w:cs="Calibri"/>
                <w:b/>
              </w:rPr>
              <w:t>Anmälan till huvudman</w:t>
            </w:r>
            <w:r w:rsidRPr="00D4497A">
              <w:t xml:space="preserve"> </w:t>
            </w:r>
            <w:r>
              <w:rPr>
                <w:rStyle w:val="FootnoteReference"/>
              </w:rPr>
              <w:footnoteReference w:id="10"/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17E6B0D2" w14:textId="241419E1">
            <w:pPr>
              <w:spacing w:after="0" w:line="259" w:lineRule="auto"/>
              <w:ind w:left="2" w:right="25" w:firstLine="0"/>
            </w:pPr>
            <w:r w:rsidRPr="003E20CE">
              <w:t>Rektor anmäler och utreder kränkning till huvudman, via rutin och verksamhetssystem</w:t>
            </w:r>
            <w:r w:rsidRPr="00D4497A">
              <w:t>.</w:t>
            </w:r>
            <w:hyperlink r:id="rId11" w:history="1">
              <w:r w:rsidRPr="00D4497A">
                <w:rPr>
                  <w:rStyle w:val="Hyperlink"/>
                </w:rPr>
                <w:t xml:space="preserve"> </w:t>
              </w:r>
              <w:r w:rsidRPr="00D4497A">
                <w:rPr>
                  <w:rStyle w:val="Hyperlink"/>
                </w:rPr>
                <w:t>Rutin anmälan</w:t>
              </w:r>
              <w:r w:rsidRPr="00D4497A">
                <w:rPr>
                  <w:rStyle w:val="Hyperlink"/>
                </w:rPr>
                <w:t xml:space="preserve"> kränkande behandling.    </w:t>
              </w:r>
            </w:hyperlink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081A2A4E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Skyndsamt </w:t>
            </w:r>
            <w:r w:rsidRPr="005252D2">
              <w:t xml:space="preserve"> </w:t>
            </w:r>
          </w:p>
        </w:tc>
      </w:tr>
      <w:tr w14:paraId="78E8B758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768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P="00F04BF2" w14:paraId="7658AB25" w14:textId="77777777">
            <w:pPr>
              <w:spacing w:after="0" w:line="259" w:lineRule="auto"/>
              <w:ind w:left="0" w:right="0" w:firstLine="0"/>
              <w:rPr>
                <w:rFonts w:eastAsia="Calibri" w:cs="Calibri"/>
                <w:b/>
              </w:rPr>
            </w:pPr>
            <w:r w:rsidRPr="005252D2">
              <w:rPr>
                <w:rFonts w:eastAsia="Calibri" w:cs="Calibri"/>
                <w:b/>
              </w:rPr>
              <w:t xml:space="preserve">Beslut om utredning </w:t>
            </w:r>
          </w:p>
          <w:p w:rsidR="00421D72" w:rsidRPr="005252D2" w:rsidP="00F04BF2" w14:paraId="156C4C8E" w14:textId="42AAA9BF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Rektor utser någon eller har själv samtal med berörd person och fattar beslut om vidare utredning.  </w:t>
            </w:r>
            <w:r w:rsidRPr="005252D2">
              <w:rPr>
                <w:rFonts w:eastAsia="Calibri" w:cs="Calibri"/>
                <w:b/>
              </w:rPr>
              <w:t xml:space="preserve"> </w:t>
            </w:r>
            <w:r w:rsidRPr="005252D2" w:rsidR="00A55FAC"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76C1ADD6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Rektor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:rsidP="00F04BF2" w14:paraId="7F36EB2A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Skyndsamt </w:t>
            </w:r>
          </w:p>
        </w:tc>
      </w:tr>
      <w:tr w14:paraId="1364E432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768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6F2F48B6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Utredning </w:t>
            </w:r>
            <w:r w:rsidRPr="005252D2">
              <w:t xml:space="preserve"> </w:t>
            </w:r>
          </w:p>
          <w:p w:rsidR="00914B09" w:rsidRPr="005252D2" w:rsidP="00914B09" w14:paraId="2E8C9E82" w14:textId="042072AE">
            <w:pPr>
              <w:spacing w:after="0" w:line="259" w:lineRule="auto"/>
              <w:ind w:left="0" w:right="0" w:firstLine="0"/>
              <w:rPr>
                <w:rFonts w:eastAsia="Calibri" w:cs="Calibri"/>
                <w:b/>
              </w:rPr>
            </w:pPr>
            <w:r w:rsidRPr="005252D2">
              <w:rPr>
                <w:rFonts w:eastAsia="Calibri" w:cs="Calibri"/>
              </w:rPr>
              <w:t xml:space="preserve">Enskilda samtal med berörda om vad som har hänt. Be att få ta del av ev. meddelanden (sms, </w:t>
            </w:r>
            <w:r w:rsidRPr="005252D2">
              <w:rPr>
                <w:rFonts w:eastAsia="Calibri" w:cs="Calibri"/>
              </w:rPr>
              <w:t>mail</w:t>
            </w:r>
            <w:r w:rsidRPr="005252D2">
              <w:rPr>
                <w:rFonts w:eastAsia="Calibri" w:cs="Calibri"/>
              </w:rPr>
              <w:t xml:space="preserve">, annat). </w:t>
            </w:r>
            <w:r w:rsidRPr="005252D2">
              <w:t xml:space="preserve"> </w:t>
            </w:r>
            <w:r w:rsidRPr="005252D2">
              <w:rPr>
                <w:rFonts w:eastAsia="Calibri" w:cs="Calibri"/>
              </w:rPr>
              <w:t>DOKUMENTERA</w:t>
            </w:r>
            <w:r w:rsidR="007E58FA">
              <w:rPr>
                <w:rFonts w:eastAsia="Calibri" w:cs="Calibri"/>
              </w:rPr>
              <w:t xml:space="preserve"> i </w:t>
            </w:r>
            <w:r w:rsidR="007E58FA">
              <w:rPr>
                <w:rFonts w:eastAsia="Calibri" w:cs="Calibri"/>
              </w:rPr>
              <w:t>Prorenata</w:t>
            </w:r>
            <w:r w:rsidR="007E58FA">
              <w:rPr>
                <w:rFonts w:eastAsia="Calibri" w:cs="Calibri"/>
              </w:rPr>
              <w:t>.</w:t>
            </w:r>
            <w:r w:rsidRPr="005252D2">
              <w:rPr>
                <w:rFonts w:eastAsia="Calibri" w:cs="Calibri"/>
              </w:rPr>
              <w:t xml:space="preserve"> Vid behov ha med studiehandledare, kurator eller annan lämplig personal. Man ska ej genomföra dessa samtal själv.</w:t>
            </w:r>
            <w:r w:rsidRPr="005252D2">
              <w:rPr>
                <w:rFonts w:eastAsia="Calibri" w:cs="Calibri"/>
                <w:b/>
              </w:rPr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63A9A26A" w14:textId="5F7FF04C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Rektor eller av rektor utsedd person/personer.  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7DC89764" w14:textId="4A326E46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Skyndsamt </w:t>
            </w:r>
          </w:p>
        </w:tc>
      </w:tr>
      <w:tr w14:paraId="13A16865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768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4E7AD79A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Polisanmälan </w:t>
            </w:r>
            <w:r w:rsidRPr="005252D2">
              <w:t xml:space="preserve"> </w:t>
            </w:r>
          </w:p>
          <w:p w:rsidR="00914B09" w:rsidRPr="005252D2" w:rsidP="00914B09" w14:paraId="7ACE66FA" w14:textId="59AE0D0E">
            <w:pPr>
              <w:spacing w:after="37" w:line="259" w:lineRule="auto"/>
              <w:ind w:left="0" w:right="0" w:firstLine="0"/>
              <w:rPr>
                <w:rFonts w:eastAsia="Calibri" w:cs="Calibri"/>
                <w:b/>
              </w:rPr>
            </w:pPr>
            <w:r w:rsidRPr="005252D2">
              <w:rPr>
                <w:rFonts w:eastAsia="Calibri" w:cs="Calibri"/>
              </w:rPr>
              <w:t xml:space="preserve">Om kränkningen bedöms vara en lagöverträdelse. </w:t>
            </w:r>
            <w:r w:rsidRPr="005252D2"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5B518253" w14:textId="0537B153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Rektor i samråd med avdelningschef. </w:t>
            </w:r>
            <w:r w:rsidRPr="005252D2">
              <w:t xml:space="preserve"> 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61018D95" w14:textId="449A6B75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Snarast </w:t>
            </w:r>
            <w:r w:rsidRPr="005252D2">
              <w:t xml:space="preserve"> </w:t>
            </w:r>
          </w:p>
        </w:tc>
      </w:tr>
      <w:tr w14:paraId="01A65DCB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768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19365D3C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Beslut om vidare åtgärder </w:t>
            </w:r>
            <w:r w:rsidRPr="005252D2">
              <w:t xml:space="preserve"> </w:t>
            </w:r>
          </w:p>
          <w:p w:rsidR="00914B09" w:rsidRPr="005252D2" w:rsidP="00914B09" w14:paraId="7900FCAD" w14:textId="55A381D7">
            <w:pPr>
              <w:spacing w:after="0" w:line="259" w:lineRule="auto"/>
              <w:ind w:left="0" w:right="0" w:firstLine="0"/>
              <w:rPr>
                <w:rFonts w:eastAsia="Calibri" w:cs="Calibri"/>
                <w:b/>
              </w:rPr>
            </w:pPr>
            <w:r w:rsidRPr="005252D2">
              <w:rPr>
                <w:rFonts w:eastAsia="Calibri" w:cs="Calibri"/>
              </w:rPr>
              <w:t xml:space="preserve">Ex: Avstängning, tillfällig eller permanent.  Avskiljande från grupp, samtal eller annat.  </w:t>
            </w:r>
            <w:r w:rsidRPr="005252D2"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35EA6D83" w14:textId="7CB8F409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Rektor i samråd med avdelningschef. </w:t>
            </w:r>
            <w:r w:rsidRPr="005252D2">
              <w:t xml:space="preserve"> 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7D780D62" w14:textId="5E7702CA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Skyndsamt </w:t>
            </w:r>
            <w:r w:rsidRPr="005252D2">
              <w:t xml:space="preserve"> </w:t>
            </w:r>
          </w:p>
        </w:tc>
      </w:tr>
      <w:tr w14:paraId="3A603D7A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768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2E30DD1B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Uppföljningssamtal </w:t>
            </w:r>
            <w:r w:rsidRPr="005252D2">
              <w:t xml:space="preserve"> </w:t>
            </w:r>
          </w:p>
          <w:p w:rsidR="00914B09" w:rsidRPr="005252D2" w:rsidP="00914B09" w14:paraId="239F1D36" w14:textId="77777777">
            <w:pPr>
              <w:spacing w:after="0" w:line="241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Med den som upplevt sig kränkt och den som kränker.  </w:t>
            </w:r>
            <w:r w:rsidRPr="005252D2">
              <w:t xml:space="preserve"> </w:t>
            </w:r>
          </w:p>
          <w:p w:rsidR="00914B09" w:rsidRPr="005252D2" w:rsidP="00914B09" w14:paraId="40494916" w14:textId="0CEDF435">
            <w:pPr>
              <w:spacing w:after="0" w:line="259" w:lineRule="auto"/>
              <w:ind w:left="0" w:right="0" w:firstLine="0"/>
              <w:rPr>
                <w:rFonts w:eastAsia="Calibri" w:cs="Calibri"/>
                <w:b/>
              </w:rPr>
            </w:pPr>
            <w:r w:rsidRPr="005252D2">
              <w:rPr>
                <w:rFonts w:eastAsia="Calibri" w:cs="Calibri"/>
              </w:rPr>
              <w:t>Samtalen dokumenteras</w:t>
            </w:r>
            <w:r w:rsidR="007E58FA">
              <w:rPr>
                <w:rFonts w:eastAsia="Calibri" w:cs="Calibri"/>
              </w:rPr>
              <w:t xml:space="preserve"> i </w:t>
            </w:r>
            <w:r w:rsidR="007E58FA">
              <w:rPr>
                <w:rFonts w:eastAsia="Calibri" w:cs="Calibri"/>
              </w:rPr>
              <w:t>Prorenata</w:t>
            </w:r>
            <w:r w:rsidRPr="005252D2">
              <w:rPr>
                <w:rFonts w:eastAsia="Calibri" w:cs="Calibri"/>
              </w:rPr>
              <w:t xml:space="preserve">. Vid behov ytterligare uppföljningssamtal.  </w:t>
            </w:r>
            <w:r w:rsidRPr="005252D2"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5685B71F" w14:textId="1C953D31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Rektor eller utsedd person </w:t>
            </w:r>
            <w:r w:rsidRPr="005252D2">
              <w:t xml:space="preserve">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62CF00D8" w14:textId="24594F2E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Inom två veckor </w:t>
            </w:r>
            <w:r w:rsidRPr="005252D2">
              <w:t xml:space="preserve"> </w:t>
            </w:r>
          </w:p>
        </w:tc>
      </w:tr>
      <w:tr w14:paraId="21DEDFA0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768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511E9322" w14:textId="7642FCB6">
            <w:pPr>
              <w:spacing w:after="0" w:line="259" w:lineRule="auto"/>
              <w:ind w:left="0" w:right="0" w:firstLine="0"/>
              <w:rPr>
                <w:rFonts w:eastAsia="Calibri" w:cs="Calibri"/>
                <w:b/>
              </w:rPr>
            </w:pPr>
            <w:r w:rsidRPr="005252D2">
              <w:rPr>
                <w:rFonts w:eastAsia="Calibri" w:cs="Calibri"/>
                <w:b/>
              </w:rPr>
              <w:t xml:space="preserve">Om kränkning ej upphört </w:t>
            </w:r>
            <w:r w:rsidRPr="005252D2">
              <w:rPr>
                <w:rFonts w:eastAsia="Calibri" w:cs="Calibri"/>
              </w:rPr>
              <w:t xml:space="preserve">Avstängning av elev.  </w:t>
            </w:r>
            <w:r w:rsidRPr="005252D2"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1CFF5226" w14:textId="02E5BD0B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Rektor i samråd med avdelningschef. </w:t>
            </w:r>
            <w:r w:rsidRPr="005252D2">
              <w:t xml:space="preserve"> 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09FF4AA2" w14:textId="42920A44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Omgående. </w:t>
            </w:r>
            <w:r w:rsidRPr="005252D2">
              <w:t xml:space="preserve"> </w:t>
            </w:r>
          </w:p>
        </w:tc>
      </w:tr>
      <w:tr w14:paraId="4D2E349C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768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79A62555" w14:textId="77777777">
            <w:pPr>
              <w:spacing w:after="1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Avslut </w:t>
            </w:r>
            <w:r w:rsidRPr="005252D2">
              <w:t xml:space="preserve"> </w:t>
            </w:r>
          </w:p>
          <w:p w:rsidR="00914B09" w:rsidRPr="005252D2" w:rsidP="00914B09" w14:paraId="75F324B6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Ärendet avslutas.  </w:t>
            </w:r>
            <w:r w:rsidRPr="005252D2">
              <w:t xml:space="preserve"> </w:t>
            </w:r>
          </w:p>
          <w:p w:rsidR="00914B09" w:rsidRPr="005252D2" w:rsidP="00914B09" w14:paraId="0BD45D9F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Samtal med inblandade elever.  </w:t>
            </w:r>
            <w:r w:rsidRPr="005252D2">
              <w:t xml:space="preserve"> </w:t>
            </w:r>
          </w:p>
          <w:p w:rsidR="00914B09" w:rsidRPr="005252D2" w:rsidP="00914B09" w14:paraId="0BEF7D4C" w14:textId="2DEF7C61">
            <w:pPr>
              <w:spacing w:after="0" w:line="259" w:lineRule="auto"/>
              <w:ind w:left="0" w:right="0" w:firstLine="0"/>
              <w:rPr>
                <w:rFonts w:eastAsia="Calibri" w:cs="Calibri"/>
                <w:b/>
              </w:rPr>
            </w:pPr>
            <w:r w:rsidRPr="005252D2">
              <w:rPr>
                <w:rFonts w:eastAsia="Calibri" w:cs="Calibri"/>
              </w:rPr>
              <w:t>Dokument</w:t>
            </w:r>
            <w:r w:rsidR="007E58FA">
              <w:rPr>
                <w:rFonts w:eastAsia="Calibri" w:cs="Calibri"/>
              </w:rPr>
              <w:t xml:space="preserve">era i </w:t>
            </w:r>
            <w:r w:rsidR="007E58FA">
              <w:rPr>
                <w:rFonts w:eastAsia="Calibri" w:cs="Calibri"/>
              </w:rPr>
              <w:t>Prorenata</w:t>
            </w:r>
            <w:r w:rsidRPr="005252D2">
              <w:rPr>
                <w:rFonts w:eastAsia="Calibri" w:cs="Calibri"/>
              </w:rPr>
              <w:t xml:space="preserve">.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7DA6778A" w14:textId="57891451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Rektor arkiverar i lokalt. </w:t>
            </w:r>
            <w:r w:rsidRPr="005252D2">
              <w:t xml:space="preserve"> </w:t>
            </w:r>
            <w:r w:rsidRPr="005252D2">
              <w:rPr>
                <w:rFonts w:eastAsia="Calibri" w:cs="Calibri"/>
              </w:rPr>
              <w:t xml:space="preserve">Annan lämplig person kan utses till att ha avslutande samtal.  </w:t>
            </w:r>
            <w:r w:rsidRPr="005252D2">
              <w:t xml:space="preserve">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4B09" w:rsidRPr="005252D2" w:rsidP="00914B09" w14:paraId="7644EC67" w14:textId="40DD422A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I samband med avslut.  </w:t>
            </w:r>
            <w:r w:rsidRPr="005252D2">
              <w:t xml:space="preserve"> </w:t>
            </w:r>
          </w:p>
        </w:tc>
      </w:tr>
      <w:tr w14:paraId="727ACD4F" w14:textId="77777777" w:rsidTr="003A50DF">
        <w:tblPrEx>
          <w:tblW w:w="8460" w:type="dxa"/>
          <w:tblInd w:w="1316" w:type="dxa"/>
          <w:tblCellMar>
            <w:top w:w="105" w:type="dxa"/>
            <w:left w:w="106" w:type="dxa"/>
            <w:right w:w="31" w:type="dxa"/>
          </w:tblCellMar>
          <w:tblLook w:val="04A0"/>
        </w:tblPrEx>
        <w:trPr>
          <w:trHeight w:val="768"/>
        </w:trPr>
        <w:tc>
          <w:tcPr>
            <w:tcW w:w="3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7C89" w:rsidRPr="005252D2" w:rsidP="00377C89" w14:paraId="144322A6" w14:textId="0128A7E3">
            <w:pPr>
              <w:spacing w:after="1" w:line="259" w:lineRule="auto"/>
              <w:ind w:left="0" w:right="0" w:firstLine="0"/>
              <w:rPr>
                <w:rFonts w:eastAsia="Calibri" w:cs="Calibri"/>
                <w:b/>
              </w:rPr>
            </w:pPr>
            <w:r w:rsidRPr="005252D2">
              <w:rPr>
                <w:rFonts w:eastAsia="Calibri" w:cs="Calibri"/>
                <w:b/>
              </w:rPr>
              <w:t xml:space="preserve">Uppföljning av anmälan </w:t>
            </w:r>
            <w:r w:rsidRPr="005252D2">
              <w:t xml:space="preserve"> 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7C89" w:rsidRPr="005252D2" w:rsidP="00377C89" w14:paraId="6E94EC21" w14:textId="0FBD6890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Rektor. Nämnd kan be rektor att redogöra för utgången av ärendet.  </w:t>
            </w:r>
            <w:r w:rsidRPr="005252D2">
              <w:t xml:space="preserve">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7C89" w:rsidRPr="005252D2" w:rsidP="00377C89" w14:paraId="6233A62C" w14:textId="70611F86">
            <w:pPr>
              <w:spacing w:after="0" w:line="259" w:lineRule="auto"/>
              <w:ind w:left="2" w:righ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 xml:space="preserve">Efter en tid.  </w:t>
            </w:r>
            <w:r w:rsidRPr="005252D2">
              <w:t xml:space="preserve"> </w:t>
            </w:r>
          </w:p>
        </w:tc>
      </w:tr>
      <w:tr w14:paraId="71B31B3D" w14:textId="77777777" w:rsidTr="003A50DF">
        <w:tblPrEx>
          <w:tblW w:w="8460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1010"/>
        </w:trPr>
        <w:tc>
          <w:tcPr>
            <w:tcW w:w="84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DF" w:rsidRPr="005252D2" w:rsidP="0084450A" w14:paraId="14EA0AF5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>Viktigt att ha i åtanke</w:t>
            </w:r>
            <w:r w:rsidRPr="005252D2">
              <w:rPr>
                <w:rFonts w:eastAsia="Calibri" w:cs="Calibri"/>
              </w:rPr>
              <w:t>: En befogad tillrättavisning av en elev är inte en kränkning i lagens mening, även om eleven kan uppleva det som kränkande. En utredning om kränkande behandling kan landa i att tillrättavisningen varit befogad.</w:t>
            </w:r>
            <w:r>
              <w:rPr>
                <w:rFonts w:eastAsia="Calibri" w:cs="Calibri"/>
                <w:vertAlign w:val="superscript"/>
              </w:rPr>
              <w:footnoteReference w:id="11"/>
            </w: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 </w:t>
            </w:r>
          </w:p>
        </w:tc>
      </w:tr>
    </w:tbl>
    <w:p w:rsidR="00421D72" w14:paraId="12CEAC5F" w14:textId="30F53ADF">
      <w:pPr>
        <w:spacing w:after="36" w:line="259" w:lineRule="auto"/>
        <w:ind w:left="1304" w:right="0" w:firstLine="0"/>
      </w:pPr>
      <w:r>
        <w:t xml:space="preserve"> </w:t>
      </w:r>
    </w:p>
    <w:p w:rsidR="00421D72" w14:paraId="1DB786AA" w14:textId="315DA47E">
      <w:pPr>
        <w:spacing w:after="14" w:line="275" w:lineRule="auto"/>
        <w:ind w:right="1042"/>
      </w:pPr>
    </w:p>
    <w:p w:rsidR="00C81B64" w14:paraId="24B5EC8B" w14:textId="707C30E4">
      <w:pPr>
        <w:spacing w:after="14" w:line="275" w:lineRule="auto"/>
        <w:ind w:right="0"/>
        <w:rPr>
          <w:sz w:val="20"/>
        </w:rPr>
      </w:pPr>
    </w:p>
    <w:p w:rsidR="00421D72" w:rsidRPr="00E0761F" w:rsidP="00E0761F" w14:paraId="6E1EFD1E" w14:textId="7550659D">
      <w:pPr>
        <w:spacing w:after="160" w:line="278" w:lineRule="auto"/>
        <w:ind w:left="0" w:right="0" w:firstLine="0"/>
        <w:rPr>
          <w:sz w:val="20"/>
        </w:rPr>
      </w:pPr>
      <w:r>
        <w:rPr>
          <w:sz w:val="20"/>
        </w:rPr>
        <w:br w:type="page"/>
      </w:r>
      <w:r w:rsidR="00A55FAC">
        <w:rPr>
          <w:b/>
        </w:rPr>
        <w:t xml:space="preserve"> </w:t>
      </w:r>
    </w:p>
    <w:tbl>
      <w:tblPr>
        <w:tblStyle w:val="TableGrid"/>
        <w:tblW w:w="8489" w:type="dxa"/>
        <w:tblInd w:w="1316" w:type="dxa"/>
        <w:tblCellMar>
          <w:top w:w="96" w:type="dxa"/>
          <w:left w:w="106" w:type="dxa"/>
          <w:right w:w="115" w:type="dxa"/>
        </w:tblCellMar>
        <w:tblLook w:val="04A0"/>
      </w:tblPr>
      <w:tblGrid>
        <w:gridCol w:w="2829"/>
        <w:gridCol w:w="2831"/>
        <w:gridCol w:w="2829"/>
      </w:tblGrid>
      <w:tr w14:paraId="21CE3181" w14:textId="77777777" w:rsidTr="5D97B422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377"/>
        </w:trPr>
        <w:tc>
          <w:tcPr>
            <w:tcW w:w="84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/>
          </w:tcPr>
          <w:p w:rsidR="00421D72" w:rsidRPr="005252D2" w14:paraId="35E15D89" w14:textId="77777777">
            <w:pPr>
              <w:spacing w:after="0" w:line="259" w:lineRule="auto"/>
              <w:ind w:left="9" w:right="0" w:firstLine="0"/>
              <w:jc w:val="center"/>
              <w:rPr>
                <w:rFonts w:ascii="Tahoma" w:hAnsi="Tahoma" w:cs="Tahoma"/>
              </w:rPr>
            </w:pPr>
            <w:r w:rsidRPr="005252D2">
              <w:rPr>
                <w:rFonts w:ascii="Tahoma" w:eastAsia="Calibri" w:hAnsi="Tahoma" w:cs="Tahoma"/>
                <w:b/>
              </w:rPr>
              <w:t xml:space="preserve">Checklista, personal kränker/diskriminerar elev </w:t>
            </w:r>
            <w:r w:rsidRPr="005252D2">
              <w:rPr>
                <w:rFonts w:ascii="Tahoma" w:hAnsi="Tahoma" w:cs="Tahoma"/>
              </w:rPr>
              <w:t xml:space="preserve"> </w:t>
            </w:r>
          </w:p>
        </w:tc>
      </w:tr>
      <w:tr w14:paraId="501A21E0" w14:textId="77777777" w:rsidTr="5D97B422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377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</w:tcPr>
          <w:p w:rsidR="00421D72" w:rsidRPr="005252D2" w14:paraId="7E4DE871" w14:textId="77777777">
            <w:pPr>
              <w:spacing w:after="0" w:line="259" w:lineRule="auto"/>
              <w:ind w:left="0" w:right="0" w:firstLine="0"/>
              <w:rPr>
                <w:rFonts w:ascii="Tahoma" w:hAnsi="Tahoma" w:cs="Tahoma"/>
                <w:sz w:val="22"/>
                <w:szCs w:val="22"/>
              </w:rPr>
            </w:pPr>
            <w:r w:rsidRPr="005252D2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Åtgärd/aktivitet </w:t>
            </w:r>
            <w:r w:rsidRPr="005252D2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</w:tcPr>
          <w:p w:rsidR="00421D72" w:rsidRPr="005252D2" w14:paraId="0DDB3B4D" w14:textId="77777777">
            <w:pPr>
              <w:spacing w:after="0" w:line="259" w:lineRule="auto"/>
              <w:ind w:left="9" w:right="0"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252D2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Ansvarig </w:t>
            </w:r>
            <w:r w:rsidRPr="005252D2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</w:tcPr>
          <w:p w:rsidR="00421D72" w:rsidRPr="005252D2" w14:paraId="2E7EC361" w14:textId="77777777">
            <w:pPr>
              <w:spacing w:after="0" w:line="259" w:lineRule="auto"/>
              <w:ind w:left="12" w:right="0"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252D2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När </w:t>
            </w:r>
            <w:r w:rsidRPr="005252D2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</w:tr>
      <w:tr w14:paraId="0D3BEF0A" w14:textId="77777777" w:rsidTr="5D97B422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2546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15926CB6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Vad har hänt?  </w:t>
            </w:r>
            <w:r w:rsidRPr="005252D2">
              <w:t xml:space="preserve"> </w:t>
            </w:r>
          </w:p>
          <w:p w:rsidR="00421D72" w:rsidRPr="005252D2" w14:paraId="2D614FE5" w14:textId="77777777">
            <w:pPr>
              <w:spacing w:after="0" w:line="242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Ta reda på så mycket du kan.  </w:t>
            </w:r>
            <w:r w:rsidRPr="005252D2">
              <w:t xml:space="preserve"> </w:t>
            </w:r>
          </w:p>
          <w:p w:rsidR="00421D72" w:rsidRPr="005252D2" w14:paraId="0942CC80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Vid pågående </w:t>
            </w:r>
          </w:p>
          <w:p w:rsidR="00421D72" w:rsidRPr="005252D2" w14:paraId="62AC08D7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kränkning/diskriminering ingrip genom att, om möjligt, prata med den som kränker.  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7CDBFEBD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>Medarbetare som får kännedom om, ser, hör eller blir berättad för.</w:t>
            </w:r>
            <w:r w:rsidRPr="005252D2">
              <w:t xml:space="preserve"> 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1EC88250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Snarast </w:t>
            </w:r>
            <w:r w:rsidRPr="005252D2">
              <w:t xml:space="preserve"> </w:t>
            </w:r>
          </w:p>
        </w:tc>
      </w:tr>
      <w:tr w14:paraId="1D8EC981" w14:textId="77777777" w:rsidTr="5D97B422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694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46" w:rsidRPr="00911740" w:rsidP="00111146" w14:paraId="0E6635BD" w14:textId="77777777">
            <w:pPr>
              <w:spacing w:after="0" w:line="259" w:lineRule="auto"/>
              <w:ind w:left="104" w:firstLine="0"/>
            </w:pPr>
            <w:r w:rsidRPr="00911740">
              <w:rPr>
                <w:b/>
              </w:rPr>
              <w:t xml:space="preserve">Meddela rektor genom </w:t>
            </w:r>
            <w:hyperlink r:id="rId12" w:history="1">
              <w:r w:rsidRPr="00911740">
                <w:rPr>
                  <w:rStyle w:val="Hyperlink"/>
                  <w:b/>
                </w:rPr>
                <w:t>formulär.</w:t>
              </w:r>
              <w:r w:rsidRPr="00911740">
                <w:rPr>
                  <w:rStyle w:val="Hyperlink"/>
                </w:rPr>
                <w:t xml:space="preserve"> </w:t>
              </w:r>
            </w:hyperlink>
            <w:r w:rsidRPr="00911740">
              <w:t xml:space="preserve"> </w:t>
            </w:r>
          </w:p>
          <w:p w:rsidR="00421D72" w:rsidRPr="005252D2" w:rsidP="00111146" w14:paraId="4F4DFA0B" w14:textId="7E671E93">
            <w:pPr>
              <w:spacing w:after="0" w:line="259" w:lineRule="auto"/>
              <w:ind w:left="0" w:right="0" w:firstLine="0"/>
            </w:pPr>
            <w:r w:rsidRPr="00911740">
              <w:rPr>
                <w:b/>
              </w:rPr>
              <w:t xml:space="preserve">Anmäla tillbud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7D7E66A9" w14:textId="30AC1969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Medarbetare </w:t>
            </w:r>
            <w:r w:rsidR="003A50DF">
              <w:rPr>
                <w:rFonts w:eastAsia="Calibri" w:cs="Calibri"/>
              </w:rPr>
              <w:t xml:space="preserve">och/eller </w:t>
            </w:r>
            <w:r w:rsidRPr="005252D2">
              <w:rPr>
                <w:rFonts w:eastAsia="Calibri" w:cs="Calibri"/>
              </w:rPr>
              <w:t xml:space="preserve">som fått kännedom om.  </w:t>
            </w:r>
            <w:r w:rsidRPr="005252D2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75356C75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Samma dag </w:t>
            </w:r>
            <w:r w:rsidRPr="005252D2">
              <w:t xml:space="preserve"> </w:t>
            </w:r>
          </w:p>
        </w:tc>
      </w:tr>
      <w:tr w14:paraId="60187CD3" w14:textId="77777777" w:rsidTr="5D97B422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1327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60300FF" w:rsidRPr="005252D2" w:rsidP="5D97B422" w14:paraId="24C4A8F6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  <w:bCs/>
              </w:rPr>
              <w:t>Anmälan till huvudman</w:t>
            </w:r>
            <w:r w:rsidRPr="005252D2">
              <w:rPr>
                <w:rFonts w:eastAsia="Calibri" w:cs="Calibri"/>
                <w:vertAlign w:val="superscript"/>
              </w:rPr>
              <w:t>9</w:t>
            </w:r>
            <w:r w:rsidRPr="005252D2">
              <w:t xml:space="preserve">  </w:t>
            </w:r>
          </w:p>
          <w:p w:rsidR="5D97B422" w:rsidP="5D97B422" w14:paraId="0321916B" w14:textId="77777777">
            <w:pPr>
              <w:spacing w:line="259" w:lineRule="auto"/>
              <w:ind w:left="0" w:firstLine="0"/>
              <w:rPr>
                <w:rFonts w:eastAsia="Calibri" w:cs="Calibri"/>
                <w:b/>
                <w:bCs/>
              </w:rPr>
            </w:pPr>
          </w:p>
          <w:p w:rsidR="00E51643" w:rsidRPr="005252D2" w:rsidP="5D97B422" w14:paraId="2E95C605" w14:textId="550CE79C">
            <w:pPr>
              <w:spacing w:line="259" w:lineRule="auto"/>
              <w:ind w:left="0" w:firstLine="0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color w:val="EE0000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1146" w:rsidP="00111146" w14:paraId="3A2F64D4" w14:textId="42A51E4F">
            <w:pPr>
              <w:spacing w:after="0" w:line="257" w:lineRule="auto"/>
              <w:ind w:left="108" w:right="88" w:firstLine="0"/>
            </w:pPr>
            <w:r w:rsidRPr="00911740">
              <w:t>Rektor utreder och anmälan kommer huvudman till kännedom genom verksamhetssystem</w:t>
            </w:r>
            <w:r w:rsidR="003A50DF">
              <w:t xml:space="preserve"> </w:t>
            </w:r>
            <w:hyperlink r:id="rId13" w:history="1">
              <w:r w:rsidRPr="003A50DF" w:rsidR="003A50DF">
                <w:rPr>
                  <w:rStyle w:val="Hyperlink"/>
                </w:rPr>
                <w:t>Prorenata</w:t>
              </w:r>
            </w:hyperlink>
            <w:r w:rsidR="003A50DF">
              <w:t xml:space="preserve"> för elevärenden</w:t>
            </w:r>
            <w:hyperlink r:id="rId14" w:history="1">
              <w:r>
                <w:rPr>
                  <w:rStyle w:val="Hyperlink"/>
                </w:rPr>
                <w:t>https://intra.gotland.se/sidor/stod-och-interna-tjanster/hr-och-personal/hr-system/arbetsmiljosystem/stella---arbetsmiljoavvikelser-och-elevavvikelser.html?query=stella</w:t>
              </w:r>
            </w:hyperlink>
            <w:r w:rsidR="003A50DF">
              <w:t xml:space="preserve"> </w:t>
            </w:r>
            <w:hyperlink r:id="rId14" w:history="1">
              <w:r w:rsidRPr="003A50DF" w:rsidR="003A50DF">
                <w:rPr>
                  <w:rStyle w:val="Hyperlink"/>
                </w:rPr>
                <w:t>Stella</w:t>
              </w:r>
            </w:hyperlink>
            <w:r w:rsidR="003A50DF">
              <w:t xml:space="preserve"> för medarbetarärenden.</w:t>
            </w:r>
            <w:r>
              <w:t xml:space="preserve"> </w:t>
            </w:r>
          </w:p>
          <w:p w:rsidR="660300FF" w:rsidRPr="005252D2" w:rsidP="5D97B422" w14:paraId="1F454C15" w14:textId="11080B03">
            <w:pPr>
              <w:spacing w:after="0" w:line="259" w:lineRule="auto"/>
              <w:ind w:left="2" w:right="25" w:firstLine="0"/>
            </w:pPr>
            <w:r w:rsidRPr="005252D2">
              <w:rPr>
                <w:rFonts w:eastAsia="Calibri" w:cs="Calibri"/>
              </w:rPr>
              <w:t xml:space="preserve">   </w:t>
            </w:r>
          </w:p>
          <w:p w:rsidR="5D97B422" w:rsidRPr="005252D2" w:rsidP="5D97B422" w14:paraId="477E68C1" w14:textId="0EE39D47">
            <w:pPr>
              <w:spacing w:line="259" w:lineRule="auto"/>
              <w:ind w:left="0" w:firstLine="0"/>
              <w:rPr>
                <w:rFonts w:eastAsia="Calibri" w:cs="Calibri"/>
              </w:rPr>
            </w:pP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60300FF" w:rsidRPr="005252D2" w:rsidP="5D97B422" w14:paraId="082662FC" w14:textId="18DB485B">
            <w:pPr>
              <w:spacing w:line="259" w:lineRule="auto"/>
              <w:ind w:left="0" w:firstLine="0"/>
              <w:rPr>
                <w:rFonts w:eastAsia="Calibri" w:cs="Calibri"/>
              </w:rPr>
            </w:pPr>
            <w:r w:rsidRPr="005252D2">
              <w:rPr>
                <w:rFonts w:eastAsia="Calibri" w:cs="Calibri"/>
              </w:rPr>
              <w:t>Skyndsamt</w:t>
            </w:r>
          </w:p>
        </w:tc>
      </w:tr>
      <w:tr w14:paraId="0A369AB7" w14:textId="77777777" w:rsidTr="5D97B422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1327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09D51D3A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Samtal med elev </w:t>
            </w:r>
            <w:r w:rsidRPr="005252D2">
              <w:t xml:space="preserve"> </w:t>
            </w:r>
          </w:p>
          <w:p w:rsidR="00421D72" w:rsidRPr="005252D2" w14:paraId="4FCEF8DC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 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522DF201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Rektor. </w:t>
            </w:r>
            <w:r w:rsidRPr="005252D2">
              <w:t xml:space="preserve"> </w:t>
            </w:r>
          </w:p>
          <w:p w:rsidR="00421D72" w:rsidRPr="005252D2" w14:paraId="47A9E149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Annan personal, </w:t>
            </w:r>
            <w:r w:rsidRPr="005252D2">
              <w:rPr>
                <w:rFonts w:eastAsia="Calibri" w:cs="Calibri"/>
              </w:rPr>
              <w:t>t ex</w:t>
            </w:r>
            <w:r w:rsidRPr="005252D2">
              <w:rPr>
                <w:rFonts w:eastAsia="Calibri" w:cs="Calibri"/>
              </w:rPr>
              <w:t xml:space="preserve"> kurator kan delta vid samtalet.  </w:t>
            </w:r>
            <w:r w:rsidRPr="005252D2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5B348DF3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Snarast </w:t>
            </w:r>
            <w:r w:rsidRPr="005252D2">
              <w:t xml:space="preserve"> </w:t>
            </w:r>
          </w:p>
        </w:tc>
      </w:tr>
      <w:tr w14:paraId="2013D4F2" w14:textId="77777777" w:rsidTr="5D97B422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1327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6BDA267C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Utredning och vidare åtgärder 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2B03523E" w14:textId="77777777">
            <w:pPr>
              <w:spacing w:after="0" w:line="259" w:lineRule="auto"/>
              <w:ind w:left="2" w:right="51" w:firstLine="0"/>
            </w:pPr>
            <w:r w:rsidRPr="005252D2">
              <w:rPr>
                <w:rFonts w:eastAsia="Calibri" w:cs="Calibri"/>
              </w:rPr>
              <w:t xml:space="preserve">Rektor i samarbete med avdelningschef samt HR.  I enlighet med gällande rutiner för medarbetare.  </w:t>
            </w:r>
            <w:r w:rsidRPr="005252D2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3976DD48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Snarast </w:t>
            </w:r>
            <w:r w:rsidRPr="005252D2">
              <w:t xml:space="preserve"> </w:t>
            </w:r>
          </w:p>
        </w:tc>
      </w:tr>
      <w:tr w14:paraId="3DF1BC1D" w14:textId="77777777" w:rsidTr="5D97B422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1327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33DD0DD3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Polisanmälan </w:t>
            </w:r>
            <w:r w:rsidRPr="005252D2">
              <w:t xml:space="preserve"> </w:t>
            </w:r>
          </w:p>
          <w:p w:rsidR="00421D72" w:rsidRPr="005252D2" w14:paraId="42681D30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Om det bedöms vara en lagöverträdelse. 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2F34837E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Rektor i samarbete med avdelningschef samt HR. I enlighet med gällande rutiner för medarbetare.  </w:t>
            </w:r>
            <w:r w:rsidRPr="005252D2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0CA55670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</w:t>
            </w:r>
          </w:p>
        </w:tc>
      </w:tr>
      <w:tr w14:paraId="598D7B02" w14:textId="77777777" w:rsidTr="5D97B422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1010"/>
        </w:trPr>
        <w:tc>
          <w:tcPr>
            <w:tcW w:w="84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D72" w:rsidRPr="005252D2" w14:paraId="7DCA6B90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>Viktigt att ha i åtanke</w:t>
            </w:r>
            <w:r w:rsidRPr="005252D2">
              <w:rPr>
                <w:rFonts w:eastAsia="Calibri" w:cs="Calibri"/>
              </w:rPr>
              <w:t>: En befogad tillrättavisning av en elev är inte en kränkning i lagens mening, även om eleven kan uppleva det som kränkande. En utredning om kränkande behandling kan landa i att tillrättavisningen varit befogad.</w:t>
            </w:r>
            <w:r>
              <w:rPr>
                <w:rFonts w:eastAsia="Calibri" w:cs="Calibri"/>
                <w:vertAlign w:val="superscript"/>
              </w:rPr>
              <w:footnoteReference w:id="12"/>
            </w: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 </w:t>
            </w:r>
          </w:p>
        </w:tc>
      </w:tr>
    </w:tbl>
    <w:p w:rsidR="005B7B26" w14:paraId="3D39F0DD" w14:textId="77777777">
      <w:r>
        <w:br w:type="page"/>
      </w:r>
    </w:p>
    <w:tbl>
      <w:tblPr>
        <w:tblStyle w:val="TableGrid"/>
        <w:tblW w:w="8489" w:type="dxa"/>
        <w:tblInd w:w="1316" w:type="dxa"/>
        <w:tblCellMar>
          <w:top w:w="96" w:type="dxa"/>
          <w:left w:w="106" w:type="dxa"/>
          <w:right w:w="68" w:type="dxa"/>
        </w:tblCellMar>
        <w:tblLook w:val="04A0"/>
      </w:tblPr>
      <w:tblGrid>
        <w:gridCol w:w="2829"/>
        <w:gridCol w:w="2831"/>
        <w:gridCol w:w="2829"/>
      </w:tblGrid>
      <w:tr w14:paraId="61E2D593" w14:textId="77777777" w:rsidTr="00CB3198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376"/>
        </w:trPr>
        <w:tc>
          <w:tcPr>
            <w:tcW w:w="8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27D78" w:rsidRPr="005252D2" w14:paraId="04E86121" w14:textId="0B3CF970">
            <w:pPr>
              <w:spacing w:after="0" w:line="259" w:lineRule="auto"/>
              <w:ind w:left="0" w:right="34" w:firstLine="0"/>
              <w:jc w:val="center"/>
              <w:rPr>
                <w:rFonts w:ascii="Tahoma" w:hAnsi="Tahoma" w:cs="Tahoma"/>
              </w:rPr>
            </w:pPr>
            <w:r>
              <w:rPr>
                <w:b/>
              </w:rPr>
              <w:t xml:space="preserve"> </w:t>
            </w:r>
            <w:r>
              <w:t xml:space="preserve"> 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 w:rsidRPr="005252D2">
              <w:rPr>
                <w:rFonts w:ascii="Tahoma" w:eastAsia="Calibri" w:hAnsi="Tahoma" w:cs="Tahoma"/>
                <w:b/>
                <w:bCs/>
              </w:rPr>
              <w:t xml:space="preserve">Checklista, elev kränker medarbetare.  </w:t>
            </w:r>
            <w:r w:rsidRPr="005252D2">
              <w:rPr>
                <w:rFonts w:ascii="Tahoma" w:hAnsi="Tahoma" w:cs="Tahoma"/>
              </w:rPr>
              <w:t xml:space="preserve"> </w:t>
            </w:r>
          </w:p>
        </w:tc>
      </w:tr>
      <w:tr w14:paraId="6F72DF52" w14:textId="77777777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376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27D78" w:rsidRPr="00A71A58" w:rsidP="00227D78" w14:paraId="7E74792F" w14:textId="52377501">
            <w:pPr>
              <w:spacing w:after="0" w:line="259" w:lineRule="auto"/>
              <w:ind w:left="0" w:right="0" w:firstLine="0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A71A58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Åtgärd/aktivitet </w:t>
            </w:r>
            <w:r w:rsidRPr="00A71A58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27D78" w:rsidRPr="00A71A58" w:rsidP="00227D78" w14:paraId="555A01D9" w14:textId="349088EC">
            <w:pPr>
              <w:spacing w:after="0" w:line="259" w:lineRule="auto"/>
              <w:ind w:left="0" w:right="38" w:firstLine="0"/>
              <w:jc w:val="center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A71A58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Ansvarig </w:t>
            </w:r>
            <w:r w:rsidRPr="00A71A58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227D78" w:rsidRPr="00A71A58" w:rsidP="00227D78" w14:paraId="7905D2BF" w14:textId="27E18C3E">
            <w:pPr>
              <w:spacing w:after="0" w:line="259" w:lineRule="auto"/>
              <w:ind w:left="0" w:right="34" w:firstLine="0"/>
              <w:jc w:val="center"/>
              <w:rPr>
                <w:rFonts w:ascii="Tahoma" w:eastAsia="Calibri" w:hAnsi="Tahoma" w:cs="Tahoma"/>
                <w:b/>
                <w:sz w:val="22"/>
                <w:szCs w:val="22"/>
              </w:rPr>
            </w:pPr>
            <w:r w:rsidRPr="00A71A58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När </w:t>
            </w:r>
            <w:r w:rsidRPr="00A71A58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</w:tc>
      </w:tr>
      <w:tr w14:paraId="5CDDBB4C" w14:textId="77777777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1960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72" w:rsidRPr="005252D2" w14:paraId="56285725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Vad har hänt?  </w:t>
            </w:r>
            <w:r w:rsidRPr="005252D2">
              <w:rPr>
                <w:rFonts w:eastAsia="Calibri" w:cs="Calibri"/>
              </w:rPr>
              <w:t xml:space="preserve">Ta reda på så mycket du kan om du ser/hör/upplever en medarbetare bli kränkt.  </w:t>
            </w:r>
            <w:r w:rsidRPr="005252D2">
              <w:t xml:space="preserve"> </w:t>
            </w:r>
            <w:r w:rsidRPr="005252D2">
              <w:rPr>
                <w:rFonts w:eastAsia="Calibri" w:cs="Calibri"/>
              </w:rPr>
              <w:t xml:space="preserve">Gäller det dig själv – säg ifrån och meddela rektor.  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1D72" w:rsidRPr="005252D2" w14:paraId="64A4121D" w14:textId="77777777">
            <w:pPr>
              <w:spacing w:after="0" w:line="240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Medarbetare som får kännedom om, ser, hör eller blir berättad för. </w:t>
            </w:r>
            <w:r w:rsidRPr="005252D2">
              <w:t xml:space="preserve"> </w:t>
            </w:r>
          </w:p>
          <w:p w:rsidR="00421D72" w:rsidRPr="005252D2" w14:paraId="0557BD0D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</w:t>
            </w:r>
          </w:p>
          <w:p w:rsidR="00421D72" w:rsidRPr="005252D2" w14:paraId="11FC5F63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Den som upplever sig kränkt. </w:t>
            </w:r>
            <w:r w:rsidRPr="005252D2">
              <w:t xml:space="preserve"> 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72" w:rsidRPr="005252D2" w14:paraId="19E40D44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Snarast </w:t>
            </w:r>
            <w:r w:rsidRPr="005252D2">
              <w:t xml:space="preserve"> </w:t>
            </w:r>
          </w:p>
        </w:tc>
      </w:tr>
      <w:tr w14:paraId="49CD50FB" w14:textId="77777777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763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72" w:rsidRPr="005252D2" w14:paraId="41674B65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Säg </w:t>
            </w:r>
            <w:r w:rsidRPr="005252D2">
              <w:rPr>
                <w:rFonts w:eastAsia="Calibri" w:cs="Calibri"/>
                <w:b/>
              </w:rPr>
              <w:t>ifrån</w:t>
            </w:r>
            <w:r w:rsidRPr="005252D2">
              <w:rPr>
                <w:rFonts w:eastAsia="Calibri" w:cs="Calibri"/>
              </w:rPr>
              <w:t>(</w:t>
            </w:r>
            <w:r w:rsidRPr="005252D2">
              <w:rPr>
                <w:rFonts w:eastAsia="Calibri" w:cs="Calibri"/>
              </w:rPr>
              <w:t xml:space="preserve">om möjligt) </w:t>
            </w:r>
          </w:p>
          <w:p w:rsidR="00421D72" w:rsidRPr="005252D2" w14:paraId="32C4340A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Ta upp det du upplever.  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72" w:rsidRPr="005252D2" w14:paraId="2C0D2F03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Medarbetare som får kännedom om/upplever.  </w:t>
            </w:r>
            <w:r w:rsidRPr="005252D2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72" w:rsidRPr="005252D2" w14:paraId="10D15598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Snarast </w:t>
            </w:r>
            <w:r w:rsidRPr="005252D2">
              <w:t xml:space="preserve"> </w:t>
            </w:r>
          </w:p>
        </w:tc>
      </w:tr>
      <w:tr w14:paraId="4C487B40" w14:textId="77777777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694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FF2F22" w:rsidP="00FF2F22" w14:paraId="64A87FD4" w14:textId="5301C827">
            <w:pPr>
              <w:spacing w:after="0" w:line="259" w:lineRule="auto"/>
              <w:ind w:left="0" w:right="0" w:firstLine="0"/>
              <w:rPr>
                <w:highlight w:val="yellow"/>
              </w:rPr>
            </w:pPr>
            <w:r w:rsidRPr="005454EA">
              <w:rPr>
                <w:b/>
              </w:rPr>
              <w:t xml:space="preserve">Meddela rektor via </w:t>
            </w:r>
            <w:hyperlink r:id="rId12" w:history="1">
              <w:r w:rsidRPr="005454EA">
                <w:rPr>
                  <w:rStyle w:val="Hyperlink"/>
                  <w:b/>
                </w:rPr>
                <w:t xml:space="preserve">formulär. </w:t>
              </w:r>
              <w:r w:rsidRPr="005454EA">
                <w:rPr>
                  <w:rStyle w:val="Hyperlink"/>
                </w:rPr>
                <w:t xml:space="preserve"> </w:t>
              </w:r>
            </w:hyperlink>
            <w:r w:rsidRPr="00FF2F22">
              <w:rPr>
                <w:highlight w:val="yellow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2F3CCF45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Medarbetare som fått kännedom om/upplever.  </w:t>
            </w:r>
            <w:r w:rsidRPr="005252D2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4AE84915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Samma dag </w:t>
            </w:r>
            <w:r w:rsidRPr="005252D2">
              <w:t xml:space="preserve"> </w:t>
            </w:r>
          </w:p>
        </w:tc>
      </w:tr>
      <w:tr w14:paraId="708D425A" w14:textId="77777777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426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13AD312D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Meddela skyddsombud 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7644468A" w14:textId="6744CEB0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Rektor </w:t>
            </w:r>
            <w:r w:rsidR="003A50DF">
              <w:t>och/eller den som blivit utsatt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34530901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</w:t>
            </w:r>
          </w:p>
        </w:tc>
      </w:tr>
      <w:tr w14:paraId="3B67B197" w14:textId="77777777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2151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76377279" w14:textId="2B192216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Utredning </w:t>
            </w:r>
            <w:r w:rsidRPr="005252D2">
              <w:rPr>
                <w:rFonts w:eastAsia="Calibri" w:cs="Calibri"/>
              </w:rPr>
              <w:t xml:space="preserve">Med hjälp av skyddsombud skaffar sig rektor en bild av situationen och gör en bedömning vidare. DOKUMENTERA </w:t>
            </w:r>
            <w:r w:rsidR="00E66A97">
              <w:rPr>
                <w:rFonts w:eastAsia="Calibri" w:cs="Calibri"/>
              </w:rPr>
              <w:t xml:space="preserve">i </w:t>
            </w:r>
            <w:r w:rsidR="00E66A97">
              <w:rPr>
                <w:rFonts w:eastAsia="Calibri" w:cs="Calibri"/>
              </w:rPr>
              <w:t>Prorenata</w:t>
            </w:r>
            <w:r w:rsidR="00E66A97">
              <w:rPr>
                <w:rFonts w:eastAsia="Calibri" w:cs="Calibri"/>
              </w:rPr>
              <w:t xml:space="preserve"> för elever och i Stella för medarbetare.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482F8EDB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Rektor. </w:t>
            </w:r>
            <w:r w:rsidRPr="005252D2">
              <w:t xml:space="preserve"> </w:t>
            </w:r>
          </w:p>
          <w:p w:rsidR="00FF2F22" w:rsidRPr="005252D2" w:rsidP="00FF2F22" w14:paraId="63884DFC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Det kan bli aktuellt med kontakt med HR.  </w:t>
            </w:r>
            <w:r w:rsidRPr="005252D2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7F24A1FF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Snarast </w:t>
            </w:r>
            <w:r w:rsidRPr="005252D2">
              <w:t xml:space="preserve"> </w:t>
            </w:r>
          </w:p>
        </w:tc>
      </w:tr>
      <w:tr w14:paraId="62393718" w14:textId="77777777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2123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1414D4BC" w14:textId="4F97546C">
            <w:pPr>
              <w:spacing w:after="0" w:line="259" w:lineRule="auto"/>
              <w:ind w:left="0" w:right="181" w:firstLine="0"/>
              <w:jc w:val="both"/>
            </w:pPr>
            <w:r w:rsidRPr="005252D2">
              <w:rPr>
                <w:rFonts w:eastAsia="Calibri" w:cs="Calibri"/>
                <w:b/>
              </w:rPr>
              <w:t xml:space="preserve">Åtgärder för utsatt </w:t>
            </w:r>
            <w:r w:rsidRPr="005252D2">
              <w:rPr>
                <w:rFonts w:eastAsia="Calibri" w:cs="Calibri"/>
              </w:rPr>
              <w:t>Till exempel samtal med företagshäls</w:t>
            </w:r>
            <w:r w:rsidR="00E66A97">
              <w:rPr>
                <w:rFonts w:eastAsia="Calibri" w:cs="Calibri"/>
              </w:rPr>
              <w:t>ovård</w:t>
            </w:r>
            <w:r w:rsidRPr="005252D2">
              <w:rPr>
                <w:rFonts w:eastAsia="Calibri" w:cs="Calibri"/>
              </w:rPr>
              <w:t xml:space="preserve"> eller annat, utifrån medarbetares behov.  DOKUMENTERA</w:t>
            </w:r>
            <w:r w:rsidR="00E66A97">
              <w:rPr>
                <w:rFonts w:eastAsia="Calibri" w:cs="Calibri"/>
              </w:rPr>
              <w:t xml:space="preserve"> </w:t>
            </w:r>
            <w:r w:rsidR="00E66A97">
              <w:rPr>
                <w:rFonts w:eastAsia="Calibri" w:cs="Calibri"/>
              </w:rPr>
              <w:t xml:space="preserve">i </w:t>
            </w:r>
            <w:r w:rsidR="00E66A97">
              <w:rPr>
                <w:rFonts w:eastAsia="Calibri" w:cs="Calibri"/>
              </w:rPr>
              <w:t>Prorenata</w:t>
            </w:r>
            <w:r w:rsidR="00E66A97">
              <w:rPr>
                <w:rFonts w:eastAsia="Calibri" w:cs="Calibri"/>
              </w:rPr>
              <w:t xml:space="preserve"> för elever och i Stella för medarbetare.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7E31F2D4" w14:textId="77777777">
            <w:pPr>
              <w:spacing w:after="0" w:line="240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Rektor i samarbete med avdelningschef, HR och medarbetare.  </w:t>
            </w:r>
            <w:r w:rsidRPr="005252D2">
              <w:t xml:space="preserve"> </w:t>
            </w:r>
          </w:p>
          <w:p w:rsidR="00FF2F22" w:rsidRPr="005252D2" w:rsidP="00FF2F22" w14:paraId="5D3DBA9B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I enlighet med gällande rutiner för medarbetare.  </w:t>
            </w:r>
            <w:r w:rsidRPr="005252D2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242CB56F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Snarast </w:t>
            </w:r>
            <w:r w:rsidRPr="005252D2">
              <w:t xml:space="preserve"> </w:t>
            </w:r>
          </w:p>
        </w:tc>
      </w:tr>
      <w:tr w14:paraId="29754178" w14:textId="77777777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2416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F22" w:rsidRPr="005252D2" w:rsidP="00FF2F22" w14:paraId="48037068" w14:textId="77777777">
            <w:pPr>
              <w:spacing w:after="0" w:line="259" w:lineRule="auto"/>
              <w:ind w:left="0" w:right="136" w:firstLine="0"/>
            </w:pPr>
            <w:r w:rsidRPr="005252D2">
              <w:rPr>
                <w:rFonts w:eastAsia="Calibri" w:cs="Calibri"/>
                <w:b/>
              </w:rPr>
              <w:t xml:space="preserve">Åtgärder kring </w:t>
            </w:r>
            <w:r w:rsidRPr="005252D2">
              <w:rPr>
                <w:rFonts w:eastAsia="Calibri" w:cs="Calibri"/>
                <w:b/>
              </w:rPr>
              <w:t xml:space="preserve">elev </w:t>
            </w:r>
            <w:r w:rsidRPr="005252D2">
              <w:t xml:space="preserve"> </w:t>
            </w:r>
            <w:r w:rsidRPr="005252D2">
              <w:rPr>
                <w:rFonts w:eastAsia="Calibri" w:cs="Calibri"/>
                <w:b/>
              </w:rPr>
              <w:t>som</w:t>
            </w:r>
            <w:r w:rsidRPr="005252D2">
              <w:rPr>
                <w:rFonts w:eastAsia="Calibri" w:cs="Calibri"/>
                <w:b/>
              </w:rPr>
              <w:t xml:space="preserve"> kränker </w:t>
            </w:r>
            <w:r w:rsidRPr="005252D2">
              <w:rPr>
                <w:rFonts w:eastAsia="Calibri" w:cs="Calibri"/>
              </w:rPr>
              <w:t xml:space="preserve">Upphör ej kränkningarna kan det bli aktuellt med avstängning. </w:t>
            </w:r>
          </w:p>
          <w:p w:rsidR="00FF2F22" w:rsidRPr="005252D2" w:rsidP="00FF2F22" w14:paraId="46FC13B5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DOKUMENTERA i gällande system för elever och medarbetare.  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4F8CDCFF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Rektor i samarbete med avdelningschef. </w:t>
            </w:r>
            <w:r w:rsidRPr="005252D2">
              <w:t xml:space="preserve"> 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6A06FF19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</w:t>
            </w:r>
          </w:p>
        </w:tc>
      </w:tr>
      <w:tr w14:paraId="6ADD1590" w14:textId="77777777">
        <w:tblPrEx>
          <w:tblW w:w="8489" w:type="dxa"/>
          <w:tblInd w:w="1316" w:type="dxa"/>
          <w:tblCellMar>
            <w:top w:w="96" w:type="dxa"/>
            <w:left w:w="106" w:type="dxa"/>
            <w:right w:w="68" w:type="dxa"/>
          </w:tblCellMar>
          <w:tblLook w:val="04A0"/>
        </w:tblPrEx>
        <w:trPr>
          <w:trHeight w:val="1010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125D54D7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 xml:space="preserve">Polisanmälan </w:t>
            </w:r>
            <w:r w:rsidRPr="005252D2">
              <w:t xml:space="preserve"> </w:t>
            </w:r>
          </w:p>
          <w:p w:rsidR="00FF2F22" w:rsidRPr="005252D2" w:rsidP="00FF2F22" w14:paraId="218C7115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</w:rPr>
              <w:t xml:space="preserve">Om kränkningen bedöms vara en lagöverträdelse.  </w:t>
            </w:r>
            <w:r w:rsidRPr="005252D2">
              <w:t xml:space="preserve">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23DAF637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Rektor i samarbete med avdelningschef.  </w:t>
            </w:r>
            <w:r w:rsidRPr="005252D2"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F22" w:rsidRPr="005252D2" w:rsidP="00FF2F22" w14:paraId="22246FAD" w14:textId="77777777">
            <w:pPr>
              <w:spacing w:after="0" w:line="259" w:lineRule="auto"/>
              <w:ind w:left="2" w:right="0" w:firstLine="0"/>
            </w:pP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</w:t>
            </w:r>
          </w:p>
        </w:tc>
      </w:tr>
      <w:tr w14:paraId="7A5E48F7" w14:textId="77777777" w:rsidTr="0084450A">
        <w:tblPrEx>
          <w:tblW w:w="8489" w:type="dxa"/>
          <w:tblInd w:w="1316" w:type="dxa"/>
          <w:tblCellMar>
            <w:top w:w="96" w:type="dxa"/>
            <w:left w:w="106" w:type="dxa"/>
            <w:right w:w="115" w:type="dxa"/>
          </w:tblCellMar>
          <w:tblLook w:val="04A0"/>
        </w:tblPrEx>
        <w:trPr>
          <w:trHeight w:val="1010"/>
        </w:trPr>
        <w:tc>
          <w:tcPr>
            <w:tcW w:w="84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DF" w:rsidRPr="005252D2" w:rsidP="0084450A" w14:paraId="16529D03" w14:textId="77777777">
            <w:pPr>
              <w:spacing w:after="0" w:line="259" w:lineRule="auto"/>
              <w:ind w:left="0" w:right="0" w:firstLine="0"/>
            </w:pPr>
            <w:r w:rsidRPr="005252D2">
              <w:rPr>
                <w:rFonts w:eastAsia="Calibri" w:cs="Calibri"/>
                <w:b/>
              </w:rPr>
              <w:t>Viktigt att ha i åtanke</w:t>
            </w:r>
            <w:r w:rsidRPr="005252D2">
              <w:rPr>
                <w:rFonts w:eastAsia="Calibri" w:cs="Calibri"/>
              </w:rPr>
              <w:t>: En befogad tillrättavisning av en elev är inte en kränkning i lagens mening, även om eleven kan uppleva det som kränkande. En utredning om kränkande behandling kan landa i att tillrättavisningen varit befogad.</w:t>
            </w:r>
            <w:r>
              <w:rPr>
                <w:rFonts w:eastAsia="Calibri" w:cs="Calibri"/>
                <w:vertAlign w:val="superscript"/>
              </w:rPr>
              <w:footnoteReference w:id="13"/>
            </w:r>
            <w:r w:rsidRPr="005252D2">
              <w:rPr>
                <w:rFonts w:eastAsia="Calibri" w:cs="Calibri"/>
              </w:rPr>
              <w:t xml:space="preserve"> </w:t>
            </w:r>
            <w:r w:rsidRPr="005252D2">
              <w:t xml:space="preserve">  </w:t>
            </w:r>
          </w:p>
        </w:tc>
      </w:tr>
    </w:tbl>
    <w:p w:rsidR="003A50DF" w:rsidP="003A50DF" w14:paraId="55205259" w14:textId="77777777"/>
    <w:p w:rsidR="003A50DF" w:rsidRPr="003A50DF" w:rsidP="003A50DF" w14:paraId="3670895E" w14:textId="77777777"/>
    <w:p w:rsidR="00421D72" w:rsidRPr="00E80FD5" w:rsidP="001428C1" w14:paraId="5F3DE0C1" w14:textId="06D8FB79">
      <w:pPr>
        <w:pStyle w:val="Heading1"/>
      </w:pPr>
      <w:bookmarkStart w:id="99" w:name="_Toc256000042"/>
      <w:r w:rsidRPr="00E80FD5">
        <w:t>8. Referenser</w:t>
      </w:r>
      <w:bookmarkEnd w:id="99"/>
      <w:r w:rsidRPr="00E80FD5">
        <w:t xml:space="preserve">  </w:t>
      </w:r>
    </w:p>
    <w:p w:rsidR="00421D72" w14:paraId="63E43BFB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45DDED4A" w14:textId="77777777">
      <w:pPr>
        <w:spacing w:after="0" w:line="259" w:lineRule="auto"/>
        <w:ind w:left="1284" w:right="0"/>
      </w:pPr>
      <w:r>
        <w:rPr>
          <w:i/>
        </w:rPr>
        <w:t>Diskrimineringslag</w:t>
      </w:r>
      <w:r>
        <w:t xml:space="preserve">  </w:t>
      </w:r>
    </w:p>
    <w:p w:rsidR="00421D72" w14:paraId="6DE5194E" w14:textId="77777777">
      <w:pPr>
        <w:spacing w:after="12"/>
        <w:ind w:right="0"/>
      </w:pPr>
      <w:hyperlink r:id="rId15">
        <w:r>
          <w:rPr>
            <w:color w:val="467886"/>
            <w:u w:val="single" w:color="467886"/>
          </w:rPr>
          <w:t>https://www.riksdagen.se/sv/dokument-och-lagar/dokument/svensk-</w:t>
        </w:r>
      </w:hyperlink>
    </w:p>
    <w:p w:rsidR="00421D72" w14:paraId="0908B4FC" w14:textId="77777777">
      <w:pPr>
        <w:spacing w:after="12"/>
        <w:ind w:right="0"/>
      </w:pPr>
      <w:hyperlink r:id="rId15">
        <w:r>
          <w:rPr>
            <w:color w:val="467886"/>
            <w:u w:val="single" w:color="467886"/>
          </w:rPr>
          <w:t>forfattningssamling</w:t>
        </w:r>
        <w:r>
          <w:rPr>
            <w:color w:val="467886"/>
            <w:u w:val="single" w:color="467886"/>
          </w:rPr>
          <w:t>/diskrimineringslag-</w:t>
        </w:r>
        <w:r>
          <w:rPr>
            <w:color w:val="467886"/>
            <w:u w:val="single" w:color="467886"/>
          </w:rPr>
          <w:t>2008567</w:t>
        </w:r>
        <w:r>
          <w:rPr>
            <w:color w:val="467886"/>
            <w:u w:val="single" w:color="467886"/>
          </w:rPr>
          <w:t>_sfs-2008-567/</w:t>
        </w:r>
      </w:hyperlink>
      <w:r>
        <w:t xml:space="preserve">  </w:t>
      </w:r>
    </w:p>
    <w:p w:rsidR="00421D72" w14:paraId="2E13CD89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48C0DE21" w14:textId="1DA66C72">
      <w:pPr>
        <w:spacing w:after="12"/>
        <w:ind w:right="0"/>
      </w:pPr>
      <w:r w:rsidRPr="16B6E917">
        <w:rPr>
          <w:i/>
          <w:iCs/>
        </w:rPr>
        <w:t>Läroplan för vuxenutbildningen</w:t>
      </w:r>
      <w:r>
        <w:t xml:space="preserve">  </w:t>
      </w:r>
    </w:p>
    <w:p w:rsidR="53B8BB2F" w:rsidP="61B5B73D" w14:paraId="572FA6E6" w14:textId="23E32C06">
      <w:pPr>
        <w:spacing w:after="12"/>
        <w:ind w:right="0"/>
        <w:rPr>
          <w:color w:val="215E99" w:themeColor="text2" w:themeTint="BF"/>
        </w:rPr>
      </w:pPr>
      <w:hyperlink r:id="rId16">
        <w:r w:rsidRPr="61B5B73D">
          <w:rPr>
            <w:rStyle w:val="Hyperlink"/>
            <w:color w:val="215E99" w:themeColor="text2" w:themeTint="BF"/>
          </w:rPr>
          <w:t>https://www.skolverket.se/download/18.3770ea921807432e6c72e14/1657286685657/pdf8709.pdf</w:t>
        </w:r>
      </w:hyperlink>
    </w:p>
    <w:p w:rsidR="00421D72" w:rsidP="16B6E917" w14:paraId="2A167E44" w14:textId="77777777">
      <w:pPr>
        <w:spacing w:after="0" w:line="259" w:lineRule="auto"/>
        <w:ind w:left="1289" w:right="0" w:firstLine="0"/>
        <w:rPr>
          <w:i/>
          <w:iCs/>
          <w:color w:val="45B0E1" w:themeColor="accent1" w:themeTint="99"/>
        </w:rPr>
      </w:pPr>
      <w:r>
        <w:rPr>
          <w:i/>
        </w:rPr>
        <w:t xml:space="preserve"> </w:t>
      </w:r>
    </w:p>
    <w:p w:rsidR="00421D72" w14:paraId="3BF6CE38" w14:textId="77777777">
      <w:pPr>
        <w:spacing w:after="0" w:line="259" w:lineRule="auto"/>
        <w:ind w:left="1284" w:right="0"/>
      </w:pPr>
      <w:r>
        <w:rPr>
          <w:i/>
        </w:rPr>
        <w:t>Skollag</w:t>
      </w:r>
      <w:r>
        <w:t xml:space="preserve">  </w:t>
      </w:r>
    </w:p>
    <w:p w:rsidR="00421D72" w14:paraId="06521A2E" w14:textId="77777777">
      <w:pPr>
        <w:spacing w:after="12"/>
        <w:ind w:right="0"/>
      </w:pPr>
      <w:hyperlink r:id="rId17">
        <w:r>
          <w:rPr>
            <w:color w:val="467886"/>
            <w:u w:val="single" w:color="467886"/>
          </w:rPr>
          <w:t>https://www.riksdagen.se/sv/dokument-och-lagar/dokument/svensk-</w:t>
        </w:r>
      </w:hyperlink>
    </w:p>
    <w:p w:rsidR="00421D72" w14:paraId="16C31667" w14:textId="77777777">
      <w:pPr>
        <w:spacing w:after="12"/>
        <w:ind w:right="0"/>
      </w:pPr>
      <w:hyperlink r:id="rId17">
        <w:r>
          <w:rPr>
            <w:color w:val="467886"/>
            <w:u w:val="single" w:color="467886"/>
          </w:rPr>
          <w:t>forfattningssamling</w:t>
        </w:r>
        <w:r>
          <w:rPr>
            <w:color w:val="467886"/>
            <w:u w:val="single" w:color="467886"/>
          </w:rPr>
          <w:t>/skollag-</w:t>
        </w:r>
        <w:r>
          <w:rPr>
            <w:color w:val="467886"/>
            <w:u w:val="single" w:color="467886"/>
          </w:rPr>
          <w:t>2010800</w:t>
        </w:r>
        <w:r>
          <w:rPr>
            <w:color w:val="467886"/>
            <w:u w:val="single" w:color="467886"/>
          </w:rPr>
          <w:t>_sfs-2010-800/</w:t>
        </w:r>
      </w:hyperlink>
      <w:r>
        <w:t xml:space="preserve">    </w:t>
      </w:r>
    </w:p>
    <w:p w:rsidR="00421D72" w14:paraId="553F3007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161FEEB4" w14:textId="6E66FCA2">
      <w:pPr>
        <w:spacing w:after="12"/>
        <w:ind w:right="6077"/>
      </w:pPr>
      <w:r w:rsidRPr="61B5B73D">
        <w:rPr>
          <w:b/>
          <w:bCs/>
        </w:rPr>
        <w:t xml:space="preserve">Vidare läsning </w:t>
      </w:r>
    </w:p>
    <w:p w:rsidR="00421D72" w14:paraId="0DE66DA4" w14:textId="7298A6EA">
      <w:pPr>
        <w:spacing w:after="12"/>
        <w:ind w:right="6077"/>
      </w:pPr>
      <w:hyperlink r:id="rId18">
        <w:r w:rsidRPr="61B5B73D">
          <w:rPr>
            <w:color w:val="467886"/>
            <w:u w:val="single"/>
          </w:rPr>
          <w:t>www.rfsl.se</w:t>
        </w:r>
      </w:hyperlink>
      <w:r>
        <w:t xml:space="preserve"> </w:t>
      </w:r>
      <w:hyperlink r:id="rId19">
        <w:r w:rsidRPr="61B5B73D">
          <w:rPr>
            <w:color w:val="467886"/>
            <w:u w:val="single"/>
          </w:rPr>
          <w:t>www.amnesty.se</w:t>
        </w:r>
      </w:hyperlink>
      <w:r>
        <w:t xml:space="preserve"> </w:t>
      </w:r>
    </w:p>
    <w:p w:rsidR="00421D72" w14:paraId="3BB0D826" w14:textId="65E33363">
      <w:pPr>
        <w:spacing w:after="12"/>
        <w:ind w:right="6077"/>
      </w:pPr>
      <w:hyperlink r:id="rId10">
        <w:r w:rsidRPr="61B5B73D">
          <w:rPr>
            <w:color w:val="467886"/>
            <w:u w:val="single"/>
          </w:rPr>
          <w:t>www.do.se</w:t>
        </w:r>
      </w:hyperlink>
    </w:p>
    <w:p w:rsidR="00421D72" w:rsidP="61B5B73D" w14:paraId="4CDC00E1" w14:textId="5699B263">
      <w:pPr>
        <w:spacing w:after="12"/>
        <w:ind w:right="6077"/>
        <w:rPr>
          <w:color w:val="215E99" w:themeColor="text2" w:themeTint="BF"/>
        </w:rPr>
      </w:pPr>
      <w:hyperlink r:id="rId20">
        <w:r w:rsidRPr="61B5B73D">
          <w:rPr>
            <w:rStyle w:val="Hyperlink"/>
            <w:color w:val="215E99" w:themeColor="text2" w:themeTint="BF"/>
          </w:rPr>
          <w:t>https://nshrv.jamstalldhetsmyndigheten.se/</w:t>
        </w:r>
      </w:hyperlink>
    </w:p>
    <w:p w:rsidR="00421D72" w14:paraId="742268BD" w14:textId="17DB0C89">
      <w:pPr>
        <w:spacing w:after="12"/>
        <w:ind w:right="6077"/>
      </w:pPr>
      <w:hyperlink r:id="rId21">
        <w:r w:rsidRPr="61B5B73D">
          <w:rPr>
            <w:color w:val="467886"/>
            <w:u w:val="single"/>
          </w:rPr>
          <w:t>www.skolverket.se</w:t>
        </w:r>
      </w:hyperlink>
      <w:r>
        <w:t xml:space="preserve">  </w:t>
      </w:r>
    </w:p>
    <w:p w:rsidR="00E66A97" w14:paraId="26738754" w14:textId="77777777">
      <w:pPr>
        <w:spacing w:after="12"/>
        <w:ind w:right="3077"/>
      </w:pPr>
      <w:hyperlink r:id="rId22">
        <w:r>
          <w:rPr>
            <w:color w:val="467886"/>
            <w:u w:val="single" w:color="467886"/>
          </w:rPr>
          <w:t>www.krankt.se</w:t>
        </w:r>
      </w:hyperlink>
      <w:r>
        <w:t xml:space="preserve"> (Dataskyddsinspektionen)</w:t>
      </w:r>
    </w:p>
    <w:p w:rsidR="00421D72" w14:paraId="4512111B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61271D10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14:paraId="0366E3CB" w14:textId="690921C8">
      <w:pPr>
        <w:spacing w:after="12"/>
        <w:ind w:right="4787"/>
      </w:pPr>
      <w:r w:rsidRPr="61B5B73D">
        <w:rPr>
          <w:b/>
          <w:bCs/>
        </w:rPr>
        <w:t xml:space="preserve">Exempel utbildningsmaterial  </w:t>
      </w:r>
      <w:hyperlink r:id="rId23">
        <w:r w:rsidRPr="61B5B73D">
          <w:rPr>
            <w:color w:val="467886"/>
            <w:u w:val="single"/>
          </w:rPr>
          <w:t>www.levandehistoria.se</w:t>
        </w:r>
      </w:hyperlink>
      <w:r>
        <w:t xml:space="preserve"> </w:t>
      </w:r>
    </w:p>
    <w:p w:rsidR="00421D72" w14:paraId="25030CE7" w14:textId="2D95AA04">
      <w:pPr>
        <w:spacing w:after="12"/>
        <w:ind w:right="4787"/>
      </w:pPr>
      <w:hyperlink r:id="rId24">
        <w:r w:rsidRPr="61B5B73D">
          <w:rPr>
            <w:color w:val="467886"/>
            <w:u w:val="single"/>
          </w:rPr>
          <w:t>www.mr-forum.se</w:t>
        </w:r>
      </w:hyperlink>
      <w:r>
        <w:t xml:space="preserve">   </w:t>
      </w:r>
    </w:p>
    <w:p w:rsidR="00E66A97" w14:paraId="09E294A1" w14:textId="77777777">
      <w:pPr>
        <w:spacing w:after="12"/>
        <w:ind w:right="4787"/>
        <w:rPr>
          <w:color w:val="215E99" w:themeColor="text2" w:themeTint="BF"/>
        </w:rPr>
      </w:pPr>
      <w:hyperlink r:id="rId25">
        <w:r w:rsidRPr="61B5B73D">
          <w:rPr>
            <w:rStyle w:val="Hyperlink"/>
            <w:color w:val="215E99" w:themeColor="text2" w:themeTint="BF"/>
          </w:rPr>
          <w:t>https://skola.amnesty.se/</w:t>
        </w:r>
      </w:hyperlink>
      <w:r w:rsidRPr="61B5B73D" w:rsidR="00A55FAC">
        <w:rPr>
          <w:color w:val="215E99" w:themeColor="text2" w:themeTint="BF"/>
        </w:rPr>
        <w:t xml:space="preserve"> </w:t>
      </w:r>
    </w:p>
    <w:p w:rsidR="00421D72" w14:paraId="3492CA00" w14:textId="118C58AA">
      <w:pPr>
        <w:spacing w:after="12"/>
        <w:ind w:right="4787"/>
      </w:pPr>
      <w:hyperlink r:id="rId26" w:history="1">
        <w:r w:rsidRPr="00E66A97">
          <w:rPr>
            <w:rStyle w:val="Hyperlink"/>
          </w:rPr>
          <w:t>https://larportalen.skolverket.se/</w:t>
        </w:r>
      </w:hyperlink>
      <w:r w:rsidR="00A55FAC">
        <w:tab/>
        <w:t xml:space="preserve"> </w:t>
      </w:r>
    </w:p>
    <w:p w:rsidR="00421D72" w:rsidRPr="00E66A97" w14:paraId="56578324" w14:textId="1C02D5E3">
      <w:pPr>
        <w:spacing w:after="12"/>
        <w:ind w:right="4095"/>
        <w:rPr>
          <w:lang w:val="en-US"/>
        </w:rPr>
      </w:pPr>
      <w:hyperlink r:id="rId27">
        <w:r w:rsidRPr="00E66A97">
          <w:rPr>
            <w:color w:val="467886"/>
            <w:u w:val="single"/>
            <w:lang w:val="en-US"/>
          </w:rPr>
          <w:t>www.hedersfortryck.se</w:t>
        </w:r>
      </w:hyperlink>
      <w:r w:rsidRPr="00E66A97">
        <w:rPr>
          <w:lang w:val="en-US"/>
        </w:rPr>
        <w:t xml:space="preserve"> </w:t>
      </w:r>
    </w:p>
    <w:p w:rsidR="00421D72" w14:paraId="7E5C3E02" w14:textId="79B856F7">
      <w:pPr>
        <w:spacing w:after="12"/>
        <w:ind w:right="4095"/>
      </w:pPr>
      <w:hyperlink r:id="rId28">
        <w:r w:rsidRPr="61B5B73D">
          <w:rPr>
            <w:color w:val="467886"/>
            <w:u w:val="single"/>
          </w:rPr>
          <w:t>www.mfd.se</w:t>
        </w:r>
      </w:hyperlink>
      <w:r>
        <w:t xml:space="preserve">  </w:t>
      </w:r>
    </w:p>
    <w:p w:rsidR="000C65FA" w:rsidP="000C65FA" w14:paraId="71C549A4" w14:textId="77777777">
      <w:pPr>
        <w:spacing w:after="0" w:line="259" w:lineRule="auto"/>
        <w:ind w:left="1304" w:right="0" w:firstLine="0"/>
      </w:pPr>
      <w:r>
        <w:t xml:space="preserve">  </w:t>
      </w:r>
    </w:p>
    <w:p w:rsidR="00421D72" w:rsidP="000C65FA" w14:paraId="4B7B6E13" w14:textId="6A660030">
      <w:pPr>
        <w:spacing w:after="0" w:line="259" w:lineRule="auto"/>
        <w:ind w:left="1304" w:right="0" w:firstLine="0"/>
      </w:pPr>
      <w:r>
        <w:rPr>
          <w:b/>
        </w:rPr>
        <w:t xml:space="preserve">Bilaga: </w:t>
      </w:r>
      <w:r>
        <w:t xml:space="preserve">Värdegrundstavlor som sitter </w:t>
      </w:r>
      <w:r w:rsidR="001428C1">
        <w:t>placerade</w:t>
      </w:r>
      <w:r w:rsidR="00E66A97">
        <w:t xml:space="preserve"> i</w:t>
      </w:r>
      <w:r>
        <w:t xml:space="preserve"> </w:t>
      </w:r>
      <w:r w:rsidR="001428C1">
        <w:t>v</w:t>
      </w:r>
      <w:r>
        <w:t>erksamheten</w:t>
      </w:r>
      <w:r w:rsidR="001428C1">
        <w:t>s lokaler</w:t>
      </w:r>
      <w:r>
        <w:t xml:space="preserve">.   </w:t>
      </w:r>
    </w:p>
    <w:p w:rsidR="00421D72" w14:paraId="593AA43F" w14:textId="77777777">
      <w:pPr>
        <w:spacing w:after="0" w:line="259" w:lineRule="auto"/>
        <w:ind w:left="1304" w:right="0" w:firstLine="0"/>
      </w:pPr>
      <w:r>
        <w:rPr>
          <w:b/>
        </w:rPr>
        <w:t xml:space="preserve"> </w:t>
      </w:r>
      <w:r>
        <w:t xml:space="preserve"> </w:t>
      </w:r>
    </w:p>
    <w:p w:rsidR="00421D72" w:rsidRPr="00FD1D1C" w:rsidP="00D7772A" w14:paraId="1EDE2B26" w14:textId="08357790">
      <w:pPr>
        <w:pStyle w:val="Heading1"/>
        <w:rPr>
          <w:sz w:val="36"/>
          <w:szCs w:val="36"/>
        </w:rPr>
      </w:pPr>
      <w:r>
        <w:br/>
        <w:t xml:space="preserve">  </w:t>
      </w:r>
      <w:bookmarkStart w:id="100" w:name="_Toc256000043"/>
      <w:r w:rsidRPr="00FD1D1C" w:rsidR="00A55FAC">
        <w:rPr>
          <w:sz w:val="36"/>
          <w:szCs w:val="36"/>
        </w:rPr>
        <w:t>Värd</w:t>
      </w:r>
      <w:r w:rsidRPr="00FD1D1C">
        <w:rPr>
          <w:sz w:val="36"/>
          <w:szCs w:val="36"/>
        </w:rPr>
        <w:t>egrund</w:t>
      </w:r>
      <w:r w:rsidRPr="00FD1D1C">
        <w:rPr>
          <w:rFonts w:ascii="Calibri" w:hAnsi="Calibri" w:cs="Calibri"/>
          <w:sz w:val="36"/>
          <w:szCs w:val="36"/>
        </w:rPr>
        <w:t xml:space="preserve"> </w:t>
      </w:r>
      <w:r w:rsidRPr="00FD1D1C" w:rsidR="00A55FAC">
        <w:rPr>
          <w:sz w:val="36"/>
          <w:szCs w:val="36"/>
        </w:rPr>
        <w:t>Vuxenutbildningen Gotland</w:t>
      </w:r>
      <w:bookmarkEnd w:id="100"/>
      <w:r w:rsidRPr="00FD1D1C" w:rsidR="00A55FAC">
        <w:rPr>
          <w:sz w:val="36"/>
          <w:szCs w:val="36"/>
        </w:rPr>
        <w:t xml:space="preserve">  </w:t>
      </w:r>
    </w:p>
    <w:p w:rsidR="00421D72" w14:paraId="4C2A09AD" w14:textId="77777777">
      <w:pPr>
        <w:spacing w:after="9" w:line="259" w:lineRule="auto"/>
        <w:ind w:left="1304" w:right="0" w:firstLine="0"/>
      </w:pPr>
      <w:r>
        <w:rPr>
          <w:rFonts w:ascii="Calibri" w:eastAsia="Calibri" w:hAnsi="Calibri" w:cs="Calibri"/>
        </w:rPr>
        <w:t xml:space="preserve"> </w:t>
      </w:r>
      <w:r>
        <w:t xml:space="preserve">  </w:t>
      </w:r>
    </w:p>
    <w:p w:rsidR="00421D72" w:rsidRPr="00FD1D1C" w14:paraId="03C20685" w14:textId="77777777">
      <w:pPr>
        <w:spacing w:after="11" w:line="259" w:lineRule="auto"/>
        <w:ind w:left="1284" w:right="0"/>
        <w:rPr>
          <w:rFonts w:ascii="Tahoma" w:hAnsi="Tahoma" w:cs="Tahoma"/>
        </w:rPr>
      </w:pPr>
      <w:r w:rsidRPr="00FD1D1C">
        <w:rPr>
          <w:rFonts w:ascii="Tahoma" w:eastAsia="Tahoma" w:hAnsi="Tahoma" w:cs="Tahoma"/>
          <w:color w:val="5A5A5A"/>
        </w:rPr>
        <w:t xml:space="preserve">På vuxenutbildningen ska alla behandlas på ett respektfullt sätt! </w:t>
      </w:r>
      <w:r w:rsidRPr="00FD1D1C">
        <w:rPr>
          <w:rFonts w:ascii="Tahoma" w:eastAsia="Tahoma" w:hAnsi="Tahoma" w:cs="Tahoma"/>
        </w:rPr>
        <w:t xml:space="preserve"> </w:t>
      </w:r>
      <w:r w:rsidRPr="00FD1D1C">
        <w:rPr>
          <w:rFonts w:ascii="Tahoma" w:hAnsi="Tahoma" w:cs="Tahoma"/>
        </w:rPr>
        <w:t xml:space="preserve"> </w:t>
      </w:r>
    </w:p>
    <w:p w:rsidR="00421D72" w:rsidRPr="00FD1D1C" w14:paraId="4580D988" w14:textId="77777777">
      <w:pPr>
        <w:spacing w:after="11" w:line="259" w:lineRule="auto"/>
        <w:ind w:left="1284" w:right="0"/>
        <w:rPr>
          <w:rFonts w:ascii="Tahoma" w:hAnsi="Tahoma" w:cs="Tahoma"/>
        </w:rPr>
      </w:pPr>
      <w:r w:rsidRPr="00FD1D1C">
        <w:rPr>
          <w:rFonts w:ascii="Tahoma" w:eastAsia="Tahoma" w:hAnsi="Tahoma" w:cs="Tahoma"/>
          <w:color w:val="5A5A5A"/>
        </w:rPr>
        <w:t xml:space="preserve">Ingen ska bli utsatt för diskriminering eller andra kränkningar. </w:t>
      </w:r>
      <w:r w:rsidRPr="00FD1D1C">
        <w:rPr>
          <w:rFonts w:ascii="Tahoma" w:eastAsia="Tahoma" w:hAnsi="Tahoma" w:cs="Tahoma"/>
        </w:rPr>
        <w:t xml:space="preserve"> </w:t>
      </w:r>
      <w:r w:rsidRPr="00FD1D1C">
        <w:rPr>
          <w:rFonts w:ascii="Tahoma" w:hAnsi="Tahoma" w:cs="Tahoma"/>
        </w:rPr>
        <w:t xml:space="preserve"> </w:t>
      </w:r>
    </w:p>
    <w:p w:rsidR="00421D72" w:rsidRPr="00FD1D1C" w14:paraId="7B261F9A" w14:textId="77777777">
      <w:pPr>
        <w:spacing w:after="11" w:line="259" w:lineRule="auto"/>
        <w:ind w:left="1284" w:right="0"/>
        <w:rPr>
          <w:rFonts w:ascii="Tahoma" w:hAnsi="Tahoma" w:cs="Tahoma"/>
        </w:rPr>
      </w:pPr>
      <w:r w:rsidRPr="00FD1D1C">
        <w:rPr>
          <w:rFonts w:ascii="Tahoma" w:eastAsia="Tahoma" w:hAnsi="Tahoma" w:cs="Tahoma"/>
          <w:color w:val="5A5A5A"/>
        </w:rPr>
        <w:t>I enlighet med Läroplanen, mänskliga rättigheter och diskrimineringslagen.</w:t>
      </w:r>
      <w:r w:rsidRPr="00FD1D1C">
        <w:rPr>
          <w:rFonts w:ascii="Tahoma" w:eastAsia="Tahoma" w:hAnsi="Tahoma" w:cs="Tahoma"/>
        </w:rPr>
        <w:t xml:space="preserve"> </w:t>
      </w:r>
      <w:r w:rsidRPr="00FD1D1C">
        <w:rPr>
          <w:rFonts w:ascii="Tahoma" w:hAnsi="Tahoma" w:cs="Tahoma"/>
        </w:rPr>
        <w:t xml:space="preserve"> </w:t>
      </w:r>
    </w:p>
    <w:p w:rsidR="00421D72" w14:paraId="0097580D" w14:textId="77777777">
      <w:pPr>
        <w:spacing w:after="121" w:line="259" w:lineRule="auto"/>
        <w:ind w:left="1304" w:right="0" w:firstLine="0"/>
      </w:pPr>
      <w:r>
        <w:rPr>
          <w:rFonts w:ascii="Tahoma" w:eastAsia="Tahoma" w:hAnsi="Tahoma" w:cs="Tahoma"/>
          <w:b/>
        </w:rPr>
        <w:t xml:space="preserve"> </w:t>
      </w:r>
      <w:r>
        <w:t xml:space="preserve"> </w:t>
      </w:r>
    </w:p>
    <w:p w:rsidR="00421D72" w:rsidRPr="004C7BDE" w14:paraId="49199D00" w14:textId="77777777">
      <w:pPr>
        <w:spacing w:after="143" w:line="258" w:lineRule="auto"/>
        <w:ind w:left="1284" w:right="1611"/>
      </w:pPr>
      <w:r w:rsidRPr="004C7BDE">
        <w:rPr>
          <w:rFonts w:ascii="Tahoma" w:eastAsia="Tahoma" w:hAnsi="Tahoma" w:cs="Tahoma"/>
          <w:b/>
        </w:rPr>
        <w:t xml:space="preserve">Ingen får diskrimineras på grund av: </w:t>
      </w:r>
      <w:r w:rsidRPr="004C7BDE">
        <w:t xml:space="preserve">  </w:t>
      </w:r>
    </w:p>
    <w:p w:rsidR="00421D72" w:rsidRPr="00FD1D1C" w14:paraId="76A8DE44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Kön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4763D721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Könsöverskridande identitet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5C40F3B7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Etnisk tillhörighet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42D28E72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Religion eller annan trosuppfattning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22AF7286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Funktionsnedsättning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3FC9409E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Sexuell läggning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26C0C13F" w14:textId="77777777">
      <w:pPr>
        <w:numPr>
          <w:ilvl w:val="0"/>
          <w:numId w:val="4"/>
        </w:numPr>
        <w:spacing w:after="50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Ålder</w:t>
      </w:r>
      <w:r w:rsidRPr="00FD1D1C">
        <w:rPr>
          <w:rFonts w:ascii="Tahoma" w:hAnsi="Tahoma" w:cs="Tahoma"/>
        </w:rPr>
        <w:t xml:space="preserve">  </w:t>
      </w:r>
    </w:p>
    <w:p w:rsidR="00421D72" w14:paraId="4BC24B2D" w14:textId="77777777">
      <w:pPr>
        <w:spacing w:after="37" w:line="259" w:lineRule="auto"/>
        <w:ind w:left="1304" w:right="0" w:firstLine="0"/>
      </w:pPr>
      <w:r>
        <w:rPr>
          <w:rFonts w:ascii="Tahoma" w:eastAsia="Tahoma" w:hAnsi="Tahoma" w:cs="Tahoma"/>
        </w:rPr>
        <w:t xml:space="preserve">  </w:t>
      </w:r>
      <w:r>
        <w:t xml:space="preserve"> </w:t>
      </w:r>
    </w:p>
    <w:p w:rsidR="00115252" w14:paraId="379A58A3" w14:textId="77777777">
      <w:pPr>
        <w:spacing w:after="68" w:line="258" w:lineRule="auto"/>
        <w:ind w:left="1284" w:right="1611"/>
        <w:rPr>
          <w:rFonts w:ascii="Tahoma" w:eastAsia="Tahoma" w:hAnsi="Tahoma" w:cs="Tahoma"/>
          <w:b/>
        </w:rPr>
      </w:pPr>
    </w:p>
    <w:p w:rsidR="00421D72" w14:paraId="77CAED83" w14:textId="029C0C8E">
      <w:pPr>
        <w:spacing w:after="68" w:line="258" w:lineRule="auto"/>
        <w:ind w:left="1284" w:right="1611"/>
      </w:pPr>
      <w:r>
        <w:rPr>
          <w:rFonts w:ascii="Tahoma" w:eastAsia="Tahoma" w:hAnsi="Tahoma" w:cs="Tahoma"/>
          <w:b/>
        </w:rPr>
        <w:t xml:space="preserve">Detta får inte förekomma:  </w:t>
      </w:r>
      <w:r>
        <w:t xml:space="preserve"> </w:t>
      </w:r>
    </w:p>
    <w:p w:rsidR="00421D72" w:rsidRPr="00FD1D1C" w14:paraId="3F06B792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 xml:space="preserve">Nedsättande ryktesspridning om andra. 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7FBD34FA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 xml:space="preserve">Kränkande jargoner 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18A64BF7" w14:textId="77777777">
      <w:pPr>
        <w:numPr>
          <w:ilvl w:val="0"/>
          <w:numId w:val="4"/>
        </w:numPr>
        <w:spacing w:after="53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 xml:space="preserve">Mobbning och utfrysning i samtal eller sociala medier. </w:t>
      </w:r>
      <w:r w:rsidRPr="00FD1D1C">
        <w:rPr>
          <w:rFonts w:ascii="Tahoma" w:hAnsi="Tahoma" w:cs="Tahoma"/>
        </w:rPr>
        <w:t xml:space="preserve">  </w:t>
      </w:r>
    </w:p>
    <w:p w:rsidR="00421D72" w14:paraId="3EBD00FF" w14:textId="77777777">
      <w:pPr>
        <w:spacing w:after="97" w:line="259" w:lineRule="auto"/>
        <w:ind w:left="1381" w:right="0" w:firstLine="0"/>
      </w:pPr>
      <w:r>
        <w:rPr>
          <w:rFonts w:ascii="Tahoma" w:eastAsia="Tahoma" w:hAnsi="Tahoma" w:cs="Tahoma"/>
        </w:rPr>
        <w:t xml:space="preserve">  </w:t>
      </w:r>
      <w:r>
        <w:t xml:space="preserve"> </w:t>
      </w:r>
    </w:p>
    <w:p w:rsidR="00421D72" w14:paraId="73DC0E4D" w14:textId="77777777">
      <w:pPr>
        <w:spacing w:after="68" w:line="258" w:lineRule="auto"/>
        <w:ind w:left="1284" w:right="1611"/>
      </w:pPr>
      <w:r>
        <w:rPr>
          <w:rFonts w:ascii="Tahoma" w:eastAsia="Tahoma" w:hAnsi="Tahoma" w:cs="Tahoma"/>
          <w:b/>
        </w:rPr>
        <w:t xml:space="preserve">Om du eller någon annan blir utsatt för diskriminering eller annan kränkande behandling, tala med: </w:t>
      </w:r>
      <w:r>
        <w:t xml:space="preserve"> </w:t>
      </w:r>
    </w:p>
    <w:p w:rsidR="00421D72" w:rsidRPr="00FD1D1C" w14:paraId="5C1D8DBE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Lärare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74D38FE8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Rektor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7344A7F8" w14:textId="77777777">
      <w:pPr>
        <w:numPr>
          <w:ilvl w:val="0"/>
          <w:numId w:val="4"/>
        </w:numPr>
        <w:spacing w:after="81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Kurator</w:t>
      </w:r>
      <w:r w:rsidRPr="00FD1D1C">
        <w:rPr>
          <w:rFonts w:ascii="Tahoma" w:hAnsi="Tahoma" w:cs="Tahoma"/>
        </w:rPr>
        <w:t xml:space="preserve">  </w:t>
      </w:r>
    </w:p>
    <w:p w:rsidR="00421D72" w:rsidRPr="00FD1D1C" w14:paraId="2BECDC7E" w14:textId="77777777">
      <w:pPr>
        <w:numPr>
          <w:ilvl w:val="0"/>
          <w:numId w:val="4"/>
        </w:numPr>
        <w:spacing w:after="53" w:line="259" w:lineRule="auto"/>
        <w:ind w:right="0" w:hanging="186"/>
        <w:rPr>
          <w:rFonts w:ascii="Tahoma" w:hAnsi="Tahoma" w:cs="Tahoma"/>
        </w:rPr>
      </w:pPr>
      <w:r w:rsidRPr="00FD1D1C">
        <w:rPr>
          <w:rFonts w:ascii="Tahoma" w:eastAsia="Tahoma" w:hAnsi="Tahoma" w:cs="Tahoma"/>
        </w:rPr>
        <w:t>Eller någon annan personal på skolan</w:t>
      </w:r>
      <w:r w:rsidRPr="00FD1D1C">
        <w:rPr>
          <w:rFonts w:ascii="Tahoma" w:hAnsi="Tahoma" w:cs="Tahoma"/>
        </w:rPr>
        <w:t xml:space="preserve">  </w:t>
      </w:r>
    </w:p>
    <w:p w:rsidR="00421D72" w14:paraId="38D389F1" w14:textId="77777777">
      <w:pPr>
        <w:spacing w:after="97" w:line="259" w:lineRule="auto"/>
        <w:ind w:left="1870" w:right="0" w:firstLine="0"/>
      </w:pPr>
      <w:r>
        <w:rPr>
          <w:rFonts w:ascii="Tahoma" w:eastAsia="Tahoma" w:hAnsi="Tahoma" w:cs="Tahoma"/>
        </w:rPr>
        <w:t xml:space="preserve">  </w:t>
      </w:r>
      <w:r>
        <w:t xml:space="preserve"> </w:t>
      </w:r>
    </w:p>
    <w:p w:rsidR="00421D72" w14:paraId="265FB6EC" w14:textId="77777777">
      <w:pPr>
        <w:spacing w:after="89" w:line="259" w:lineRule="auto"/>
        <w:ind w:left="0" w:right="462" w:firstLine="0"/>
        <w:jc w:val="right"/>
      </w:pPr>
      <w:r>
        <w:rPr>
          <w:rFonts w:ascii="Tahoma" w:eastAsia="Tahoma" w:hAnsi="Tahoma" w:cs="Tahoma"/>
          <w:b/>
        </w:rPr>
        <w:t xml:space="preserve">Den som kränker någon blir kallad till rektor för samtal och kan bli  </w:t>
      </w:r>
      <w:r>
        <w:t xml:space="preserve"> </w:t>
      </w:r>
    </w:p>
    <w:p w:rsidR="00421D72" w14:paraId="40F94371" w14:textId="77777777">
      <w:pPr>
        <w:spacing w:after="0" w:line="259" w:lineRule="auto"/>
        <w:ind w:left="1083" w:right="0" w:firstLine="0"/>
        <w:jc w:val="center"/>
      </w:pPr>
      <w:r>
        <w:rPr>
          <w:rFonts w:ascii="Tahoma" w:eastAsia="Tahoma" w:hAnsi="Tahoma" w:cs="Tahoma"/>
          <w:b/>
        </w:rPr>
        <w:t xml:space="preserve">polisanmäld och avstängd från skolan. </w:t>
      </w:r>
      <w:r>
        <w:t xml:space="preserve"> </w:t>
      </w:r>
    </w:p>
    <w:p w:rsidR="00421D72" w14:paraId="359D195F" w14:textId="77777777">
      <w:pPr>
        <w:spacing w:after="0" w:line="259" w:lineRule="auto"/>
        <w:ind w:left="1304" w:right="0" w:firstLine="0"/>
      </w:pPr>
      <w:r w:rsidRPr="61B5B73D">
        <w:rPr>
          <w:rFonts w:ascii="Calibri" w:eastAsia="Calibri" w:hAnsi="Calibri" w:cs="Calibri"/>
        </w:rPr>
        <w:t xml:space="preserve"> </w:t>
      </w:r>
      <w:r>
        <w:t xml:space="preserve"> </w:t>
      </w:r>
    </w:p>
    <w:p w:rsidR="00421D72" w:rsidRPr="00FD1D1C" w:rsidP="61B5B73D" w14:paraId="7D25B969" w14:textId="19628B43">
      <w:pPr>
        <w:spacing w:after="0" w:line="259" w:lineRule="auto"/>
        <w:ind w:left="1304" w:right="0" w:firstLine="0"/>
        <w:rPr>
          <w:rFonts w:ascii="Tahoma" w:hAnsi="Tahoma" w:cs="Tahoma"/>
        </w:rPr>
      </w:pPr>
      <w:r w:rsidRPr="00FD1D1C">
        <w:rPr>
          <w:rFonts w:ascii="Tahoma" w:hAnsi="Tahoma" w:cs="Tahoma"/>
          <w:b/>
          <w:bCs/>
        </w:rPr>
        <w:t xml:space="preserve"> </w:t>
      </w:r>
      <w:r w:rsidRPr="00FD1D1C">
        <w:rPr>
          <w:rFonts w:ascii="Tahoma" w:hAnsi="Tahoma" w:cs="Tahoma"/>
        </w:rPr>
        <w:t xml:space="preserve"> </w:t>
      </w:r>
      <w:hyperlink r:id="rId29">
        <w:r w:rsidRPr="00FD1D1C" w:rsidR="716F4262">
          <w:rPr>
            <w:rStyle w:val="Hyperlink"/>
            <w:rFonts w:ascii="Tahoma" w:hAnsi="Tahoma" w:cs="Tahoma"/>
          </w:rPr>
          <w:t>Delaktighet och elevinflytande på vuxenut</w:t>
        </w:r>
        <w:r w:rsidRPr="00FD1D1C" w:rsidR="716F4262">
          <w:rPr>
            <w:rStyle w:val="Hyperlink"/>
            <w:rFonts w:ascii="Tahoma" w:hAnsi="Tahoma" w:cs="Tahoma"/>
          </w:rPr>
          <w:t>b</w:t>
        </w:r>
        <w:r w:rsidRPr="00FD1D1C" w:rsidR="716F4262">
          <w:rPr>
            <w:rStyle w:val="Hyperlink"/>
            <w:rFonts w:ascii="Tahoma" w:hAnsi="Tahoma" w:cs="Tahoma"/>
          </w:rPr>
          <w:t xml:space="preserve">ildningen </w:t>
        </w:r>
        <w:r w:rsidR="00DE0277">
          <w:rPr>
            <w:rStyle w:val="Hyperlink"/>
            <w:rFonts w:ascii="Tahoma" w:hAnsi="Tahoma" w:cs="Tahoma"/>
          </w:rPr>
          <w:t>i</w:t>
        </w:r>
        <w:r w:rsidRPr="00FD1D1C" w:rsidR="716F4262">
          <w:rPr>
            <w:rStyle w:val="Hyperlink"/>
            <w:rFonts w:ascii="Tahoma" w:hAnsi="Tahoma" w:cs="Tahoma"/>
          </w:rPr>
          <w:t xml:space="preserve"> Region Gotland</w:t>
        </w:r>
      </w:hyperlink>
    </w:p>
    <w:p w:rsidR="00421D72" w14:paraId="2B46E2BD" w14:textId="77777777">
      <w:pPr>
        <w:spacing w:after="0" w:line="259" w:lineRule="auto"/>
        <w:ind w:left="1304" w:right="0" w:firstLine="0"/>
        <w:jc w:val="both"/>
      </w:pPr>
      <w:r>
        <w:rPr>
          <w:b/>
        </w:rPr>
        <w:t xml:space="preserve"> </w:t>
      </w:r>
      <w:r>
        <w:t xml:space="preserve"> </w:t>
      </w:r>
    </w:p>
    <w:p w:rsidR="00421D72" w14:paraId="59752E39" w14:textId="77777777">
      <w:pPr>
        <w:spacing w:after="0" w:line="259" w:lineRule="auto"/>
        <w:ind w:left="1304" w:right="0" w:firstLine="0"/>
        <w:jc w:val="both"/>
      </w:pPr>
      <w:r>
        <w:rPr>
          <w:b/>
        </w:rPr>
        <w:t xml:space="preserve"> </w:t>
      </w:r>
      <w:r>
        <w:t xml:space="preserve"> </w: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770" w:right="1197" w:bottom="901" w:left="68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D0686D" w14:paraId="60B5A764" w14:textId="77777777">
      <w:pPr>
        <w:spacing w:after="0" w:line="240" w:lineRule="auto"/>
      </w:pPr>
      <w:r>
        <w:separator/>
      </w:r>
    </w:p>
  </w:endnote>
  <w:endnote w:type="continuationSeparator" w:id="1">
    <w:p w:rsidR="00D0686D" w14:paraId="3ABC765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D72" w14:paraId="29E33C21" w14:textId="77777777">
    <w:pPr>
      <w:tabs>
        <w:tab w:val="center" w:pos="2371"/>
        <w:tab w:val="right" w:pos="10550"/>
      </w:tabs>
      <w:spacing w:after="103" w:line="259" w:lineRule="auto"/>
      <w:ind w:left="-5" w:right="-522" w:firstLine="0"/>
    </w:pPr>
    <w:r>
      <w:rPr>
        <w:rFonts w:ascii="Tahoma" w:eastAsia="Tahoma" w:hAnsi="Tahoma" w:cs="Tahoma"/>
        <w:sz w:val="14"/>
      </w:rPr>
      <w:t xml:space="preserve">  </w:t>
    </w:r>
    <w:r>
      <w:rPr>
        <w:rFonts w:ascii="Tahoma" w:eastAsia="Tahoma" w:hAnsi="Tahoma" w:cs="Tahoma"/>
        <w:sz w:val="14"/>
      </w:rPr>
      <w:tab/>
      <w:t xml:space="preserve">  </w:t>
    </w:r>
    <w:r>
      <w:rPr>
        <w:rFonts w:ascii="Tahoma" w:eastAsia="Tahoma" w:hAnsi="Tahoma" w:cs="Tahoma"/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ahoma" w:eastAsia="Tahoma" w:hAnsi="Tahoma" w:cs="Tahoma"/>
        <w:color w:val="2D2D2D"/>
        <w:sz w:val="14"/>
      </w:rPr>
      <w:t>2</w:t>
    </w:r>
    <w:r>
      <w:rPr>
        <w:rFonts w:ascii="Tahoma" w:eastAsia="Tahoma" w:hAnsi="Tahoma" w:cs="Tahoma"/>
        <w:color w:val="2D2D2D"/>
        <w:sz w:val="14"/>
      </w:rPr>
      <w:fldChar w:fldCharType="end"/>
    </w:r>
    <w:r>
      <w:rPr>
        <w:rFonts w:ascii="Tahoma" w:eastAsia="Tahoma" w:hAnsi="Tahoma" w:cs="Tahoma"/>
        <w:color w:val="2D2D2D"/>
        <w:sz w:val="14"/>
      </w:rPr>
      <w:t xml:space="preserve"> (</w:t>
    </w:r>
    <w:r>
      <w:fldChar w:fldCharType="begin"/>
    </w:r>
    <w:r>
      <w:instrText>NUMPAGES   \* MERGEFORMAT</w:instrText>
    </w:r>
    <w:r>
      <w:fldChar w:fldCharType="separate"/>
    </w:r>
    <w:r>
      <w:rPr>
        <w:rFonts w:ascii="Tahoma" w:eastAsia="Tahoma" w:hAnsi="Tahoma" w:cs="Tahoma"/>
        <w:color w:val="2D2D2D"/>
        <w:sz w:val="14"/>
      </w:rPr>
      <w:t>20</w:t>
    </w:r>
    <w:r>
      <w:rPr>
        <w:rFonts w:ascii="Tahoma" w:eastAsia="Tahoma" w:hAnsi="Tahoma" w:cs="Tahoma"/>
        <w:color w:val="2D2D2D"/>
        <w:sz w:val="14"/>
      </w:rPr>
      <w:fldChar w:fldCharType="end"/>
    </w:r>
    <w:r>
      <w:rPr>
        <w:rFonts w:ascii="Tahoma" w:eastAsia="Tahoma" w:hAnsi="Tahoma" w:cs="Tahoma"/>
        <w:color w:val="2D2D2D"/>
        <w:sz w:val="14"/>
      </w:rPr>
      <w:t>)</w:t>
    </w:r>
    <w:r>
      <w:t xml:space="preserve"> </w:t>
    </w:r>
  </w:p>
  <w:p w:rsidR="00421D72" w14:paraId="0D868732" w14:textId="77777777">
    <w:pPr>
      <w:spacing w:after="0" w:line="259" w:lineRule="auto"/>
      <w:ind w:left="1304" w:right="0" w:firstLine="0"/>
    </w:pP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D72" w14:paraId="1CB5729A" w14:textId="77777777">
    <w:pPr>
      <w:tabs>
        <w:tab w:val="center" w:pos="2371"/>
        <w:tab w:val="right" w:pos="10550"/>
      </w:tabs>
      <w:spacing w:after="103" w:line="259" w:lineRule="auto"/>
      <w:ind w:left="-5" w:right="-522" w:firstLine="0"/>
    </w:pPr>
    <w:r>
      <w:rPr>
        <w:rFonts w:ascii="Tahoma" w:eastAsia="Tahoma" w:hAnsi="Tahoma" w:cs="Tahoma"/>
        <w:sz w:val="14"/>
      </w:rPr>
      <w:t xml:space="preserve">  </w:t>
    </w:r>
    <w:r>
      <w:rPr>
        <w:rFonts w:ascii="Tahoma" w:eastAsia="Tahoma" w:hAnsi="Tahoma" w:cs="Tahoma"/>
        <w:sz w:val="14"/>
      </w:rPr>
      <w:tab/>
      <w:t xml:space="preserve">  </w:t>
    </w:r>
    <w:r>
      <w:rPr>
        <w:rFonts w:ascii="Tahoma" w:eastAsia="Tahoma" w:hAnsi="Tahoma" w:cs="Tahoma"/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ahoma" w:eastAsia="Tahoma" w:hAnsi="Tahoma" w:cs="Tahoma"/>
        <w:color w:val="2D2D2D"/>
        <w:sz w:val="14"/>
      </w:rPr>
      <w:t>25</w:t>
    </w:r>
    <w:r>
      <w:rPr>
        <w:rFonts w:ascii="Tahoma" w:eastAsia="Tahoma" w:hAnsi="Tahoma" w:cs="Tahoma"/>
        <w:color w:val="2D2D2D"/>
        <w:sz w:val="14"/>
      </w:rPr>
      <w:fldChar w:fldCharType="end"/>
    </w:r>
    <w:r>
      <w:rPr>
        <w:rFonts w:ascii="Tahoma" w:eastAsia="Tahoma" w:hAnsi="Tahoma" w:cs="Tahoma"/>
        <w:color w:val="2D2D2D"/>
        <w:sz w:val="14"/>
      </w:rPr>
      <w:t xml:space="preserve"> (</w:t>
    </w:r>
    <w:r>
      <w:fldChar w:fldCharType="begin"/>
    </w:r>
    <w:r>
      <w:instrText>NUMPAGES   \* MERGEFORMAT</w:instrText>
    </w:r>
    <w:r>
      <w:fldChar w:fldCharType="separate"/>
    </w:r>
    <w:r>
      <w:rPr>
        <w:rFonts w:ascii="Tahoma" w:eastAsia="Tahoma" w:hAnsi="Tahoma" w:cs="Tahoma"/>
        <w:color w:val="2D2D2D"/>
        <w:sz w:val="14"/>
      </w:rPr>
      <w:t>25</w:t>
    </w:r>
    <w:r>
      <w:rPr>
        <w:rFonts w:ascii="Tahoma" w:eastAsia="Tahoma" w:hAnsi="Tahoma" w:cs="Tahoma"/>
        <w:color w:val="2D2D2D"/>
        <w:sz w:val="14"/>
      </w:rPr>
      <w:fldChar w:fldCharType="end"/>
    </w:r>
    <w:r>
      <w:rPr>
        <w:rFonts w:ascii="Tahoma" w:eastAsia="Tahoma" w:hAnsi="Tahoma" w:cs="Tahoma"/>
        <w:color w:val="2D2D2D"/>
        <w:sz w:val="14"/>
      </w:rPr>
      <w:t>)</w:t>
    </w:r>
    <w:r>
      <w:t xml:space="preserve"> </w:t>
    </w:r>
  </w:p>
  <w:p w:rsidR="00421D72" w14:paraId="77FA45CC" w14:textId="77777777">
    <w:pPr>
      <w:spacing w:after="0" w:line="259" w:lineRule="auto"/>
      <w:ind w:left="1304" w:right="0" w:firstLine="0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D72" w:rsidP="008C1BB9" w14:paraId="286AC405" w14:textId="333C7227">
    <w:pPr>
      <w:tabs>
        <w:tab w:val="left" w:pos="3521"/>
      </w:tabs>
      <w:spacing w:after="160" w:line="259" w:lineRule="auto"/>
      <w:ind w:left="0" w:righ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>
              <wp:extent cx="6379620" cy="955640"/>
              <wp:effectExtent l="0" t="19050" r="0" b="0"/>
              <wp:docPr id="272403600" name="Group 24029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379620" cy="955640"/>
                        <a:chOff x="0" y="0"/>
                        <a:chExt cx="6774688" cy="1053395"/>
                      </a:xfrm>
                    </wpg:grpSpPr>
                    <wps:wsp xmlns:wps="http://schemas.microsoft.com/office/word/2010/wordprocessingShape">
                      <wps:cNvPr id="889468365" name="Rectangle 207"/>
                      <wps:cNvSpPr/>
                      <wps:spPr>
                        <a:xfrm>
                          <a:off x="6724015" y="620450"/>
                          <a:ext cx="50673" cy="1858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338651385" name="Rectangle 208"/>
                      <wps:cNvSpPr/>
                      <wps:spPr>
                        <a:xfrm>
                          <a:off x="828040" y="899191"/>
                          <a:ext cx="36890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10153028" name="Rectangle 209"/>
                      <wps:cNvSpPr/>
                      <wps:spPr>
                        <a:xfrm>
                          <a:off x="855777" y="867528"/>
                          <a:ext cx="50673" cy="1858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392487033" name="Rectangle 268"/>
                      <wps:cNvSpPr/>
                      <wps:spPr>
                        <a:xfrm>
                          <a:off x="0" y="502309"/>
                          <a:ext cx="805667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2D2D2D"/>
                                <w:sz w:val="14"/>
                              </w:rPr>
                              <w:t>Besöksadress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2060905312" name="Rectangle 269"/>
                      <wps:cNvSpPr/>
                      <wps:spPr>
                        <a:xfrm>
                          <a:off x="605676" y="502309"/>
                          <a:ext cx="887842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color w:val="2D2D2D"/>
                                <w:sz w:val="14"/>
                              </w:rPr>
                              <w:t xml:space="preserve"> Visborgsallén 19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863207400" name="Rectangle 270"/>
                      <wps:cNvSpPr/>
                      <wps:spPr>
                        <a:xfrm>
                          <a:off x="1273315" y="544714"/>
                          <a:ext cx="36890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999308057" name="Rectangle 271"/>
                      <wps:cNvSpPr/>
                      <wps:spPr>
                        <a:xfrm>
                          <a:off x="0" y="654709"/>
                          <a:ext cx="649121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2D2D2D"/>
                                <w:sz w:val="14"/>
                              </w:rPr>
                              <w:t>Postadress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336258926" name="Rectangle 272"/>
                      <wps:cNvSpPr/>
                      <wps:spPr>
                        <a:xfrm>
                          <a:off x="487972" y="654709"/>
                          <a:ext cx="883349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color w:val="2D2D2D"/>
                                <w:sz w:val="14"/>
                              </w:rPr>
                              <w:t xml:space="preserve"> SE-621 81 Visby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054701739" name="Rectangle 273"/>
                      <wps:cNvSpPr/>
                      <wps:spPr>
                        <a:xfrm>
                          <a:off x="1152144" y="697114"/>
                          <a:ext cx="36890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292809922" name="Rectangle 274"/>
                      <wps:cNvSpPr/>
                      <wps:spPr>
                        <a:xfrm>
                          <a:off x="1655445" y="502309"/>
                          <a:ext cx="442325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2D2D2D"/>
                                <w:sz w:val="14"/>
                              </w:rPr>
                              <w:t>Telefon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83138394" name="Rectangle 275"/>
                      <wps:cNvSpPr/>
                      <wps:spPr>
                        <a:xfrm>
                          <a:off x="1988020" y="502309"/>
                          <a:ext cx="1135903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color w:val="2D2D2D"/>
                                <w:sz w:val="14"/>
                              </w:rPr>
                              <w:t xml:space="preserve"> +46 (0)498 26 90 00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599853472" name="Rectangle 276"/>
                      <wps:cNvSpPr/>
                      <wps:spPr>
                        <a:xfrm>
                          <a:off x="2842082" y="544714"/>
                          <a:ext cx="36890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967021726" name="Rectangle 277"/>
                      <wps:cNvSpPr/>
                      <wps:spPr>
                        <a:xfrm>
                          <a:off x="1655445" y="654709"/>
                          <a:ext cx="381196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2D2D2D"/>
                                <w:sz w:val="14"/>
                              </w:rPr>
                              <w:t>E-post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881420551" name="Rectangle 278"/>
                      <wps:cNvSpPr/>
                      <wps:spPr>
                        <a:xfrm>
                          <a:off x="1941970" y="654709"/>
                          <a:ext cx="1401463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color w:val="2D2D2D"/>
                                <w:sz w:val="14"/>
                              </w:rPr>
                              <w:t xml:space="preserve"> regiongotland@gotland.se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915130056" name="Rectangle 279"/>
                      <wps:cNvSpPr/>
                      <wps:spPr>
                        <a:xfrm>
                          <a:off x="2995791" y="697114"/>
                          <a:ext cx="36890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311806924" name="Rectangle 280"/>
                      <wps:cNvSpPr/>
                      <wps:spPr>
                        <a:xfrm>
                          <a:off x="3291205" y="502309"/>
                          <a:ext cx="378358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2D2D2D"/>
                                <w:sz w:val="14"/>
                              </w:rPr>
                              <w:t>Org nr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873149665" name="Rectangle 281"/>
                      <wps:cNvSpPr/>
                      <wps:spPr>
                        <a:xfrm>
                          <a:off x="3575686" y="502309"/>
                          <a:ext cx="725384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color w:val="2D2D2D"/>
                                <w:sz w:val="14"/>
                              </w:rPr>
                              <w:t xml:space="preserve"> 212000-0803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228998812" name="Rectangle 282"/>
                      <wps:cNvSpPr/>
                      <wps:spPr>
                        <a:xfrm>
                          <a:off x="4121087" y="544714"/>
                          <a:ext cx="36890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410798940" name="Rectangle 283"/>
                      <wps:cNvSpPr/>
                      <wps:spPr>
                        <a:xfrm>
                          <a:off x="3291205" y="654709"/>
                          <a:ext cx="632095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2D2D2D"/>
                                <w:sz w:val="14"/>
                              </w:rPr>
                              <w:t>Webbplats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934469042" name="Rectangle 284"/>
                      <wps:cNvSpPr/>
                      <wps:spPr>
                        <a:xfrm>
                          <a:off x="3766376" y="654709"/>
                          <a:ext cx="336030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color w:val="2D2D2D"/>
                                <w:sz w:val="14"/>
                              </w:rPr>
                              <w:t xml:space="preserve"> www.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269109149" name="Rectangle 285"/>
                      <wps:cNvSpPr/>
                      <wps:spPr>
                        <a:xfrm>
                          <a:off x="4378466" y="654709"/>
                          <a:ext cx="62193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hyperlink r:id="rId1">
                              <w:r>
                                <w:rPr>
                                  <w:rFonts w:ascii="Tahoma" w:eastAsia="Tahoma" w:hAnsi="Tahoma" w:cs="Tahoma"/>
                                  <w:color w:val="2D2D2D"/>
                                  <w:sz w:val="14"/>
                                </w:rPr>
                                <w:t>e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595619385" name="Rectangle 356"/>
                      <wps:cNvSpPr/>
                      <wps:spPr>
                        <a:xfrm>
                          <a:off x="4019042" y="654709"/>
                          <a:ext cx="425298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hyperlink r:id="rId1">
                              <w:r>
                                <w:rPr>
                                  <w:rFonts w:ascii="Tahoma" w:eastAsia="Tahoma" w:hAnsi="Tahoma" w:cs="Tahoma"/>
                                  <w:color w:val="2D2D2D"/>
                                  <w:sz w:val="14"/>
                                </w:rPr>
                                <w:t>gotland.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397050007" name="Rectangle 357"/>
                      <wps:cNvSpPr/>
                      <wps:spPr>
                        <a:xfrm>
                          <a:off x="4338815" y="654709"/>
                          <a:ext cx="52734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hyperlink r:id="rId1">
                              <w:r>
                                <w:rPr>
                                  <w:rFonts w:ascii="Tahoma" w:eastAsia="Tahoma" w:hAnsi="Tahoma" w:cs="Tahoma"/>
                                  <w:color w:val="2D2D2D"/>
                                  <w:sz w:val="14"/>
                                </w:rPr>
                                <w:t>s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257502125" name="Rectangle 287"/>
                      <wps:cNvSpPr/>
                      <wps:spPr>
                        <a:xfrm>
                          <a:off x="4425226" y="697114"/>
                          <a:ext cx="36890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hyperlink r:id="rId1">
                              <w:r>
                                <w:rPr>
                                  <w:rFonts w:ascii="Tahoma" w:eastAsia="Tahoma" w:hAnsi="Tahoma" w:cs="Tahoma"/>
                                  <w:sz w:val="14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1195363120" name="Rectangle 288"/>
                      <wps:cNvSpPr/>
                      <wps:spPr>
                        <a:xfrm>
                          <a:off x="6696710" y="472324"/>
                          <a:ext cx="36890" cy="1148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C1BB9" w:rsidP="008C1BB9" w14:textId="77777777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Tahoma" w:eastAsia="Tahoma" w:hAnsi="Tahoma" w:cs="Tahoma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/>
                    </wps:wsp>
                    <wps:wsp xmlns:wps="http://schemas.microsoft.com/office/word/2010/wordprocessingShape">
                      <wps:cNvPr id="695955738" name="Shape 289"/>
                      <wps:cNvSpPr/>
                      <wps:spPr>
                        <a:xfrm>
                          <a:off x="0" y="0"/>
                          <a:ext cx="6696710" cy="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w="6696710" stroke="1">
                              <a:moveTo>
                                <a:pt x="0" y="0"/>
                              </a:moveTo>
                              <a:lnTo>
                                <a:pt x="6696710" y="0"/>
                              </a:lnTo>
                            </a:path>
                          </a:pathLst>
                        </a:custGeom>
                        <a:ln w="38100">
                          <a:miter lim="127000"/>
                        </a:ln>
                      </wps:spPr>
                      <wps:style>
                        <a:lnRef idx="1">
                          <a:srgbClr val="D9D9D9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322350058" name="Shape 290"/>
                      <wps:cNvSpPr/>
                      <wps:spPr>
                        <a:xfrm>
                          <a:off x="5742192" y="499376"/>
                          <a:ext cx="154809" cy="217097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17097" w="154809" stroke="1">
                              <a:moveTo>
                                <a:pt x="82443" y="0"/>
                              </a:moveTo>
                              <a:lnTo>
                                <a:pt x="89771" y="0"/>
                              </a:lnTo>
                              <a:lnTo>
                                <a:pt x="98931" y="0"/>
                              </a:lnTo>
                              <a:lnTo>
                                <a:pt x="107175" y="915"/>
                              </a:lnTo>
                              <a:lnTo>
                                <a:pt x="114503" y="2748"/>
                              </a:lnTo>
                              <a:lnTo>
                                <a:pt x="122748" y="4580"/>
                              </a:lnTo>
                              <a:lnTo>
                                <a:pt x="130076" y="8244"/>
                              </a:lnTo>
                              <a:lnTo>
                                <a:pt x="136488" y="11908"/>
                              </a:lnTo>
                              <a:lnTo>
                                <a:pt x="143816" y="15572"/>
                              </a:lnTo>
                              <a:lnTo>
                                <a:pt x="150229" y="21068"/>
                              </a:lnTo>
                              <a:lnTo>
                                <a:pt x="135572" y="39389"/>
                              </a:lnTo>
                              <a:lnTo>
                                <a:pt x="124580" y="32061"/>
                              </a:lnTo>
                              <a:lnTo>
                                <a:pt x="113588" y="27480"/>
                              </a:lnTo>
                              <a:lnTo>
                                <a:pt x="102595" y="23816"/>
                              </a:lnTo>
                              <a:lnTo>
                                <a:pt x="90687" y="22900"/>
                              </a:lnTo>
                              <a:lnTo>
                                <a:pt x="83358" y="23816"/>
                              </a:lnTo>
                              <a:lnTo>
                                <a:pt x="76030" y="24733"/>
                              </a:lnTo>
                              <a:lnTo>
                                <a:pt x="69618" y="26564"/>
                              </a:lnTo>
                              <a:lnTo>
                                <a:pt x="64122" y="29312"/>
                              </a:lnTo>
                              <a:lnTo>
                                <a:pt x="58626" y="32976"/>
                              </a:lnTo>
                              <a:lnTo>
                                <a:pt x="53130" y="38473"/>
                              </a:lnTo>
                              <a:lnTo>
                                <a:pt x="48549" y="43969"/>
                              </a:lnTo>
                              <a:lnTo>
                                <a:pt x="44885" y="50381"/>
                              </a:lnTo>
                              <a:lnTo>
                                <a:pt x="39389" y="65037"/>
                              </a:lnTo>
                              <a:lnTo>
                                <a:pt x="35725" y="78777"/>
                              </a:lnTo>
                              <a:lnTo>
                                <a:pt x="33893" y="93434"/>
                              </a:lnTo>
                              <a:lnTo>
                                <a:pt x="33893" y="110838"/>
                              </a:lnTo>
                              <a:lnTo>
                                <a:pt x="34809" y="130991"/>
                              </a:lnTo>
                              <a:lnTo>
                                <a:pt x="35725" y="140151"/>
                              </a:lnTo>
                              <a:lnTo>
                                <a:pt x="37557" y="148396"/>
                              </a:lnTo>
                              <a:lnTo>
                                <a:pt x="39389" y="156639"/>
                              </a:lnTo>
                              <a:lnTo>
                                <a:pt x="42137" y="163052"/>
                              </a:lnTo>
                              <a:lnTo>
                                <a:pt x="44885" y="169464"/>
                              </a:lnTo>
                              <a:lnTo>
                                <a:pt x="48549" y="174960"/>
                              </a:lnTo>
                              <a:lnTo>
                                <a:pt x="52213" y="178624"/>
                              </a:lnTo>
                              <a:lnTo>
                                <a:pt x="56794" y="182288"/>
                              </a:lnTo>
                              <a:lnTo>
                                <a:pt x="62290" y="185952"/>
                              </a:lnTo>
                              <a:lnTo>
                                <a:pt x="67786" y="188700"/>
                              </a:lnTo>
                              <a:lnTo>
                                <a:pt x="74198" y="190533"/>
                              </a:lnTo>
                              <a:lnTo>
                                <a:pt x="80611" y="192364"/>
                              </a:lnTo>
                              <a:lnTo>
                                <a:pt x="87023" y="193280"/>
                              </a:lnTo>
                              <a:lnTo>
                                <a:pt x="94351" y="193280"/>
                              </a:lnTo>
                              <a:lnTo>
                                <a:pt x="102595" y="193280"/>
                              </a:lnTo>
                              <a:lnTo>
                                <a:pt x="110839" y="191449"/>
                              </a:lnTo>
                              <a:lnTo>
                                <a:pt x="118168" y="188700"/>
                              </a:lnTo>
                              <a:lnTo>
                                <a:pt x="125496" y="185952"/>
                              </a:lnTo>
                              <a:lnTo>
                                <a:pt x="125496" y="125495"/>
                              </a:lnTo>
                              <a:lnTo>
                                <a:pt x="86107" y="125495"/>
                              </a:lnTo>
                              <a:lnTo>
                                <a:pt x="81526" y="101678"/>
                              </a:lnTo>
                              <a:lnTo>
                                <a:pt x="154809" y="101678"/>
                              </a:lnTo>
                              <a:lnTo>
                                <a:pt x="154809" y="200609"/>
                              </a:lnTo>
                              <a:lnTo>
                                <a:pt x="147481" y="204273"/>
                              </a:lnTo>
                              <a:lnTo>
                                <a:pt x="140152" y="207021"/>
                              </a:lnTo>
                              <a:lnTo>
                                <a:pt x="132824" y="209769"/>
                              </a:lnTo>
                              <a:lnTo>
                                <a:pt x="125496" y="212517"/>
                              </a:lnTo>
                              <a:lnTo>
                                <a:pt x="109007" y="216181"/>
                              </a:lnTo>
                              <a:lnTo>
                                <a:pt x="99847" y="217097"/>
                              </a:lnTo>
                              <a:lnTo>
                                <a:pt x="91603" y="217097"/>
                              </a:lnTo>
                              <a:lnTo>
                                <a:pt x="81526" y="216181"/>
                              </a:lnTo>
                              <a:lnTo>
                                <a:pt x="71450" y="215265"/>
                              </a:lnTo>
                              <a:lnTo>
                                <a:pt x="62290" y="213433"/>
                              </a:lnTo>
                              <a:lnTo>
                                <a:pt x="54046" y="209769"/>
                              </a:lnTo>
                              <a:lnTo>
                                <a:pt x="45801" y="206104"/>
                              </a:lnTo>
                              <a:lnTo>
                                <a:pt x="38473" y="200609"/>
                              </a:lnTo>
                              <a:lnTo>
                                <a:pt x="31145" y="195113"/>
                              </a:lnTo>
                              <a:lnTo>
                                <a:pt x="24733" y="188700"/>
                              </a:lnTo>
                              <a:lnTo>
                                <a:pt x="19236" y="180456"/>
                              </a:lnTo>
                              <a:lnTo>
                                <a:pt x="13741" y="173128"/>
                              </a:lnTo>
                              <a:lnTo>
                                <a:pt x="10077" y="163968"/>
                              </a:lnTo>
                              <a:lnTo>
                                <a:pt x="6412" y="154808"/>
                              </a:lnTo>
                              <a:lnTo>
                                <a:pt x="3664" y="144731"/>
                              </a:lnTo>
                              <a:lnTo>
                                <a:pt x="1832" y="133739"/>
                              </a:lnTo>
                              <a:lnTo>
                                <a:pt x="916" y="121831"/>
                              </a:lnTo>
                              <a:lnTo>
                                <a:pt x="0" y="109007"/>
                              </a:lnTo>
                              <a:lnTo>
                                <a:pt x="916" y="94350"/>
                              </a:lnTo>
                              <a:lnTo>
                                <a:pt x="2748" y="79694"/>
                              </a:lnTo>
                              <a:lnTo>
                                <a:pt x="5496" y="66870"/>
                              </a:lnTo>
                              <a:lnTo>
                                <a:pt x="9160" y="54961"/>
                              </a:lnTo>
                              <a:lnTo>
                                <a:pt x="14656" y="43969"/>
                              </a:lnTo>
                              <a:lnTo>
                                <a:pt x="21069" y="34809"/>
                              </a:lnTo>
                              <a:lnTo>
                                <a:pt x="28397" y="25648"/>
                              </a:lnTo>
                              <a:lnTo>
                                <a:pt x="36641" y="17404"/>
                              </a:lnTo>
                              <a:lnTo>
                                <a:pt x="43054" y="13740"/>
                              </a:lnTo>
                              <a:lnTo>
                                <a:pt x="48549" y="10076"/>
                              </a:lnTo>
                              <a:lnTo>
                                <a:pt x="54962" y="6412"/>
                              </a:lnTo>
                              <a:lnTo>
                                <a:pt x="61374" y="3664"/>
                              </a:lnTo>
                              <a:lnTo>
                                <a:pt x="67786" y="1832"/>
                              </a:lnTo>
                              <a:lnTo>
                                <a:pt x="75114" y="915"/>
                              </a:lnTo>
                              <a:lnTo>
                                <a:pt x="82443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294970944" name="Shape 291"/>
                      <wps:cNvSpPr/>
                      <wps:spPr>
                        <a:xfrm>
                          <a:off x="5927229" y="555253"/>
                          <a:ext cx="66870" cy="162136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62136" w="66870" stroke="1">
                              <a:moveTo>
                                <a:pt x="58626" y="0"/>
                              </a:moveTo>
                              <a:lnTo>
                                <a:pt x="65954" y="0"/>
                              </a:lnTo>
                              <a:lnTo>
                                <a:pt x="66870" y="0"/>
                              </a:lnTo>
                              <a:lnTo>
                                <a:pt x="66870" y="22086"/>
                              </a:lnTo>
                              <a:lnTo>
                                <a:pt x="65954" y="21985"/>
                              </a:lnTo>
                              <a:lnTo>
                                <a:pt x="57710" y="22900"/>
                              </a:lnTo>
                              <a:lnTo>
                                <a:pt x="50381" y="24733"/>
                              </a:lnTo>
                              <a:lnTo>
                                <a:pt x="44885" y="29313"/>
                              </a:lnTo>
                              <a:lnTo>
                                <a:pt x="39389" y="35725"/>
                              </a:lnTo>
                              <a:lnTo>
                                <a:pt x="35725" y="43053"/>
                              </a:lnTo>
                              <a:lnTo>
                                <a:pt x="33893" y="53129"/>
                              </a:lnTo>
                              <a:lnTo>
                                <a:pt x="32061" y="64122"/>
                              </a:lnTo>
                              <a:lnTo>
                                <a:pt x="31145" y="77862"/>
                              </a:lnTo>
                              <a:lnTo>
                                <a:pt x="32061" y="94350"/>
                              </a:lnTo>
                              <a:lnTo>
                                <a:pt x="33893" y="107175"/>
                              </a:lnTo>
                              <a:lnTo>
                                <a:pt x="36641" y="118167"/>
                              </a:lnTo>
                              <a:lnTo>
                                <a:pt x="40305" y="127327"/>
                              </a:lnTo>
                              <a:lnTo>
                                <a:pt x="43053" y="130075"/>
                              </a:lnTo>
                              <a:lnTo>
                                <a:pt x="45801" y="132823"/>
                              </a:lnTo>
                              <a:lnTo>
                                <a:pt x="48549" y="135572"/>
                              </a:lnTo>
                              <a:lnTo>
                                <a:pt x="52213" y="137403"/>
                              </a:lnTo>
                              <a:lnTo>
                                <a:pt x="58626" y="140151"/>
                              </a:lnTo>
                              <a:lnTo>
                                <a:pt x="66870" y="140151"/>
                              </a:lnTo>
                              <a:lnTo>
                                <a:pt x="66870" y="162136"/>
                              </a:lnTo>
                              <a:lnTo>
                                <a:pt x="59542" y="162136"/>
                              </a:lnTo>
                              <a:lnTo>
                                <a:pt x="52213" y="161220"/>
                              </a:lnTo>
                              <a:lnTo>
                                <a:pt x="45801" y="159388"/>
                              </a:lnTo>
                              <a:lnTo>
                                <a:pt x="39389" y="156640"/>
                              </a:lnTo>
                              <a:lnTo>
                                <a:pt x="32977" y="153892"/>
                              </a:lnTo>
                              <a:lnTo>
                                <a:pt x="27480" y="150227"/>
                              </a:lnTo>
                              <a:lnTo>
                                <a:pt x="22901" y="145648"/>
                              </a:lnTo>
                              <a:lnTo>
                                <a:pt x="18321" y="140151"/>
                              </a:lnTo>
                              <a:lnTo>
                                <a:pt x="13740" y="134655"/>
                              </a:lnTo>
                              <a:lnTo>
                                <a:pt x="10076" y="129159"/>
                              </a:lnTo>
                              <a:lnTo>
                                <a:pt x="7328" y="121831"/>
                              </a:lnTo>
                              <a:lnTo>
                                <a:pt x="4580" y="114503"/>
                              </a:lnTo>
                              <a:lnTo>
                                <a:pt x="2748" y="107175"/>
                              </a:lnTo>
                              <a:lnTo>
                                <a:pt x="1832" y="98930"/>
                              </a:lnTo>
                              <a:lnTo>
                                <a:pt x="916" y="89770"/>
                              </a:lnTo>
                              <a:lnTo>
                                <a:pt x="0" y="80610"/>
                              </a:lnTo>
                              <a:lnTo>
                                <a:pt x="916" y="72365"/>
                              </a:lnTo>
                              <a:lnTo>
                                <a:pt x="1832" y="63205"/>
                              </a:lnTo>
                              <a:lnTo>
                                <a:pt x="2748" y="54961"/>
                              </a:lnTo>
                              <a:lnTo>
                                <a:pt x="4580" y="47633"/>
                              </a:lnTo>
                              <a:lnTo>
                                <a:pt x="7328" y="40305"/>
                              </a:lnTo>
                              <a:lnTo>
                                <a:pt x="10076" y="33893"/>
                              </a:lnTo>
                              <a:lnTo>
                                <a:pt x="13740" y="27480"/>
                              </a:lnTo>
                              <a:lnTo>
                                <a:pt x="18321" y="21985"/>
                              </a:lnTo>
                              <a:lnTo>
                                <a:pt x="22901" y="16488"/>
                              </a:lnTo>
                              <a:lnTo>
                                <a:pt x="27480" y="12824"/>
                              </a:lnTo>
                              <a:lnTo>
                                <a:pt x="32977" y="9160"/>
                              </a:lnTo>
                              <a:lnTo>
                                <a:pt x="38473" y="5496"/>
                              </a:lnTo>
                              <a:lnTo>
                                <a:pt x="44885" y="2748"/>
                              </a:lnTo>
                              <a:lnTo>
                                <a:pt x="52213" y="1832"/>
                              </a:lnTo>
                              <a:lnTo>
                                <a:pt x="58626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367375082" name="Shape 292"/>
                      <wps:cNvSpPr/>
                      <wps:spPr>
                        <a:xfrm>
                          <a:off x="5994099" y="555253"/>
                          <a:ext cx="66870" cy="162136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62136" w="66870" stroke="1">
                              <a:moveTo>
                                <a:pt x="0" y="0"/>
                              </a:moveTo>
                              <a:lnTo>
                                <a:pt x="7328" y="0"/>
                              </a:lnTo>
                              <a:lnTo>
                                <a:pt x="15572" y="1832"/>
                              </a:lnTo>
                              <a:lnTo>
                                <a:pt x="22901" y="3664"/>
                              </a:lnTo>
                              <a:lnTo>
                                <a:pt x="29313" y="6412"/>
                              </a:lnTo>
                              <a:lnTo>
                                <a:pt x="34809" y="10076"/>
                              </a:lnTo>
                              <a:lnTo>
                                <a:pt x="40305" y="13740"/>
                              </a:lnTo>
                              <a:lnTo>
                                <a:pt x="45801" y="18321"/>
                              </a:lnTo>
                              <a:lnTo>
                                <a:pt x="50382" y="23816"/>
                              </a:lnTo>
                              <a:lnTo>
                                <a:pt x="54046" y="29313"/>
                              </a:lnTo>
                              <a:lnTo>
                                <a:pt x="57710" y="35725"/>
                              </a:lnTo>
                              <a:lnTo>
                                <a:pt x="60458" y="43053"/>
                              </a:lnTo>
                              <a:lnTo>
                                <a:pt x="63206" y="50381"/>
                              </a:lnTo>
                              <a:lnTo>
                                <a:pt x="65038" y="57710"/>
                              </a:lnTo>
                              <a:lnTo>
                                <a:pt x="65954" y="65953"/>
                              </a:lnTo>
                              <a:lnTo>
                                <a:pt x="66870" y="82442"/>
                              </a:lnTo>
                              <a:lnTo>
                                <a:pt x="66870" y="91602"/>
                              </a:lnTo>
                              <a:lnTo>
                                <a:pt x="65954" y="99847"/>
                              </a:lnTo>
                              <a:lnTo>
                                <a:pt x="64122" y="108090"/>
                              </a:lnTo>
                              <a:lnTo>
                                <a:pt x="62290" y="115419"/>
                              </a:lnTo>
                              <a:lnTo>
                                <a:pt x="59542" y="122747"/>
                              </a:lnTo>
                              <a:lnTo>
                                <a:pt x="56794" y="129159"/>
                              </a:lnTo>
                              <a:lnTo>
                                <a:pt x="53130" y="135572"/>
                              </a:lnTo>
                              <a:lnTo>
                                <a:pt x="48549" y="141067"/>
                              </a:lnTo>
                              <a:lnTo>
                                <a:pt x="43969" y="145648"/>
                              </a:lnTo>
                              <a:lnTo>
                                <a:pt x="39389" y="150227"/>
                              </a:lnTo>
                              <a:lnTo>
                                <a:pt x="33893" y="153892"/>
                              </a:lnTo>
                              <a:lnTo>
                                <a:pt x="27481" y="156640"/>
                              </a:lnTo>
                              <a:lnTo>
                                <a:pt x="21069" y="159388"/>
                              </a:lnTo>
                              <a:lnTo>
                                <a:pt x="14656" y="161220"/>
                              </a:lnTo>
                              <a:lnTo>
                                <a:pt x="7328" y="162136"/>
                              </a:lnTo>
                              <a:lnTo>
                                <a:pt x="0" y="162136"/>
                              </a:lnTo>
                              <a:lnTo>
                                <a:pt x="0" y="140151"/>
                              </a:lnTo>
                              <a:lnTo>
                                <a:pt x="916" y="140151"/>
                              </a:lnTo>
                              <a:lnTo>
                                <a:pt x="8244" y="140151"/>
                              </a:lnTo>
                              <a:lnTo>
                                <a:pt x="14656" y="137403"/>
                              </a:lnTo>
                              <a:lnTo>
                                <a:pt x="21069" y="132823"/>
                              </a:lnTo>
                              <a:lnTo>
                                <a:pt x="25649" y="127327"/>
                              </a:lnTo>
                              <a:lnTo>
                                <a:pt x="30229" y="119083"/>
                              </a:lnTo>
                              <a:lnTo>
                                <a:pt x="32977" y="109923"/>
                              </a:lnTo>
                              <a:lnTo>
                                <a:pt x="34809" y="98014"/>
                              </a:lnTo>
                              <a:lnTo>
                                <a:pt x="35725" y="83358"/>
                              </a:lnTo>
                              <a:lnTo>
                                <a:pt x="34809" y="67786"/>
                              </a:lnTo>
                              <a:lnTo>
                                <a:pt x="32977" y="54046"/>
                              </a:lnTo>
                              <a:lnTo>
                                <a:pt x="29313" y="43053"/>
                              </a:lnTo>
                              <a:lnTo>
                                <a:pt x="25649" y="34809"/>
                              </a:lnTo>
                              <a:lnTo>
                                <a:pt x="20153" y="29313"/>
                              </a:lnTo>
                              <a:lnTo>
                                <a:pt x="14656" y="24733"/>
                              </a:lnTo>
                              <a:lnTo>
                                <a:pt x="7328" y="22900"/>
                              </a:lnTo>
                              <a:lnTo>
                                <a:pt x="0" y="220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203008150" name="Shape 293"/>
                      <wps:cNvSpPr/>
                      <wps:spPr>
                        <a:xfrm>
                          <a:off x="6077459" y="513116"/>
                          <a:ext cx="84274" cy="204273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04273" w="84274" stroke="1">
                              <a:moveTo>
                                <a:pt x="49465" y="0"/>
                              </a:moveTo>
                              <a:lnTo>
                                <a:pt x="47633" y="21984"/>
                              </a:lnTo>
                              <a:lnTo>
                                <a:pt x="46717" y="46717"/>
                              </a:lnTo>
                              <a:lnTo>
                                <a:pt x="84274" y="46717"/>
                              </a:lnTo>
                              <a:lnTo>
                                <a:pt x="76030" y="65953"/>
                              </a:lnTo>
                              <a:lnTo>
                                <a:pt x="45801" y="65953"/>
                              </a:lnTo>
                              <a:lnTo>
                                <a:pt x="45801" y="159388"/>
                              </a:lnTo>
                              <a:lnTo>
                                <a:pt x="46717" y="165800"/>
                              </a:lnTo>
                              <a:lnTo>
                                <a:pt x="46717" y="171296"/>
                              </a:lnTo>
                              <a:lnTo>
                                <a:pt x="48549" y="174960"/>
                              </a:lnTo>
                              <a:lnTo>
                                <a:pt x="50381" y="178624"/>
                              </a:lnTo>
                              <a:lnTo>
                                <a:pt x="53129" y="181373"/>
                              </a:lnTo>
                              <a:lnTo>
                                <a:pt x="56793" y="182288"/>
                              </a:lnTo>
                              <a:lnTo>
                                <a:pt x="60458" y="184121"/>
                              </a:lnTo>
                              <a:lnTo>
                                <a:pt x="65954" y="184121"/>
                              </a:lnTo>
                              <a:lnTo>
                                <a:pt x="73282" y="183204"/>
                              </a:lnTo>
                              <a:lnTo>
                                <a:pt x="80611" y="180456"/>
                              </a:lnTo>
                              <a:lnTo>
                                <a:pt x="83358" y="197861"/>
                              </a:lnTo>
                              <a:lnTo>
                                <a:pt x="76946" y="200609"/>
                              </a:lnTo>
                              <a:lnTo>
                                <a:pt x="70534" y="203357"/>
                              </a:lnTo>
                              <a:lnTo>
                                <a:pt x="63205" y="204273"/>
                              </a:lnTo>
                              <a:lnTo>
                                <a:pt x="55877" y="204273"/>
                              </a:lnTo>
                              <a:lnTo>
                                <a:pt x="48549" y="204273"/>
                              </a:lnTo>
                              <a:lnTo>
                                <a:pt x="41221" y="202441"/>
                              </a:lnTo>
                              <a:lnTo>
                                <a:pt x="34809" y="199692"/>
                              </a:lnTo>
                              <a:lnTo>
                                <a:pt x="30228" y="196945"/>
                              </a:lnTo>
                              <a:lnTo>
                                <a:pt x="25648" y="192364"/>
                              </a:lnTo>
                              <a:lnTo>
                                <a:pt x="22900" y="189616"/>
                              </a:lnTo>
                              <a:lnTo>
                                <a:pt x="21985" y="186868"/>
                              </a:lnTo>
                              <a:lnTo>
                                <a:pt x="20152" y="183204"/>
                              </a:lnTo>
                              <a:lnTo>
                                <a:pt x="19236" y="177709"/>
                              </a:lnTo>
                              <a:lnTo>
                                <a:pt x="18320" y="163968"/>
                              </a:lnTo>
                              <a:lnTo>
                                <a:pt x="18320" y="65953"/>
                              </a:lnTo>
                              <a:lnTo>
                                <a:pt x="0" y="65953"/>
                              </a:lnTo>
                              <a:lnTo>
                                <a:pt x="0" y="46717"/>
                              </a:lnTo>
                              <a:lnTo>
                                <a:pt x="18320" y="46717"/>
                              </a:lnTo>
                              <a:lnTo>
                                <a:pt x="18320" y="26564"/>
                              </a:lnTo>
                              <a:lnTo>
                                <a:pt x="20152" y="7328"/>
                              </a:lnTo>
                              <a:lnTo>
                                <a:pt x="49465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75783565" name="Shape 294"/>
                      <wps:cNvSpPr/>
                      <wps:spPr>
                        <a:xfrm>
                          <a:off x="6184634" y="500291"/>
                          <a:ext cx="50381" cy="21618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16181" w="50381" stroke="1">
                              <a:moveTo>
                                <a:pt x="29313" y="0"/>
                              </a:moveTo>
                              <a:lnTo>
                                <a:pt x="31145" y="8244"/>
                              </a:lnTo>
                              <a:lnTo>
                                <a:pt x="31145" y="18321"/>
                              </a:lnTo>
                              <a:lnTo>
                                <a:pt x="32062" y="43969"/>
                              </a:lnTo>
                              <a:lnTo>
                                <a:pt x="32062" y="170380"/>
                              </a:lnTo>
                              <a:lnTo>
                                <a:pt x="32062" y="180457"/>
                              </a:lnTo>
                              <a:lnTo>
                                <a:pt x="32977" y="186869"/>
                              </a:lnTo>
                              <a:lnTo>
                                <a:pt x="33893" y="190533"/>
                              </a:lnTo>
                              <a:lnTo>
                                <a:pt x="35725" y="193281"/>
                              </a:lnTo>
                              <a:lnTo>
                                <a:pt x="37557" y="194197"/>
                              </a:lnTo>
                              <a:lnTo>
                                <a:pt x="40305" y="195113"/>
                              </a:lnTo>
                              <a:lnTo>
                                <a:pt x="43053" y="196029"/>
                              </a:lnTo>
                              <a:lnTo>
                                <a:pt x="45802" y="195113"/>
                              </a:lnTo>
                              <a:lnTo>
                                <a:pt x="50381" y="212517"/>
                              </a:lnTo>
                              <a:lnTo>
                                <a:pt x="42138" y="215266"/>
                              </a:lnTo>
                              <a:lnTo>
                                <a:pt x="32977" y="216181"/>
                              </a:lnTo>
                              <a:lnTo>
                                <a:pt x="25649" y="215266"/>
                              </a:lnTo>
                              <a:lnTo>
                                <a:pt x="19237" y="213433"/>
                              </a:lnTo>
                              <a:lnTo>
                                <a:pt x="13740" y="209769"/>
                              </a:lnTo>
                              <a:lnTo>
                                <a:pt x="9161" y="204274"/>
                              </a:lnTo>
                              <a:lnTo>
                                <a:pt x="6412" y="199693"/>
                              </a:lnTo>
                              <a:lnTo>
                                <a:pt x="4580" y="194197"/>
                              </a:lnTo>
                              <a:lnTo>
                                <a:pt x="3664" y="187785"/>
                              </a:lnTo>
                              <a:lnTo>
                                <a:pt x="2749" y="177709"/>
                              </a:lnTo>
                              <a:lnTo>
                                <a:pt x="2749" y="50381"/>
                              </a:lnTo>
                              <a:lnTo>
                                <a:pt x="1832" y="24733"/>
                              </a:lnTo>
                              <a:lnTo>
                                <a:pt x="916" y="14656"/>
                              </a:lnTo>
                              <a:lnTo>
                                <a:pt x="0" y="6412"/>
                              </a:lnTo>
                              <a:lnTo>
                                <a:pt x="29313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214931648" name="Shape 295"/>
                      <wps:cNvSpPr/>
                      <wps:spPr>
                        <a:xfrm>
                          <a:off x="6252419" y="619536"/>
                          <a:ext cx="59542" cy="98769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8769" w="59542" stroke="1">
                              <a:moveTo>
                                <a:pt x="59542" y="0"/>
                              </a:moveTo>
                              <a:lnTo>
                                <a:pt x="59542" y="19304"/>
                              </a:lnTo>
                              <a:lnTo>
                                <a:pt x="53129" y="20907"/>
                              </a:lnTo>
                              <a:lnTo>
                                <a:pt x="48549" y="21823"/>
                              </a:lnTo>
                              <a:lnTo>
                                <a:pt x="44886" y="23655"/>
                              </a:lnTo>
                              <a:lnTo>
                                <a:pt x="41221" y="26403"/>
                              </a:lnTo>
                              <a:lnTo>
                                <a:pt x="38473" y="29151"/>
                              </a:lnTo>
                              <a:lnTo>
                                <a:pt x="34809" y="33731"/>
                              </a:lnTo>
                              <a:lnTo>
                                <a:pt x="32977" y="38312"/>
                              </a:lnTo>
                              <a:lnTo>
                                <a:pt x="31145" y="44724"/>
                              </a:lnTo>
                              <a:lnTo>
                                <a:pt x="31145" y="51136"/>
                              </a:lnTo>
                              <a:lnTo>
                                <a:pt x="31145" y="57548"/>
                              </a:lnTo>
                              <a:lnTo>
                                <a:pt x="32061" y="62128"/>
                              </a:lnTo>
                              <a:lnTo>
                                <a:pt x="33893" y="66708"/>
                              </a:lnTo>
                              <a:lnTo>
                                <a:pt x="36641" y="70372"/>
                              </a:lnTo>
                              <a:lnTo>
                                <a:pt x="40305" y="74037"/>
                              </a:lnTo>
                              <a:lnTo>
                                <a:pt x="44886" y="75868"/>
                              </a:lnTo>
                              <a:lnTo>
                                <a:pt x="49465" y="77701"/>
                              </a:lnTo>
                              <a:lnTo>
                                <a:pt x="54962" y="77701"/>
                              </a:lnTo>
                              <a:lnTo>
                                <a:pt x="59542" y="77701"/>
                              </a:lnTo>
                              <a:lnTo>
                                <a:pt x="59542" y="97649"/>
                              </a:lnTo>
                              <a:lnTo>
                                <a:pt x="58626" y="97853"/>
                              </a:lnTo>
                              <a:lnTo>
                                <a:pt x="49465" y="98769"/>
                              </a:lnTo>
                              <a:lnTo>
                                <a:pt x="38473" y="97853"/>
                              </a:lnTo>
                              <a:lnTo>
                                <a:pt x="28397" y="95105"/>
                              </a:lnTo>
                              <a:lnTo>
                                <a:pt x="20152" y="92357"/>
                              </a:lnTo>
                              <a:lnTo>
                                <a:pt x="12824" y="86861"/>
                              </a:lnTo>
                              <a:lnTo>
                                <a:pt x="7328" y="80449"/>
                              </a:lnTo>
                              <a:lnTo>
                                <a:pt x="2748" y="73120"/>
                              </a:lnTo>
                              <a:lnTo>
                                <a:pt x="916" y="63960"/>
                              </a:lnTo>
                              <a:lnTo>
                                <a:pt x="0" y="52968"/>
                              </a:lnTo>
                              <a:lnTo>
                                <a:pt x="0" y="46556"/>
                              </a:lnTo>
                              <a:lnTo>
                                <a:pt x="916" y="41060"/>
                              </a:lnTo>
                              <a:lnTo>
                                <a:pt x="2748" y="34647"/>
                              </a:lnTo>
                              <a:lnTo>
                                <a:pt x="4580" y="30067"/>
                              </a:lnTo>
                              <a:lnTo>
                                <a:pt x="8244" y="24571"/>
                              </a:lnTo>
                              <a:lnTo>
                                <a:pt x="10992" y="19991"/>
                              </a:lnTo>
                              <a:lnTo>
                                <a:pt x="15573" y="16327"/>
                              </a:lnTo>
                              <a:lnTo>
                                <a:pt x="20152" y="12663"/>
                              </a:lnTo>
                              <a:lnTo>
                                <a:pt x="25649" y="8999"/>
                              </a:lnTo>
                              <a:lnTo>
                                <a:pt x="31145" y="6251"/>
                              </a:lnTo>
                              <a:lnTo>
                                <a:pt x="37557" y="4419"/>
                              </a:lnTo>
                              <a:lnTo>
                                <a:pt x="44886" y="2587"/>
                              </a:lnTo>
                              <a:lnTo>
                                <a:pt x="59542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675034385" name="Shape 296"/>
                      <wps:cNvSpPr/>
                      <wps:spPr>
                        <a:xfrm>
                          <a:off x="6257000" y="555253"/>
                          <a:ext cx="54963" cy="40305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40305" w="54963" stroke="1">
                              <a:moveTo>
                                <a:pt x="54046" y="0"/>
                              </a:moveTo>
                              <a:lnTo>
                                <a:pt x="54963" y="0"/>
                              </a:lnTo>
                              <a:lnTo>
                                <a:pt x="54963" y="22900"/>
                              </a:lnTo>
                              <a:lnTo>
                                <a:pt x="54046" y="22900"/>
                              </a:lnTo>
                              <a:lnTo>
                                <a:pt x="47634" y="23816"/>
                              </a:lnTo>
                              <a:lnTo>
                                <a:pt x="34810" y="27480"/>
                              </a:lnTo>
                              <a:lnTo>
                                <a:pt x="22901" y="33893"/>
                              </a:lnTo>
                              <a:lnTo>
                                <a:pt x="12825" y="40305"/>
                              </a:lnTo>
                              <a:lnTo>
                                <a:pt x="0" y="20152"/>
                              </a:lnTo>
                              <a:lnTo>
                                <a:pt x="11909" y="12824"/>
                              </a:lnTo>
                              <a:lnTo>
                                <a:pt x="26565" y="6412"/>
                              </a:lnTo>
                              <a:lnTo>
                                <a:pt x="34810" y="3664"/>
                              </a:lnTo>
                              <a:lnTo>
                                <a:pt x="43969" y="1832"/>
                              </a:lnTo>
                              <a:lnTo>
                                <a:pt x="54046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658666441" name="Shape 297"/>
                      <wps:cNvSpPr/>
                      <wps:spPr>
                        <a:xfrm>
                          <a:off x="6311961" y="555253"/>
                          <a:ext cx="68701" cy="16488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64884" w="68701" stroke="1">
                              <a:moveTo>
                                <a:pt x="0" y="0"/>
                              </a:moveTo>
                              <a:lnTo>
                                <a:pt x="9160" y="0"/>
                              </a:lnTo>
                              <a:lnTo>
                                <a:pt x="17404" y="0"/>
                              </a:lnTo>
                              <a:lnTo>
                                <a:pt x="24732" y="916"/>
                              </a:lnTo>
                              <a:lnTo>
                                <a:pt x="32060" y="2748"/>
                              </a:lnTo>
                              <a:lnTo>
                                <a:pt x="38473" y="5496"/>
                              </a:lnTo>
                              <a:lnTo>
                                <a:pt x="43053" y="9160"/>
                              </a:lnTo>
                              <a:lnTo>
                                <a:pt x="47633" y="13740"/>
                              </a:lnTo>
                              <a:lnTo>
                                <a:pt x="51297" y="18321"/>
                              </a:lnTo>
                              <a:lnTo>
                                <a:pt x="54045" y="23816"/>
                              </a:lnTo>
                              <a:lnTo>
                                <a:pt x="55877" y="29313"/>
                              </a:lnTo>
                              <a:lnTo>
                                <a:pt x="56793" y="34809"/>
                              </a:lnTo>
                              <a:lnTo>
                                <a:pt x="56793" y="51297"/>
                              </a:lnTo>
                              <a:lnTo>
                                <a:pt x="56793" y="75114"/>
                              </a:lnTo>
                              <a:lnTo>
                                <a:pt x="55877" y="108090"/>
                              </a:lnTo>
                              <a:lnTo>
                                <a:pt x="55877" y="121831"/>
                              </a:lnTo>
                              <a:lnTo>
                                <a:pt x="56793" y="127327"/>
                              </a:lnTo>
                              <a:lnTo>
                                <a:pt x="57710" y="131907"/>
                              </a:lnTo>
                              <a:lnTo>
                                <a:pt x="59541" y="136487"/>
                              </a:lnTo>
                              <a:lnTo>
                                <a:pt x="61373" y="139236"/>
                              </a:lnTo>
                              <a:lnTo>
                                <a:pt x="64122" y="142900"/>
                              </a:lnTo>
                              <a:lnTo>
                                <a:pt x="68701" y="145648"/>
                              </a:lnTo>
                              <a:lnTo>
                                <a:pt x="54045" y="164884"/>
                              </a:lnTo>
                              <a:lnTo>
                                <a:pt x="47633" y="161220"/>
                              </a:lnTo>
                              <a:lnTo>
                                <a:pt x="41221" y="155724"/>
                              </a:lnTo>
                              <a:lnTo>
                                <a:pt x="36640" y="150227"/>
                              </a:lnTo>
                              <a:lnTo>
                                <a:pt x="33893" y="141984"/>
                              </a:lnTo>
                              <a:lnTo>
                                <a:pt x="28397" y="147479"/>
                              </a:lnTo>
                              <a:lnTo>
                                <a:pt x="24732" y="151143"/>
                              </a:lnTo>
                              <a:lnTo>
                                <a:pt x="20152" y="154808"/>
                              </a:lnTo>
                              <a:lnTo>
                                <a:pt x="14656" y="157556"/>
                              </a:lnTo>
                              <a:lnTo>
                                <a:pt x="7327" y="160304"/>
                              </a:lnTo>
                              <a:lnTo>
                                <a:pt x="0" y="161932"/>
                              </a:lnTo>
                              <a:lnTo>
                                <a:pt x="0" y="141984"/>
                              </a:lnTo>
                              <a:lnTo>
                                <a:pt x="4580" y="141067"/>
                              </a:lnTo>
                              <a:lnTo>
                                <a:pt x="9160" y="139236"/>
                              </a:lnTo>
                              <a:lnTo>
                                <a:pt x="13740" y="136487"/>
                              </a:lnTo>
                              <a:lnTo>
                                <a:pt x="17404" y="133739"/>
                              </a:lnTo>
                              <a:lnTo>
                                <a:pt x="21068" y="130075"/>
                              </a:lnTo>
                              <a:lnTo>
                                <a:pt x="24732" y="126411"/>
                              </a:lnTo>
                              <a:lnTo>
                                <a:pt x="27480" y="121831"/>
                              </a:lnTo>
                              <a:lnTo>
                                <a:pt x="28397" y="82442"/>
                              </a:lnTo>
                              <a:lnTo>
                                <a:pt x="19236" y="81526"/>
                              </a:lnTo>
                              <a:lnTo>
                                <a:pt x="4580" y="82442"/>
                              </a:lnTo>
                              <a:lnTo>
                                <a:pt x="0" y="83587"/>
                              </a:lnTo>
                              <a:lnTo>
                                <a:pt x="0" y="64283"/>
                              </a:lnTo>
                              <a:lnTo>
                                <a:pt x="915" y="64122"/>
                              </a:lnTo>
                              <a:lnTo>
                                <a:pt x="18320" y="63205"/>
                              </a:lnTo>
                              <a:lnTo>
                                <a:pt x="29312" y="63205"/>
                              </a:lnTo>
                              <a:lnTo>
                                <a:pt x="29312" y="53129"/>
                              </a:lnTo>
                              <a:lnTo>
                                <a:pt x="28397" y="40305"/>
                              </a:lnTo>
                              <a:lnTo>
                                <a:pt x="27480" y="35725"/>
                              </a:lnTo>
                              <a:lnTo>
                                <a:pt x="25648" y="31145"/>
                              </a:lnTo>
                              <a:lnTo>
                                <a:pt x="21984" y="27480"/>
                              </a:lnTo>
                              <a:lnTo>
                                <a:pt x="18320" y="24733"/>
                              </a:lnTo>
                              <a:lnTo>
                                <a:pt x="12824" y="22900"/>
                              </a:lnTo>
                              <a:lnTo>
                                <a:pt x="5496" y="22900"/>
                              </a:lnTo>
                              <a:lnTo>
                                <a:pt x="0" y="229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761274535" name="Shape 298"/>
                      <wps:cNvSpPr/>
                      <wps:spPr>
                        <a:xfrm>
                          <a:off x="6404481" y="555253"/>
                          <a:ext cx="120916" cy="15847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58472" w="120916" stroke="1">
                              <a:moveTo>
                                <a:pt x="27480" y="0"/>
                              </a:moveTo>
                              <a:lnTo>
                                <a:pt x="29313" y="5496"/>
                              </a:lnTo>
                              <a:lnTo>
                                <a:pt x="31145" y="10992"/>
                              </a:lnTo>
                              <a:lnTo>
                                <a:pt x="32061" y="16488"/>
                              </a:lnTo>
                              <a:lnTo>
                                <a:pt x="32061" y="22900"/>
                              </a:lnTo>
                              <a:lnTo>
                                <a:pt x="43053" y="14656"/>
                              </a:lnTo>
                              <a:lnTo>
                                <a:pt x="52214" y="8244"/>
                              </a:lnTo>
                              <a:lnTo>
                                <a:pt x="59542" y="4580"/>
                              </a:lnTo>
                              <a:lnTo>
                                <a:pt x="65954" y="2748"/>
                              </a:lnTo>
                              <a:lnTo>
                                <a:pt x="73282" y="916"/>
                              </a:lnTo>
                              <a:lnTo>
                                <a:pt x="80611" y="916"/>
                              </a:lnTo>
                              <a:lnTo>
                                <a:pt x="87023" y="916"/>
                              </a:lnTo>
                              <a:lnTo>
                                <a:pt x="92519" y="1832"/>
                              </a:lnTo>
                              <a:lnTo>
                                <a:pt x="98015" y="3664"/>
                              </a:lnTo>
                              <a:lnTo>
                                <a:pt x="102595" y="6412"/>
                              </a:lnTo>
                              <a:lnTo>
                                <a:pt x="107176" y="10076"/>
                              </a:lnTo>
                              <a:lnTo>
                                <a:pt x="110840" y="13740"/>
                              </a:lnTo>
                              <a:lnTo>
                                <a:pt x="114504" y="17404"/>
                              </a:lnTo>
                              <a:lnTo>
                                <a:pt x="117252" y="21985"/>
                              </a:lnTo>
                              <a:lnTo>
                                <a:pt x="118168" y="26564"/>
                              </a:lnTo>
                              <a:lnTo>
                                <a:pt x="120000" y="31145"/>
                              </a:lnTo>
                              <a:lnTo>
                                <a:pt x="120916" y="42137"/>
                              </a:lnTo>
                              <a:lnTo>
                                <a:pt x="120916" y="158472"/>
                              </a:lnTo>
                              <a:lnTo>
                                <a:pt x="92519" y="158472"/>
                              </a:lnTo>
                              <a:lnTo>
                                <a:pt x="92519" y="54046"/>
                              </a:lnTo>
                              <a:lnTo>
                                <a:pt x="92519" y="45801"/>
                              </a:lnTo>
                              <a:lnTo>
                                <a:pt x="91603" y="39389"/>
                              </a:lnTo>
                              <a:lnTo>
                                <a:pt x="89771" y="34809"/>
                              </a:lnTo>
                              <a:lnTo>
                                <a:pt x="87939" y="31145"/>
                              </a:lnTo>
                              <a:lnTo>
                                <a:pt x="85191" y="28397"/>
                              </a:lnTo>
                              <a:lnTo>
                                <a:pt x="81527" y="26564"/>
                              </a:lnTo>
                              <a:lnTo>
                                <a:pt x="76946" y="24733"/>
                              </a:lnTo>
                              <a:lnTo>
                                <a:pt x="72366" y="24733"/>
                              </a:lnTo>
                              <a:lnTo>
                                <a:pt x="67787" y="24733"/>
                              </a:lnTo>
                              <a:lnTo>
                                <a:pt x="63206" y="25649"/>
                              </a:lnTo>
                              <a:lnTo>
                                <a:pt x="53130" y="30228"/>
                              </a:lnTo>
                              <a:lnTo>
                                <a:pt x="43053" y="36640"/>
                              </a:lnTo>
                              <a:lnTo>
                                <a:pt x="33893" y="43969"/>
                              </a:lnTo>
                              <a:lnTo>
                                <a:pt x="33893" y="158472"/>
                              </a:lnTo>
                              <a:lnTo>
                                <a:pt x="6412" y="158472"/>
                              </a:lnTo>
                              <a:lnTo>
                                <a:pt x="6412" y="43969"/>
                              </a:lnTo>
                              <a:lnTo>
                                <a:pt x="5496" y="32061"/>
                              </a:lnTo>
                              <a:lnTo>
                                <a:pt x="4580" y="22900"/>
                              </a:lnTo>
                              <a:lnTo>
                                <a:pt x="2748" y="14656"/>
                              </a:lnTo>
                              <a:lnTo>
                                <a:pt x="0" y="7328"/>
                              </a:lnTo>
                              <a:lnTo>
                                <a:pt x="2748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303455841" name="Shape 299"/>
                      <wps:cNvSpPr/>
                      <wps:spPr>
                        <a:xfrm>
                          <a:off x="6557457" y="557085"/>
                          <a:ext cx="65038" cy="158473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58473" w="65038" stroke="1">
                              <a:moveTo>
                                <a:pt x="54046" y="0"/>
                              </a:moveTo>
                              <a:lnTo>
                                <a:pt x="62290" y="0"/>
                              </a:lnTo>
                              <a:lnTo>
                                <a:pt x="65038" y="229"/>
                              </a:lnTo>
                              <a:lnTo>
                                <a:pt x="65038" y="22214"/>
                              </a:lnTo>
                              <a:lnTo>
                                <a:pt x="62290" y="22901"/>
                              </a:lnTo>
                              <a:lnTo>
                                <a:pt x="57710" y="23817"/>
                              </a:lnTo>
                              <a:lnTo>
                                <a:pt x="54046" y="24733"/>
                              </a:lnTo>
                              <a:lnTo>
                                <a:pt x="50381" y="26565"/>
                              </a:lnTo>
                              <a:lnTo>
                                <a:pt x="44886" y="31145"/>
                              </a:lnTo>
                              <a:lnTo>
                                <a:pt x="39389" y="38474"/>
                              </a:lnTo>
                              <a:lnTo>
                                <a:pt x="35725" y="45801"/>
                              </a:lnTo>
                              <a:lnTo>
                                <a:pt x="32977" y="55878"/>
                              </a:lnTo>
                              <a:lnTo>
                                <a:pt x="32061" y="66870"/>
                              </a:lnTo>
                              <a:lnTo>
                                <a:pt x="31145" y="80611"/>
                              </a:lnTo>
                              <a:lnTo>
                                <a:pt x="32061" y="98930"/>
                              </a:lnTo>
                              <a:lnTo>
                                <a:pt x="32977" y="106259"/>
                              </a:lnTo>
                              <a:lnTo>
                                <a:pt x="34809" y="111755"/>
                              </a:lnTo>
                              <a:lnTo>
                                <a:pt x="35725" y="116336"/>
                              </a:lnTo>
                              <a:lnTo>
                                <a:pt x="38474" y="119999"/>
                              </a:lnTo>
                              <a:lnTo>
                                <a:pt x="43969" y="127327"/>
                              </a:lnTo>
                              <a:lnTo>
                                <a:pt x="47634" y="130991"/>
                              </a:lnTo>
                              <a:lnTo>
                                <a:pt x="53130" y="132824"/>
                              </a:lnTo>
                              <a:lnTo>
                                <a:pt x="58626" y="134655"/>
                              </a:lnTo>
                              <a:lnTo>
                                <a:pt x="65038" y="134655"/>
                              </a:lnTo>
                              <a:lnTo>
                                <a:pt x="65038" y="158261"/>
                              </a:lnTo>
                              <a:lnTo>
                                <a:pt x="62290" y="158473"/>
                              </a:lnTo>
                              <a:lnTo>
                                <a:pt x="54962" y="158473"/>
                              </a:lnTo>
                              <a:lnTo>
                                <a:pt x="48550" y="157556"/>
                              </a:lnTo>
                              <a:lnTo>
                                <a:pt x="42137" y="155724"/>
                              </a:lnTo>
                              <a:lnTo>
                                <a:pt x="35725" y="152976"/>
                              </a:lnTo>
                              <a:lnTo>
                                <a:pt x="30229" y="150228"/>
                              </a:lnTo>
                              <a:lnTo>
                                <a:pt x="25649" y="146564"/>
                              </a:lnTo>
                              <a:lnTo>
                                <a:pt x="20152" y="142900"/>
                              </a:lnTo>
                              <a:lnTo>
                                <a:pt x="16489" y="138319"/>
                              </a:lnTo>
                              <a:lnTo>
                                <a:pt x="12824" y="132824"/>
                              </a:lnTo>
                              <a:lnTo>
                                <a:pt x="9161" y="126412"/>
                              </a:lnTo>
                              <a:lnTo>
                                <a:pt x="6412" y="119999"/>
                              </a:lnTo>
                              <a:lnTo>
                                <a:pt x="4580" y="113587"/>
                              </a:lnTo>
                              <a:lnTo>
                                <a:pt x="2748" y="106259"/>
                              </a:lnTo>
                              <a:lnTo>
                                <a:pt x="916" y="98015"/>
                              </a:lnTo>
                              <a:lnTo>
                                <a:pt x="0" y="89770"/>
                              </a:lnTo>
                              <a:lnTo>
                                <a:pt x="0" y="80611"/>
                              </a:lnTo>
                              <a:lnTo>
                                <a:pt x="0" y="68702"/>
                              </a:lnTo>
                              <a:lnTo>
                                <a:pt x="1832" y="57710"/>
                              </a:lnTo>
                              <a:lnTo>
                                <a:pt x="4580" y="46717"/>
                              </a:lnTo>
                              <a:lnTo>
                                <a:pt x="8244" y="37557"/>
                              </a:lnTo>
                              <a:lnTo>
                                <a:pt x="12824" y="28397"/>
                              </a:lnTo>
                              <a:lnTo>
                                <a:pt x="18321" y="21068"/>
                              </a:lnTo>
                              <a:lnTo>
                                <a:pt x="24733" y="14656"/>
                              </a:lnTo>
                              <a:lnTo>
                                <a:pt x="32061" y="8244"/>
                              </a:lnTo>
                              <a:lnTo>
                                <a:pt x="39389" y="4580"/>
                              </a:lnTo>
                              <a:lnTo>
                                <a:pt x="46717" y="1832"/>
                              </a:lnTo>
                              <a:lnTo>
                                <a:pt x="54046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083942494" name="Shape 300"/>
                      <wps:cNvSpPr/>
                      <wps:spPr>
                        <a:xfrm>
                          <a:off x="6622494" y="493879"/>
                          <a:ext cx="66870" cy="221466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21466" w="66870" stroke="1">
                              <a:moveTo>
                                <a:pt x="33893" y="0"/>
                              </a:moveTo>
                              <a:lnTo>
                                <a:pt x="62290" y="4580"/>
                              </a:lnTo>
                              <a:lnTo>
                                <a:pt x="62290" y="167632"/>
                              </a:lnTo>
                              <a:lnTo>
                                <a:pt x="62290" y="185037"/>
                              </a:lnTo>
                              <a:lnTo>
                                <a:pt x="63206" y="199693"/>
                              </a:lnTo>
                              <a:lnTo>
                                <a:pt x="64122" y="210686"/>
                              </a:lnTo>
                              <a:lnTo>
                                <a:pt x="66870" y="219846"/>
                              </a:lnTo>
                              <a:lnTo>
                                <a:pt x="39390" y="219846"/>
                              </a:lnTo>
                              <a:lnTo>
                                <a:pt x="37557" y="213433"/>
                              </a:lnTo>
                              <a:lnTo>
                                <a:pt x="36641" y="205189"/>
                              </a:lnTo>
                              <a:lnTo>
                                <a:pt x="28397" y="212517"/>
                              </a:lnTo>
                              <a:lnTo>
                                <a:pt x="23817" y="215266"/>
                              </a:lnTo>
                              <a:lnTo>
                                <a:pt x="19237" y="218014"/>
                              </a:lnTo>
                              <a:lnTo>
                                <a:pt x="13740" y="219846"/>
                              </a:lnTo>
                              <a:lnTo>
                                <a:pt x="9161" y="220762"/>
                              </a:lnTo>
                              <a:lnTo>
                                <a:pt x="0" y="221466"/>
                              </a:lnTo>
                              <a:lnTo>
                                <a:pt x="0" y="197861"/>
                              </a:lnTo>
                              <a:lnTo>
                                <a:pt x="916" y="197861"/>
                              </a:lnTo>
                              <a:lnTo>
                                <a:pt x="7328" y="197861"/>
                              </a:lnTo>
                              <a:lnTo>
                                <a:pt x="12825" y="196945"/>
                              </a:lnTo>
                              <a:lnTo>
                                <a:pt x="17405" y="195113"/>
                              </a:lnTo>
                              <a:lnTo>
                                <a:pt x="21985" y="193281"/>
                              </a:lnTo>
                              <a:lnTo>
                                <a:pt x="25649" y="190533"/>
                              </a:lnTo>
                              <a:lnTo>
                                <a:pt x="28397" y="186869"/>
                              </a:lnTo>
                              <a:lnTo>
                                <a:pt x="33893" y="180456"/>
                              </a:lnTo>
                              <a:lnTo>
                                <a:pt x="33893" y="99847"/>
                              </a:lnTo>
                              <a:lnTo>
                                <a:pt x="27481" y="93435"/>
                              </a:lnTo>
                              <a:lnTo>
                                <a:pt x="20153" y="88854"/>
                              </a:lnTo>
                              <a:lnTo>
                                <a:pt x="10992" y="86106"/>
                              </a:lnTo>
                              <a:lnTo>
                                <a:pt x="916" y="85190"/>
                              </a:lnTo>
                              <a:lnTo>
                                <a:pt x="0" y="85420"/>
                              </a:lnTo>
                              <a:lnTo>
                                <a:pt x="0" y="63434"/>
                              </a:lnTo>
                              <a:lnTo>
                                <a:pt x="8244" y="64122"/>
                              </a:lnTo>
                              <a:lnTo>
                                <a:pt x="12825" y="65038"/>
                              </a:lnTo>
                              <a:lnTo>
                                <a:pt x="17405" y="66870"/>
                              </a:lnTo>
                              <a:lnTo>
                                <a:pt x="21985" y="69617"/>
                              </a:lnTo>
                              <a:lnTo>
                                <a:pt x="26565" y="72366"/>
                              </a:lnTo>
                              <a:lnTo>
                                <a:pt x="30229" y="76030"/>
                              </a:lnTo>
                              <a:lnTo>
                                <a:pt x="34810" y="80611"/>
                              </a:lnTo>
                              <a:lnTo>
                                <a:pt x="33893" y="54046"/>
                              </a:lnTo>
                              <a:lnTo>
                                <a:pt x="33893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90289398" name="Shape 301"/>
                      <wps:cNvSpPr/>
                      <wps:spPr>
                        <a:xfrm>
                          <a:off x="5251201" y="403193"/>
                          <a:ext cx="118168" cy="31053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310531" w="118168" stroke="1">
                              <a:moveTo>
                                <a:pt x="109007" y="0"/>
                              </a:moveTo>
                              <a:lnTo>
                                <a:pt x="117252" y="0"/>
                              </a:lnTo>
                              <a:lnTo>
                                <a:pt x="118168" y="102"/>
                              </a:lnTo>
                              <a:lnTo>
                                <a:pt x="118168" y="179541"/>
                              </a:lnTo>
                              <a:lnTo>
                                <a:pt x="112671" y="170380"/>
                              </a:lnTo>
                              <a:lnTo>
                                <a:pt x="108091" y="164884"/>
                              </a:lnTo>
                              <a:lnTo>
                                <a:pt x="103511" y="160303"/>
                              </a:lnTo>
                              <a:lnTo>
                                <a:pt x="96183" y="164884"/>
                              </a:lnTo>
                              <a:lnTo>
                                <a:pt x="89771" y="167632"/>
                              </a:lnTo>
                              <a:lnTo>
                                <a:pt x="82443" y="170380"/>
                              </a:lnTo>
                              <a:lnTo>
                                <a:pt x="72366" y="173128"/>
                              </a:lnTo>
                              <a:lnTo>
                                <a:pt x="68702" y="179540"/>
                              </a:lnTo>
                              <a:lnTo>
                                <a:pt x="64122" y="190533"/>
                              </a:lnTo>
                              <a:lnTo>
                                <a:pt x="59542" y="203357"/>
                              </a:lnTo>
                              <a:lnTo>
                                <a:pt x="56794" y="218013"/>
                              </a:lnTo>
                              <a:lnTo>
                                <a:pt x="54046" y="232670"/>
                              </a:lnTo>
                              <a:lnTo>
                                <a:pt x="54046" y="247326"/>
                              </a:lnTo>
                              <a:lnTo>
                                <a:pt x="54962" y="254654"/>
                              </a:lnTo>
                              <a:lnTo>
                                <a:pt x="55878" y="261066"/>
                              </a:lnTo>
                              <a:lnTo>
                                <a:pt x="57710" y="266563"/>
                              </a:lnTo>
                              <a:lnTo>
                                <a:pt x="60458" y="271142"/>
                              </a:lnTo>
                              <a:lnTo>
                                <a:pt x="66870" y="282135"/>
                              </a:lnTo>
                              <a:lnTo>
                                <a:pt x="73282" y="294043"/>
                              </a:lnTo>
                              <a:lnTo>
                                <a:pt x="79694" y="310531"/>
                              </a:lnTo>
                              <a:lnTo>
                                <a:pt x="43053" y="310531"/>
                              </a:lnTo>
                              <a:lnTo>
                                <a:pt x="43053" y="300455"/>
                              </a:lnTo>
                              <a:lnTo>
                                <a:pt x="41222" y="294043"/>
                              </a:lnTo>
                              <a:lnTo>
                                <a:pt x="39389" y="291295"/>
                              </a:lnTo>
                              <a:lnTo>
                                <a:pt x="37557" y="289463"/>
                              </a:lnTo>
                              <a:lnTo>
                                <a:pt x="32061" y="282135"/>
                              </a:lnTo>
                              <a:lnTo>
                                <a:pt x="28397" y="274806"/>
                              </a:lnTo>
                              <a:lnTo>
                                <a:pt x="26565" y="267478"/>
                              </a:lnTo>
                              <a:lnTo>
                                <a:pt x="26565" y="260150"/>
                              </a:lnTo>
                              <a:lnTo>
                                <a:pt x="30229" y="243662"/>
                              </a:lnTo>
                              <a:lnTo>
                                <a:pt x="32061" y="232670"/>
                              </a:lnTo>
                              <a:lnTo>
                                <a:pt x="32977" y="220762"/>
                              </a:lnTo>
                              <a:lnTo>
                                <a:pt x="34809" y="180456"/>
                              </a:lnTo>
                              <a:lnTo>
                                <a:pt x="35725" y="162136"/>
                              </a:lnTo>
                              <a:lnTo>
                                <a:pt x="40305" y="157556"/>
                              </a:lnTo>
                              <a:lnTo>
                                <a:pt x="44886" y="152060"/>
                              </a:lnTo>
                              <a:lnTo>
                                <a:pt x="50381" y="144731"/>
                              </a:lnTo>
                              <a:lnTo>
                                <a:pt x="55878" y="135572"/>
                              </a:lnTo>
                              <a:lnTo>
                                <a:pt x="59542" y="125495"/>
                              </a:lnTo>
                              <a:lnTo>
                                <a:pt x="61374" y="119083"/>
                              </a:lnTo>
                              <a:lnTo>
                                <a:pt x="62290" y="112671"/>
                              </a:lnTo>
                              <a:lnTo>
                                <a:pt x="62290" y="106259"/>
                              </a:lnTo>
                              <a:lnTo>
                                <a:pt x="61374" y="98930"/>
                              </a:lnTo>
                              <a:lnTo>
                                <a:pt x="60458" y="82441"/>
                              </a:lnTo>
                              <a:lnTo>
                                <a:pt x="61374" y="67786"/>
                              </a:lnTo>
                              <a:lnTo>
                                <a:pt x="62290" y="53129"/>
                              </a:lnTo>
                              <a:lnTo>
                                <a:pt x="60458" y="55877"/>
                              </a:lnTo>
                              <a:lnTo>
                                <a:pt x="55878" y="61373"/>
                              </a:lnTo>
                              <a:lnTo>
                                <a:pt x="51298" y="65037"/>
                              </a:lnTo>
                              <a:lnTo>
                                <a:pt x="45801" y="68701"/>
                              </a:lnTo>
                              <a:lnTo>
                                <a:pt x="39389" y="71450"/>
                              </a:lnTo>
                              <a:lnTo>
                                <a:pt x="32061" y="73282"/>
                              </a:lnTo>
                              <a:lnTo>
                                <a:pt x="24733" y="74198"/>
                              </a:lnTo>
                              <a:lnTo>
                                <a:pt x="18321" y="74198"/>
                              </a:lnTo>
                              <a:lnTo>
                                <a:pt x="12824" y="72365"/>
                              </a:lnTo>
                              <a:lnTo>
                                <a:pt x="8244" y="70534"/>
                              </a:lnTo>
                              <a:lnTo>
                                <a:pt x="1832" y="66870"/>
                              </a:lnTo>
                              <a:lnTo>
                                <a:pt x="0" y="65037"/>
                              </a:lnTo>
                              <a:lnTo>
                                <a:pt x="3664" y="64122"/>
                              </a:lnTo>
                              <a:lnTo>
                                <a:pt x="9160" y="63205"/>
                              </a:lnTo>
                              <a:lnTo>
                                <a:pt x="15573" y="60458"/>
                              </a:lnTo>
                              <a:lnTo>
                                <a:pt x="21985" y="56793"/>
                              </a:lnTo>
                              <a:lnTo>
                                <a:pt x="29313" y="52213"/>
                              </a:lnTo>
                              <a:lnTo>
                                <a:pt x="35725" y="45801"/>
                              </a:lnTo>
                              <a:lnTo>
                                <a:pt x="42137" y="36640"/>
                              </a:lnTo>
                              <a:lnTo>
                                <a:pt x="46717" y="30228"/>
                              </a:lnTo>
                              <a:lnTo>
                                <a:pt x="52214" y="25648"/>
                              </a:lnTo>
                              <a:lnTo>
                                <a:pt x="56794" y="22900"/>
                              </a:lnTo>
                              <a:lnTo>
                                <a:pt x="61374" y="21068"/>
                              </a:lnTo>
                              <a:lnTo>
                                <a:pt x="69618" y="21068"/>
                              </a:lnTo>
                              <a:lnTo>
                                <a:pt x="72366" y="21985"/>
                              </a:lnTo>
                              <a:lnTo>
                                <a:pt x="76030" y="15572"/>
                              </a:lnTo>
                              <a:lnTo>
                                <a:pt x="80611" y="10076"/>
                              </a:lnTo>
                              <a:lnTo>
                                <a:pt x="87023" y="6412"/>
                              </a:lnTo>
                              <a:lnTo>
                                <a:pt x="93435" y="3664"/>
                              </a:lnTo>
                              <a:lnTo>
                                <a:pt x="101679" y="916"/>
                              </a:lnTo>
                              <a:lnTo>
                                <a:pt x="109007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938097391" name="Shape 302"/>
                      <wps:cNvSpPr/>
                      <wps:spPr>
                        <a:xfrm>
                          <a:off x="5249367" y="223652"/>
                          <a:ext cx="120000" cy="12916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9160" w="120000" stroke="1">
                              <a:moveTo>
                                <a:pt x="0" y="0"/>
                              </a:moveTo>
                              <a:lnTo>
                                <a:pt x="15572" y="5497"/>
                              </a:lnTo>
                              <a:lnTo>
                                <a:pt x="31145" y="9161"/>
                              </a:lnTo>
                              <a:lnTo>
                                <a:pt x="47634" y="10992"/>
                              </a:lnTo>
                              <a:lnTo>
                                <a:pt x="63206" y="10992"/>
                              </a:lnTo>
                              <a:lnTo>
                                <a:pt x="78779" y="10077"/>
                              </a:lnTo>
                              <a:lnTo>
                                <a:pt x="94351" y="8244"/>
                              </a:lnTo>
                              <a:lnTo>
                                <a:pt x="120000" y="4473"/>
                              </a:lnTo>
                              <a:lnTo>
                                <a:pt x="120000" y="21046"/>
                              </a:lnTo>
                              <a:lnTo>
                                <a:pt x="113588" y="21985"/>
                              </a:lnTo>
                              <a:lnTo>
                                <a:pt x="120000" y="26565"/>
                              </a:lnTo>
                              <a:lnTo>
                                <a:pt x="120000" y="35847"/>
                              </a:lnTo>
                              <a:lnTo>
                                <a:pt x="113588" y="31145"/>
                              </a:lnTo>
                              <a:lnTo>
                                <a:pt x="113588" y="54962"/>
                              </a:lnTo>
                              <a:lnTo>
                                <a:pt x="120000" y="48549"/>
                              </a:lnTo>
                              <a:lnTo>
                                <a:pt x="120000" y="57984"/>
                              </a:lnTo>
                              <a:lnTo>
                                <a:pt x="113588" y="65038"/>
                              </a:lnTo>
                              <a:lnTo>
                                <a:pt x="120000" y="69847"/>
                              </a:lnTo>
                              <a:lnTo>
                                <a:pt x="120000" y="79694"/>
                              </a:lnTo>
                              <a:lnTo>
                                <a:pt x="113588" y="75114"/>
                              </a:lnTo>
                              <a:lnTo>
                                <a:pt x="113588" y="97099"/>
                              </a:lnTo>
                              <a:lnTo>
                                <a:pt x="120000" y="90687"/>
                              </a:lnTo>
                              <a:lnTo>
                                <a:pt x="120000" y="100442"/>
                              </a:lnTo>
                              <a:lnTo>
                                <a:pt x="113588" y="107175"/>
                              </a:lnTo>
                              <a:lnTo>
                                <a:pt x="120000" y="106373"/>
                              </a:lnTo>
                              <a:lnTo>
                                <a:pt x="120000" y="122830"/>
                              </a:lnTo>
                              <a:lnTo>
                                <a:pt x="95267" y="127327"/>
                              </a:lnTo>
                              <a:lnTo>
                                <a:pt x="79694" y="129160"/>
                              </a:lnTo>
                              <a:lnTo>
                                <a:pt x="48549" y="129160"/>
                              </a:lnTo>
                              <a:lnTo>
                                <a:pt x="32977" y="127327"/>
                              </a:lnTo>
                              <a:lnTo>
                                <a:pt x="17405" y="123664"/>
                              </a:lnTo>
                              <a:lnTo>
                                <a:pt x="916" y="118167"/>
                              </a:lnTo>
                              <a:lnTo>
                                <a:pt x="20153" y="118167"/>
                              </a:lnTo>
                              <a:lnTo>
                                <a:pt x="37557" y="116336"/>
                              </a:lnTo>
                              <a:lnTo>
                                <a:pt x="52213" y="113587"/>
                              </a:lnTo>
                              <a:lnTo>
                                <a:pt x="64122" y="111755"/>
                              </a:lnTo>
                              <a:lnTo>
                                <a:pt x="79694" y="106259"/>
                              </a:lnTo>
                              <a:lnTo>
                                <a:pt x="85191" y="104427"/>
                              </a:lnTo>
                              <a:lnTo>
                                <a:pt x="76030" y="105343"/>
                              </a:lnTo>
                              <a:lnTo>
                                <a:pt x="65954" y="105343"/>
                              </a:lnTo>
                              <a:lnTo>
                                <a:pt x="54046" y="104427"/>
                              </a:lnTo>
                              <a:lnTo>
                                <a:pt x="40305" y="102595"/>
                              </a:lnTo>
                              <a:lnTo>
                                <a:pt x="25649" y="99847"/>
                              </a:lnTo>
                              <a:lnTo>
                                <a:pt x="19236" y="97099"/>
                              </a:lnTo>
                              <a:lnTo>
                                <a:pt x="12824" y="94351"/>
                              </a:lnTo>
                              <a:lnTo>
                                <a:pt x="6412" y="90687"/>
                              </a:lnTo>
                              <a:lnTo>
                                <a:pt x="0" y="87023"/>
                              </a:lnTo>
                              <a:lnTo>
                                <a:pt x="20153" y="87939"/>
                              </a:lnTo>
                              <a:lnTo>
                                <a:pt x="37557" y="87939"/>
                              </a:lnTo>
                              <a:lnTo>
                                <a:pt x="52213" y="87023"/>
                              </a:lnTo>
                              <a:lnTo>
                                <a:pt x="64122" y="86106"/>
                              </a:lnTo>
                              <a:lnTo>
                                <a:pt x="79694" y="82442"/>
                              </a:lnTo>
                              <a:lnTo>
                                <a:pt x="85191" y="80611"/>
                              </a:lnTo>
                              <a:lnTo>
                                <a:pt x="65038" y="80611"/>
                              </a:lnTo>
                              <a:lnTo>
                                <a:pt x="53130" y="78778"/>
                              </a:lnTo>
                              <a:lnTo>
                                <a:pt x="38473" y="76946"/>
                              </a:lnTo>
                              <a:lnTo>
                                <a:pt x="24733" y="72366"/>
                              </a:lnTo>
                              <a:lnTo>
                                <a:pt x="18321" y="69618"/>
                              </a:lnTo>
                              <a:lnTo>
                                <a:pt x="11908" y="66870"/>
                              </a:lnTo>
                              <a:lnTo>
                                <a:pt x="5496" y="63205"/>
                              </a:lnTo>
                              <a:lnTo>
                                <a:pt x="0" y="58626"/>
                              </a:lnTo>
                              <a:lnTo>
                                <a:pt x="17405" y="60458"/>
                              </a:lnTo>
                              <a:lnTo>
                                <a:pt x="32061" y="61374"/>
                              </a:lnTo>
                              <a:lnTo>
                                <a:pt x="45801" y="61374"/>
                              </a:lnTo>
                              <a:lnTo>
                                <a:pt x="57710" y="60458"/>
                              </a:lnTo>
                              <a:lnTo>
                                <a:pt x="67786" y="59542"/>
                              </a:lnTo>
                              <a:lnTo>
                                <a:pt x="76030" y="57710"/>
                              </a:lnTo>
                              <a:lnTo>
                                <a:pt x="85191" y="54962"/>
                              </a:lnTo>
                              <a:lnTo>
                                <a:pt x="77862" y="54046"/>
                              </a:lnTo>
                              <a:lnTo>
                                <a:pt x="68702" y="53129"/>
                              </a:lnTo>
                              <a:lnTo>
                                <a:pt x="58626" y="52214"/>
                              </a:lnTo>
                              <a:lnTo>
                                <a:pt x="48549" y="51298"/>
                              </a:lnTo>
                              <a:lnTo>
                                <a:pt x="37557" y="48550"/>
                              </a:lnTo>
                              <a:lnTo>
                                <a:pt x="25649" y="44886"/>
                              </a:lnTo>
                              <a:lnTo>
                                <a:pt x="12824" y="38474"/>
                              </a:lnTo>
                              <a:lnTo>
                                <a:pt x="916" y="30229"/>
                              </a:lnTo>
                              <a:lnTo>
                                <a:pt x="18321" y="32977"/>
                              </a:lnTo>
                              <a:lnTo>
                                <a:pt x="34809" y="33893"/>
                              </a:lnTo>
                              <a:lnTo>
                                <a:pt x="61374" y="33893"/>
                              </a:lnTo>
                              <a:lnTo>
                                <a:pt x="78779" y="32061"/>
                              </a:lnTo>
                              <a:lnTo>
                                <a:pt x="85191" y="31145"/>
                              </a:lnTo>
                              <a:lnTo>
                                <a:pt x="75114" y="30229"/>
                              </a:lnTo>
                              <a:lnTo>
                                <a:pt x="63206" y="29313"/>
                              </a:lnTo>
                              <a:lnTo>
                                <a:pt x="50382" y="26565"/>
                              </a:lnTo>
                              <a:lnTo>
                                <a:pt x="35725" y="22901"/>
                              </a:lnTo>
                              <a:lnTo>
                                <a:pt x="21985" y="17404"/>
                              </a:lnTo>
                              <a:lnTo>
                                <a:pt x="14656" y="13740"/>
                              </a:lnTo>
                              <a:lnTo>
                                <a:pt x="9160" y="10077"/>
                              </a:lnTo>
                              <a:lnTo>
                                <a:pt x="3664" y="54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784622001" name="Shape 303"/>
                      <wps:cNvSpPr/>
                      <wps:spPr>
                        <a:xfrm>
                          <a:off x="5369369" y="402964"/>
                          <a:ext cx="11908" cy="20287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02874" w="11908" stroke="1">
                              <a:moveTo>
                                <a:pt x="11908" y="0"/>
                              </a:moveTo>
                              <a:lnTo>
                                <a:pt x="11908" y="202874"/>
                              </a:lnTo>
                              <a:lnTo>
                                <a:pt x="10992" y="200838"/>
                              </a:lnTo>
                              <a:lnTo>
                                <a:pt x="2748" y="184350"/>
                              </a:lnTo>
                              <a:lnTo>
                                <a:pt x="0" y="179770"/>
                              </a:lnTo>
                              <a:lnTo>
                                <a:pt x="0" y="331"/>
                              </a:lnTo>
                              <a:lnTo>
                                <a:pt x="7328" y="1146"/>
                              </a:lnTo>
                              <a:lnTo>
                                <a:pt x="11908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603283745" name="Shape 304"/>
                      <wps:cNvSpPr/>
                      <wps:spPr>
                        <a:xfrm>
                          <a:off x="5369369" y="328537"/>
                          <a:ext cx="11908" cy="17945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7945" w="11908" stroke="1">
                              <a:moveTo>
                                <a:pt x="11908" y="0"/>
                              </a:moveTo>
                              <a:lnTo>
                                <a:pt x="11908" y="16003"/>
                              </a:lnTo>
                              <a:lnTo>
                                <a:pt x="5496" y="16946"/>
                              </a:lnTo>
                              <a:lnTo>
                                <a:pt x="0" y="17945"/>
                              </a:lnTo>
                              <a:lnTo>
                                <a:pt x="0" y="1488"/>
                              </a:lnTo>
                              <a:lnTo>
                                <a:pt x="11908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00788521" name="Shape 305"/>
                      <wps:cNvSpPr/>
                      <wps:spPr>
                        <a:xfrm>
                          <a:off x="5369369" y="293499"/>
                          <a:ext cx="11908" cy="30595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30595" w="11908" stroke="1">
                              <a:moveTo>
                                <a:pt x="0" y="0"/>
                              </a:moveTo>
                              <a:lnTo>
                                <a:pt x="11908" y="8931"/>
                              </a:lnTo>
                              <a:lnTo>
                                <a:pt x="11908" y="18092"/>
                              </a:lnTo>
                              <a:lnTo>
                                <a:pt x="0" y="30595"/>
                              </a:lnTo>
                              <a:lnTo>
                                <a:pt x="0" y="20840"/>
                              </a:lnTo>
                              <a:lnTo>
                                <a:pt x="6412" y="14428"/>
                              </a:lnTo>
                              <a:lnTo>
                                <a:pt x="0" y="98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377159362" name="Shape 306"/>
                      <wps:cNvSpPr/>
                      <wps:spPr>
                        <a:xfrm>
                          <a:off x="5369369" y="250217"/>
                          <a:ext cx="11908" cy="31419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31419" w="11908" stroke="1">
                              <a:moveTo>
                                <a:pt x="0" y="0"/>
                              </a:moveTo>
                              <a:lnTo>
                                <a:pt x="11908" y="8506"/>
                              </a:lnTo>
                              <a:lnTo>
                                <a:pt x="11908" y="18321"/>
                              </a:lnTo>
                              <a:lnTo>
                                <a:pt x="0" y="31419"/>
                              </a:lnTo>
                              <a:lnTo>
                                <a:pt x="0" y="21984"/>
                              </a:lnTo>
                              <a:lnTo>
                                <a:pt x="7328" y="14656"/>
                              </a:lnTo>
                              <a:lnTo>
                                <a:pt x="0" y="92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263435632" name="Shape 307"/>
                      <wps:cNvSpPr/>
                      <wps:spPr>
                        <a:xfrm>
                          <a:off x="5369369" y="226374"/>
                          <a:ext cx="11908" cy="1832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324" w="11908" stroke="1">
                              <a:moveTo>
                                <a:pt x="11908" y="0"/>
                              </a:moveTo>
                              <a:lnTo>
                                <a:pt x="11908" y="16582"/>
                              </a:lnTo>
                              <a:lnTo>
                                <a:pt x="0" y="18324"/>
                              </a:lnTo>
                              <a:lnTo>
                                <a:pt x="0" y="1751"/>
                              </a:lnTo>
                              <a:lnTo>
                                <a:pt x="5496" y="943"/>
                              </a:lnTo>
                              <a:lnTo>
                                <a:pt x="11908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212816307" name="Shape 308"/>
                      <wps:cNvSpPr/>
                      <wps:spPr>
                        <a:xfrm>
                          <a:off x="5381276" y="401361"/>
                          <a:ext cx="23817" cy="27480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74808" w="23817" stroke="1">
                              <a:moveTo>
                                <a:pt x="6412" y="0"/>
                              </a:moveTo>
                              <a:lnTo>
                                <a:pt x="16489" y="0"/>
                              </a:lnTo>
                              <a:lnTo>
                                <a:pt x="23817" y="611"/>
                              </a:lnTo>
                              <a:lnTo>
                                <a:pt x="23817" y="274808"/>
                              </a:lnTo>
                              <a:lnTo>
                                <a:pt x="22901" y="272059"/>
                              </a:lnTo>
                              <a:lnTo>
                                <a:pt x="21985" y="266563"/>
                              </a:lnTo>
                              <a:lnTo>
                                <a:pt x="20153" y="258318"/>
                              </a:lnTo>
                              <a:lnTo>
                                <a:pt x="17404" y="248242"/>
                              </a:lnTo>
                              <a:lnTo>
                                <a:pt x="13740" y="235418"/>
                              </a:lnTo>
                              <a:lnTo>
                                <a:pt x="7328" y="220762"/>
                              </a:lnTo>
                              <a:lnTo>
                                <a:pt x="0" y="204477"/>
                              </a:lnTo>
                              <a:lnTo>
                                <a:pt x="0" y="1603"/>
                              </a:lnTo>
                              <a:lnTo>
                                <a:pt x="6412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069114" name="Shape 309"/>
                      <wps:cNvSpPr/>
                      <wps:spPr>
                        <a:xfrm>
                          <a:off x="5381276" y="222872"/>
                          <a:ext cx="23817" cy="121669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669" w="23817" stroke="1">
                              <a:moveTo>
                                <a:pt x="23817" y="0"/>
                              </a:moveTo>
                              <a:lnTo>
                                <a:pt x="23817" y="21849"/>
                              </a:lnTo>
                              <a:lnTo>
                                <a:pt x="5496" y="40170"/>
                              </a:lnTo>
                              <a:lnTo>
                                <a:pt x="23817" y="54128"/>
                              </a:lnTo>
                              <a:lnTo>
                                <a:pt x="23817" y="63986"/>
                              </a:lnTo>
                              <a:lnTo>
                                <a:pt x="5496" y="83223"/>
                              </a:lnTo>
                              <a:lnTo>
                                <a:pt x="23817" y="97879"/>
                              </a:lnTo>
                              <a:lnTo>
                                <a:pt x="23817" y="118166"/>
                              </a:lnTo>
                              <a:lnTo>
                                <a:pt x="0" y="121669"/>
                              </a:lnTo>
                              <a:lnTo>
                                <a:pt x="0" y="105666"/>
                              </a:lnTo>
                              <a:lnTo>
                                <a:pt x="18321" y="103375"/>
                              </a:lnTo>
                              <a:lnTo>
                                <a:pt x="0" y="88719"/>
                              </a:lnTo>
                              <a:lnTo>
                                <a:pt x="0" y="79559"/>
                              </a:lnTo>
                              <a:lnTo>
                                <a:pt x="19236" y="60323"/>
                              </a:lnTo>
                              <a:lnTo>
                                <a:pt x="0" y="45666"/>
                              </a:lnTo>
                              <a:lnTo>
                                <a:pt x="0" y="35851"/>
                              </a:lnTo>
                              <a:lnTo>
                                <a:pt x="916" y="36506"/>
                              </a:lnTo>
                              <a:lnTo>
                                <a:pt x="19236" y="17269"/>
                              </a:lnTo>
                              <a:lnTo>
                                <a:pt x="0" y="20084"/>
                              </a:lnTo>
                              <a:lnTo>
                                <a:pt x="0" y="3502"/>
                              </a:lnTo>
                              <a:lnTo>
                                <a:pt x="23817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154960157" name="Shape 310"/>
                      <wps:cNvSpPr/>
                      <wps:spPr>
                        <a:xfrm>
                          <a:off x="5405094" y="401972"/>
                          <a:ext cx="23816" cy="311753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311753" w="23816" stroke="1">
                              <a:moveTo>
                                <a:pt x="0" y="0"/>
                              </a:moveTo>
                              <a:lnTo>
                                <a:pt x="3664" y="305"/>
                              </a:lnTo>
                              <a:lnTo>
                                <a:pt x="15572" y="2138"/>
                              </a:lnTo>
                              <a:lnTo>
                                <a:pt x="23816" y="764"/>
                              </a:lnTo>
                              <a:lnTo>
                                <a:pt x="23816" y="143938"/>
                              </a:lnTo>
                              <a:lnTo>
                                <a:pt x="20153" y="143205"/>
                              </a:lnTo>
                              <a:lnTo>
                                <a:pt x="14656" y="146869"/>
                              </a:lnTo>
                              <a:lnTo>
                                <a:pt x="10992" y="151449"/>
                              </a:lnTo>
                              <a:lnTo>
                                <a:pt x="7328" y="156945"/>
                              </a:lnTo>
                              <a:lnTo>
                                <a:pt x="4580" y="163357"/>
                              </a:lnTo>
                              <a:lnTo>
                                <a:pt x="2748" y="169769"/>
                              </a:lnTo>
                              <a:lnTo>
                                <a:pt x="1832" y="176182"/>
                              </a:lnTo>
                              <a:lnTo>
                                <a:pt x="916" y="183510"/>
                              </a:lnTo>
                              <a:lnTo>
                                <a:pt x="916" y="190838"/>
                              </a:lnTo>
                              <a:lnTo>
                                <a:pt x="1832" y="198166"/>
                              </a:lnTo>
                              <a:lnTo>
                                <a:pt x="2748" y="205494"/>
                              </a:lnTo>
                              <a:lnTo>
                                <a:pt x="7328" y="221067"/>
                              </a:lnTo>
                              <a:lnTo>
                                <a:pt x="12824" y="234807"/>
                              </a:lnTo>
                              <a:lnTo>
                                <a:pt x="16489" y="242136"/>
                              </a:lnTo>
                              <a:lnTo>
                                <a:pt x="21068" y="248548"/>
                              </a:lnTo>
                              <a:lnTo>
                                <a:pt x="23816" y="252742"/>
                              </a:lnTo>
                              <a:lnTo>
                                <a:pt x="23816" y="311753"/>
                              </a:lnTo>
                              <a:lnTo>
                                <a:pt x="22901" y="311753"/>
                              </a:lnTo>
                              <a:lnTo>
                                <a:pt x="22901" y="306257"/>
                              </a:lnTo>
                              <a:lnTo>
                                <a:pt x="21068" y="298013"/>
                              </a:lnTo>
                              <a:lnTo>
                                <a:pt x="19236" y="294349"/>
                              </a:lnTo>
                              <a:lnTo>
                                <a:pt x="17404" y="290685"/>
                              </a:lnTo>
                              <a:lnTo>
                                <a:pt x="13740" y="287020"/>
                              </a:lnTo>
                              <a:lnTo>
                                <a:pt x="9160" y="283356"/>
                              </a:lnTo>
                              <a:lnTo>
                                <a:pt x="4580" y="280608"/>
                              </a:lnTo>
                              <a:lnTo>
                                <a:pt x="916" y="276944"/>
                              </a:lnTo>
                              <a:lnTo>
                                <a:pt x="0" y="2741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656314911" name="Shape 311"/>
                      <wps:cNvSpPr/>
                      <wps:spPr>
                        <a:xfrm>
                          <a:off x="5405094" y="220904"/>
                          <a:ext cx="23816" cy="12013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0134" w="23816" stroke="1">
                              <a:moveTo>
                                <a:pt x="16489" y="0"/>
                              </a:moveTo>
                              <a:lnTo>
                                <a:pt x="23816" y="0"/>
                              </a:lnTo>
                              <a:lnTo>
                                <a:pt x="23816" y="16580"/>
                              </a:lnTo>
                              <a:lnTo>
                                <a:pt x="6412" y="18321"/>
                              </a:lnTo>
                              <a:lnTo>
                                <a:pt x="23816" y="32244"/>
                              </a:lnTo>
                              <a:lnTo>
                                <a:pt x="23816" y="42138"/>
                              </a:lnTo>
                              <a:lnTo>
                                <a:pt x="5496" y="60458"/>
                              </a:lnTo>
                              <a:lnTo>
                                <a:pt x="23816" y="76030"/>
                              </a:lnTo>
                              <a:lnTo>
                                <a:pt x="23816" y="85191"/>
                              </a:lnTo>
                              <a:lnTo>
                                <a:pt x="5496" y="103511"/>
                              </a:lnTo>
                              <a:lnTo>
                                <a:pt x="23816" y="102595"/>
                              </a:lnTo>
                              <a:lnTo>
                                <a:pt x="23816" y="117736"/>
                              </a:lnTo>
                              <a:lnTo>
                                <a:pt x="16489" y="118167"/>
                              </a:lnTo>
                              <a:lnTo>
                                <a:pt x="916" y="119999"/>
                              </a:lnTo>
                              <a:lnTo>
                                <a:pt x="0" y="120134"/>
                              </a:lnTo>
                              <a:lnTo>
                                <a:pt x="0" y="99847"/>
                              </a:lnTo>
                              <a:lnTo>
                                <a:pt x="18321" y="81526"/>
                              </a:lnTo>
                              <a:lnTo>
                                <a:pt x="0" y="65953"/>
                              </a:lnTo>
                              <a:lnTo>
                                <a:pt x="0" y="56096"/>
                              </a:lnTo>
                              <a:lnTo>
                                <a:pt x="916" y="56793"/>
                              </a:lnTo>
                              <a:lnTo>
                                <a:pt x="19236" y="38473"/>
                              </a:lnTo>
                              <a:lnTo>
                                <a:pt x="916" y="22901"/>
                              </a:lnTo>
                              <a:lnTo>
                                <a:pt x="0" y="23816"/>
                              </a:lnTo>
                              <a:lnTo>
                                <a:pt x="0" y="1967"/>
                              </a:lnTo>
                              <a:lnTo>
                                <a:pt x="916" y="1832"/>
                              </a:lnTo>
                              <a:lnTo>
                                <a:pt x="16489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166149636" name="Shape 312"/>
                      <wps:cNvSpPr/>
                      <wps:spPr>
                        <a:xfrm>
                          <a:off x="5428909" y="654714"/>
                          <a:ext cx="23359" cy="5901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59011" w="23359" stroke="1">
                              <a:moveTo>
                                <a:pt x="0" y="0"/>
                              </a:moveTo>
                              <a:lnTo>
                                <a:pt x="14656" y="22370"/>
                              </a:lnTo>
                              <a:lnTo>
                                <a:pt x="23359" y="37402"/>
                              </a:lnTo>
                              <a:lnTo>
                                <a:pt x="23359" y="59011"/>
                              </a:lnTo>
                              <a:lnTo>
                                <a:pt x="0" y="590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681317245" name="Shape 313"/>
                      <wps:cNvSpPr/>
                      <wps:spPr>
                        <a:xfrm>
                          <a:off x="5428909" y="402277"/>
                          <a:ext cx="23359" cy="14656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46564" w="23359" stroke="1">
                              <a:moveTo>
                                <a:pt x="2748" y="0"/>
                              </a:moveTo>
                              <a:lnTo>
                                <a:pt x="12825" y="0"/>
                              </a:lnTo>
                              <a:lnTo>
                                <a:pt x="21985" y="1832"/>
                              </a:lnTo>
                              <a:lnTo>
                                <a:pt x="23359" y="2082"/>
                              </a:lnTo>
                              <a:lnTo>
                                <a:pt x="23359" y="146564"/>
                              </a:lnTo>
                              <a:lnTo>
                                <a:pt x="14656" y="146564"/>
                              </a:lnTo>
                              <a:lnTo>
                                <a:pt x="5497" y="144731"/>
                              </a:lnTo>
                              <a:lnTo>
                                <a:pt x="0" y="143632"/>
                              </a:lnTo>
                              <a:lnTo>
                                <a:pt x="0" y="458"/>
                              </a:lnTo>
                              <a:lnTo>
                                <a:pt x="2748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439264361" name="Shape 314"/>
                      <wps:cNvSpPr/>
                      <wps:spPr>
                        <a:xfrm>
                          <a:off x="5428909" y="306094"/>
                          <a:ext cx="0" cy="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" stroke="1"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759966959" name="Shape 315"/>
                      <wps:cNvSpPr/>
                      <wps:spPr>
                        <a:xfrm>
                          <a:off x="5428909" y="263041"/>
                          <a:ext cx="0" cy="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" stroke="1"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712562788" name="Shape 316"/>
                      <wps:cNvSpPr/>
                      <wps:spPr>
                        <a:xfrm>
                          <a:off x="5428909" y="220904"/>
                          <a:ext cx="23359" cy="11814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18140" w="23359" stroke="1">
                              <a:moveTo>
                                <a:pt x="0" y="0"/>
                              </a:moveTo>
                              <a:lnTo>
                                <a:pt x="23359" y="0"/>
                              </a:lnTo>
                              <a:lnTo>
                                <a:pt x="23359" y="21481"/>
                              </a:lnTo>
                              <a:lnTo>
                                <a:pt x="5497" y="37557"/>
                              </a:lnTo>
                              <a:lnTo>
                                <a:pt x="23359" y="54527"/>
                              </a:lnTo>
                              <a:lnTo>
                                <a:pt x="23359" y="64534"/>
                              </a:lnTo>
                              <a:lnTo>
                                <a:pt x="5497" y="80610"/>
                              </a:lnTo>
                              <a:lnTo>
                                <a:pt x="23359" y="97580"/>
                              </a:lnTo>
                              <a:lnTo>
                                <a:pt x="23359" y="118140"/>
                              </a:lnTo>
                              <a:lnTo>
                                <a:pt x="8244" y="117251"/>
                              </a:lnTo>
                              <a:lnTo>
                                <a:pt x="0" y="117736"/>
                              </a:lnTo>
                              <a:lnTo>
                                <a:pt x="0" y="102595"/>
                              </a:lnTo>
                              <a:lnTo>
                                <a:pt x="18321" y="101678"/>
                              </a:lnTo>
                              <a:lnTo>
                                <a:pt x="0" y="85190"/>
                              </a:lnTo>
                              <a:lnTo>
                                <a:pt x="0" y="76030"/>
                              </a:lnTo>
                              <a:lnTo>
                                <a:pt x="18321" y="59541"/>
                              </a:lnTo>
                              <a:lnTo>
                                <a:pt x="0" y="42137"/>
                              </a:lnTo>
                              <a:lnTo>
                                <a:pt x="0" y="32244"/>
                              </a:lnTo>
                              <a:lnTo>
                                <a:pt x="916" y="32977"/>
                              </a:lnTo>
                              <a:lnTo>
                                <a:pt x="19237" y="16488"/>
                              </a:lnTo>
                              <a:lnTo>
                                <a:pt x="916" y="16488"/>
                              </a:lnTo>
                              <a:lnTo>
                                <a:pt x="0" y="16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017748988" name="Shape 317"/>
                      <wps:cNvSpPr/>
                      <wps:spPr>
                        <a:xfrm>
                          <a:off x="5452268" y="692115"/>
                          <a:ext cx="8702" cy="2161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1610" w="8702" stroke="1">
                              <a:moveTo>
                                <a:pt x="0" y="0"/>
                              </a:moveTo>
                              <a:lnTo>
                                <a:pt x="1374" y="2373"/>
                              </a:lnTo>
                              <a:lnTo>
                                <a:pt x="6870" y="13365"/>
                              </a:lnTo>
                              <a:lnTo>
                                <a:pt x="8702" y="21610"/>
                              </a:lnTo>
                              <a:lnTo>
                                <a:pt x="0" y="216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897171098" name="Shape 318"/>
                      <wps:cNvSpPr/>
                      <wps:spPr>
                        <a:xfrm>
                          <a:off x="5452268" y="402444"/>
                          <a:ext cx="22901" cy="14852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48520" w="22901" stroke="1">
                              <a:moveTo>
                                <a:pt x="22901" y="0"/>
                              </a:moveTo>
                              <a:lnTo>
                                <a:pt x="22901" y="148520"/>
                              </a:lnTo>
                              <a:lnTo>
                                <a:pt x="19695" y="148229"/>
                              </a:lnTo>
                              <a:lnTo>
                                <a:pt x="10534" y="145481"/>
                              </a:lnTo>
                              <a:lnTo>
                                <a:pt x="458" y="146397"/>
                              </a:lnTo>
                              <a:lnTo>
                                <a:pt x="0" y="146397"/>
                              </a:lnTo>
                              <a:lnTo>
                                <a:pt x="0" y="1915"/>
                              </a:lnTo>
                              <a:lnTo>
                                <a:pt x="8702" y="3497"/>
                              </a:lnTo>
                              <a:lnTo>
                                <a:pt x="18779" y="750"/>
                              </a:lnTo>
                              <a:lnTo>
                                <a:pt x="22901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280537659" name="Shape 319"/>
                      <wps:cNvSpPr/>
                      <wps:spPr>
                        <a:xfrm>
                          <a:off x="5452268" y="220904"/>
                          <a:ext cx="22901" cy="121526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526" w="22901" stroke="1">
                              <a:moveTo>
                                <a:pt x="0" y="0"/>
                              </a:moveTo>
                              <a:lnTo>
                                <a:pt x="458" y="0"/>
                              </a:lnTo>
                              <a:lnTo>
                                <a:pt x="16030" y="1832"/>
                              </a:lnTo>
                              <a:lnTo>
                                <a:pt x="22901" y="3359"/>
                              </a:lnTo>
                              <a:lnTo>
                                <a:pt x="22901" y="19165"/>
                              </a:lnTo>
                              <a:lnTo>
                                <a:pt x="5954" y="16488"/>
                              </a:lnTo>
                              <a:lnTo>
                                <a:pt x="22901" y="35219"/>
                              </a:lnTo>
                              <a:lnTo>
                                <a:pt x="22901" y="45251"/>
                              </a:lnTo>
                              <a:lnTo>
                                <a:pt x="5038" y="59541"/>
                              </a:lnTo>
                              <a:lnTo>
                                <a:pt x="22901" y="78298"/>
                              </a:lnTo>
                              <a:lnTo>
                                <a:pt x="22901" y="88304"/>
                              </a:lnTo>
                              <a:lnTo>
                                <a:pt x="5038" y="102595"/>
                              </a:lnTo>
                              <a:lnTo>
                                <a:pt x="22901" y="105273"/>
                              </a:lnTo>
                              <a:lnTo>
                                <a:pt x="22901" y="121526"/>
                              </a:lnTo>
                              <a:lnTo>
                                <a:pt x="16030" y="119999"/>
                              </a:lnTo>
                              <a:lnTo>
                                <a:pt x="458" y="118167"/>
                              </a:lnTo>
                              <a:lnTo>
                                <a:pt x="0" y="118140"/>
                              </a:lnTo>
                              <a:lnTo>
                                <a:pt x="0" y="97580"/>
                              </a:lnTo>
                              <a:lnTo>
                                <a:pt x="458" y="98015"/>
                              </a:lnTo>
                              <a:lnTo>
                                <a:pt x="17862" y="82442"/>
                              </a:lnTo>
                              <a:lnTo>
                                <a:pt x="458" y="64122"/>
                              </a:lnTo>
                              <a:lnTo>
                                <a:pt x="0" y="64534"/>
                              </a:lnTo>
                              <a:lnTo>
                                <a:pt x="0" y="54527"/>
                              </a:lnTo>
                              <a:lnTo>
                                <a:pt x="458" y="54962"/>
                              </a:lnTo>
                              <a:lnTo>
                                <a:pt x="18779" y="39389"/>
                              </a:lnTo>
                              <a:lnTo>
                                <a:pt x="458" y="21068"/>
                              </a:lnTo>
                              <a:lnTo>
                                <a:pt x="0" y="214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54439220" name="Shape 320"/>
                      <wps:cNvSpPr/>
                      <wps:spPr>
                        <a:xfrm>
                          <a:off x="5470131" y="190676"/>
                          <a:ext cx="5038" cy="1832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320" w="5038" stroke="1">
                              <a:moveTo>
                                <a:pt x="0" y="0"/>
                              </a:moveTo>
                              <a:lnTo>
                                <a:pt x="5038" y="444"/>
                              </a:lnTo>
                              <a:lnTo>
                                <a:pt x="5038" y="17862"/>
                              </a:lnTo>
                              <a:lnTo>
                                <a:pt x="0" y="183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684036286" name="Shape 321"/>
                      <wps:cNvSpPr/>
                      <wps:spPr>
                        <a:xfrm>
                          <a:off x="5475169" y="400861"/>
                          <a:ext cx="11450" cy="15072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50728" w="11450" stroke="1">
                              <a:moveTo>
                                <a:pt x="11450" y="0"/>
                              </a:moveTo>
                              <a:lnTo>
                                <a:pt x="11450" y="150728"/>
                              </a:lnTo>
                              <a:lnTo>
                                <a:pt x="6870" y="150728"/>
                              </a:lnTo>
                              <a:lnTo>
                                <a:pt x="0" y="150103"/>
                              </a:lnTo>
                              <a:lnTo>
                                <a:pt x="0" y="1583"/>
                              </a:lnTo>
                              <a:lnTo>
                                <a:pt x="5954" y="500"/>
                              </a:lnTo>
                              <a:lnTo>
                                <a:pt x="1145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841686825" name="Shape 322"/>
                      <wps:cNvSpPr/>
                      <wps:spPr>
                        <a:xfrm>
                          <a:off x="5475169" y="326178"/>
                          <a:ext cx="11450" cy="19036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9036" w="11450" stroke="1">
                              <a:moveTo>
                                <a:pt x="0" y="0"/>
                              </a:moveTo>
                              <a:lnTo>
                                <a:pt x="458" y="69"/>
                              </a:lnTo>
                              <a:lnTo>
                                <a:pt x="8702" y="1901"/>
                              </a:lnTo>
                              <a:lnTo>
                                <a:pt x="11450" y="2451"/>
                              </a:lnTo>
                              <a:lnTo>
                                <a:pt x="11450" y="19036"/>
                              </a:lnTo>
                              <a:lnTo>
                                <a:pt x="9618" y="18390"/>
                              </a:lnTo>
                              <a:lnTo>
                                <a:pt x="0" y="162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037643928" name="Shape 323"/>
                      <wps:cNvSpPr/>
                      <wps:spPr>
                        <a:xfrm>
                          <a:off x="5475169" y="292161"/>
                          <a:ext cx="11450" cy="29987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9987" w="11450" stroke="1">
                              <a:moveTo>
                                <a:pt x="11450" y="0"/>
                              </a:moveTo>
                              <a:lnTo>
                                <a:pt x="11450" y="8896"/>
                              </a:lnTo>
                              <a:lnTo>
                                <a:pt x="5038" y="13017"/>
                              </a:lnTo>
                              <a:lnTo>
                                <a:pt x="11450" y="20803"/>
                              </a:lnTo>
                              <a:lnTo>
                                <a:pt x="11450" y="29987"/>
                              </a:lnTo>
                              <a:lnTo>
                                <a:pt x="458" y="16681"/>
                              </a:lnTo>
                              <a:lnTo>
                                <a:pt x="0" y="17047"/>
                              </a:lnTo>
                              <a:lnTo>
                                <a:pt x="0" y="7041"/>
                              </a:lnTo>
                              <a:lnTo>
                                <a:pt x="458" y="7521"/>
                              </a:lnTo>
                              <a:lnTo>
                                <a:pt x="1145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318308308" name="Shape 324"/>
                      <wps:cNvSpPr/>
                      <wps:spPr>
                        <a:xfrm>
                          <a:off x="5475169" y="249108"/>
                          <a:ext cx="11450" cy="29987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9987" w="11450" stroke="1">
                              <a:moveTo>
                                <a:pt x="11450" y="0"/>
                              </a:moveTo>
                              <a:lnTo>
                                <a:pt x="11450" y="9213"/>
                              </a:lnTo>
                              <a:lnTo>
                                <a:pt x="5954" y="13018"/>
                              </a:lnTo>
                              <a:lnTo>
                                <a:pt x="11450" y="20205"/>
                              </a:lnTo>
                              <a:lnTo>
                                <a:pt x="11450" y="29987"/>
                              </a:lnTo>
                              <a:lnTo>
                                <a:pt x="458" y="16681"/>
                              </a:lnTo>
                              <a:lnTo>
                                <a:pt x="0" y="17047"/>
                              </a:lnTo>
                              <a:lnTo>
                                <a:pt x="0" y="7015"/>
                              </a:lnTo>
                              <a:lnTo>
                                <a:pt x="458" y="7521"/>
                              </a:lnTo>
                              <a:lnTo>
                                <a:pt x="1145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788291084" name="Shape 325"/>
                      <wps:cNvSpPr/>
                      <wps:spPr>
                        <a:xfrm>
                          <a:off x="5475169" y="224264"/>
                          <a:ext cx="11450" cy="18769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769" w="11450" stroke="1">
                              <a:moveTo>
                                <a:pt x="0" y="0"/>
                              </a:moveTo>
                              <a:lnTo>
                                <a:pt x="9618" y="2137"/>
                              </a:lnTo>
                              <a:lnTo>
                                <a:pt x="11450" y="2784"/>
                              </a:lnTo>
                              <a:lnTo>
                                <a:pt x="11450" y="18769"/>
                              </a:lnTo>
                              <a:lnTo>
                                <a:pt x="458" y="15877"/>
                              </a:lnTo>
                              <a:lnTo>
                                <a:pt x="0" y="158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566983363" name="Shape 326"/>
                      <wps:cNvSpPr/>
                      <wps:spPr>
                        <a:xfrm>
                          <a:off x="5475169" y="191120"/>
                          <a:ext cx="11450" cy="1741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7418" w="11450" stroke="1">
                              <a:moveTo>
                                <a:pt x="0" y="0"/>
                              </a:moveTo>
                              <a:lnTo>
                                <a:pt x="11450" y="1010"/>
                              </a:lnTo>
                              <a:lnTo>
                                <a:pt x="11450" y="16377"/>
                              </a:lnTo>
                              <a:lnTo>
                                <a:pt x="0" y="174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776175959" name="Shape 327"/>
                      <wps:cNvSpPr/>
                      <wps:spPr>
                        <a:xfrm>
                          <a:off x="5526009" y="265332"/>
                          <a:ext cx="12824" cy="68243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68243" w="12824" stroke="1">
                              <a:moveTo>
                                <a:pt x="12824" y="0"/>
                              </a:moveTo>
                              <a:lnTo>
                                <a:pt x="12824" y="68243"/>
                              </a:lnTo>
                              <a:lnTo>
                                <a:pt x="9160" y="63664"/>
                              </a:lnTo>
                              <a:lnTo>
                                <a:pt x="6412" y="58167"/>
                              </a:lnTo>
                              <a:lnTo>
                                <a:pt x="3664" y="51755"/>
                              </a:lnTo>
                              <a:lnTo>
                                <a:pt x="1832" y="45343"/>
                              </a:lnTo>
                              <a:lnTo>
                                <a:pt x="916" y="38931"/>
                              </a:lnTo>
                              <a:lnTo>
                                <a:pt x="0" y="31603"/>
                              </a:lnTo>
                              <a:lnTo>
                                <a:pt x="916" y="24274"/>
                              </a:lnTo>
                              <a:lnTo>
                                <a:pt x="2748" y="16946"/>
                              </a:lnTo>
                              <a:lnTo>
                                <a:pt x="5496" y="11450"/>
                              </a:lnTo>
                              <a:lnTo>
                                <a:pt x="7328" y="5954"/>
                              </a:lnTo>
                              <a:lnTo>
                                <a:pt x="10992" y="2290"/>
                              </a:lnTo>
                              <a:lnTo>
                                <a:pt x="12824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220213149" name="Shape 328"/>
                      <wps:cNvSpPr/>
                      <wps:spPr>
                        <a:xfrm>
                          <a:off x="5486620" y="163195"/>
                          <a:ext cx="52213" cy="525797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525797" w="52213" stroke="1">
                              <a:moveTo>
                                <a:pt x="10992" y="0"/>
                              </a:moveTo>
                              <a:lnTo>
                                <a:pt x="30229" y="0"/>
                              </a:lnTo>
                              <a:lnTo>
                                <a:pt x="26565" y="30229"/>
                              </a:lnTo>
                              <a:lnTo>
                                <a:pt x="52213" y="27898"/>
                              </a:lnTo>
                              <a:lnTo>
                                <a:pt x="52213" y="45372"/>
                              </a:lnTo>
                              <a:lnTo>
                                <a:pt x="27481" y="43053"/>
                              </a:lnTo>
                              <a:lnTo>
                                <a:pt x="27481" y="235418"/>
                              </a:lnTo>
                              <a:lnTo>
                                <a:pt x="31145" y="230838"/>
                              </a:lnTo>
                              <a:lnTo>
                                <a:pt x="35725" y="227174"/>
                              </a:lnTo>
                              <a:lnTo>
                                <a:pt x="41221" y="223510"/>
                              </a:lnTo>
                              <a:lnTo>
                                <a:pt x="46718" y="221678"/>
                              </a:lnTo>
                              <a:lnTo>
                                <a:pt x="48549" y="216181"/>
                              </a:lnTo>
                              <a:lnTo>
                                <a:pt x="51298" y="210686"/>
                              </a:lnTo>
                              <a:lnTo>
                                <a:pt x="52213" y="209159"/>
                              </a:lnTo>
                              <a:lnTo>
                                <a:pt x="52213" y="395722"/>
                              </a:lnTo>
                              <a:lnTo>
                                <a:pt x="46718" y="394806"/>
                              </a:lnTo>
                              <a:lnTo>
                                <a:pt x="35725" y="391142"/>
                              </a:lnTo>
                              <a:lnTo>
                                <a:pt x="27481" y="387478"/>
                              </a:lnTo>
                              <a:lnTo>
                                <a:pt x="27481" y="451600"/>
                              </a:lnTo>
                              <a:lnTo>
                                <a:pt x="32061" y="453432"/>
                              </a:lnTo>
                              <a:lnTo>
                                <a:pt x="38473" y="453432"/>
                              </a:lnTo>
                              <a:lnTo>
                                <a:pt x="40305" y="452516"/>
                              </a:lnTo>
                              <a:lnTo>
                                <a:pt x="43969" y="450683"/>
                              </a:lnTo>
                              <a:lnTo>
                                <a:pt x="49466" y="447935"/>
                              </a:lnTo>
                              <a:lnTo>
                                <a:pt x="52213" y="447477"/>
                              </a:lnTo>
                              <a:lnTo>
                                <a:pt x="52213" y="475286"/>
                              </a:lnTo>
                              <a:lnTo>
                                <a:pt x="47634" y="477248"/>
                              </a:lnTo>
                              <a:lnTo>
                                <a:pt x="41221" y="478165"/>
                              </a:lnTo>
                              <a:lnTo>
                                <a:pt x="34809" y="479080"/>
                              </a:lnTo>
                              <a:lnTo>
                                <a:pt x="27481" y="479996"/>
                              </a:lnTo>
                              <a:lnTo>
                                <a:pt x="27481" y="484577"/>
                              </a:lnTo>
                              <a:lnTo>
                                <a:pt x="28397" y="485492"/>
                              </a:lnTo>
                              <a:lnTo>
                                <a:pt x="31145" y="488241"/>
                              </a:lnTo>
                              <a:lnTo>
                                <a:pt x="32977" y="491905"/>
                              </a:lnTo>
                              <a:lnTo>
                                <a:pt x="34809" y="496484"/>
                              </a:lnTo>
                              <a:lnTo>
                                <a:pt x="34809" y="506561"/>
                              </a:lnTo>
                              <a:lnTo>
                                <a:pt x="32977" y="510225"/>
                              </a:lnTo>
                              <a:lnTo>
                                <a:pt x="31145" y="513889"/>
                              </a:lnTo>
                              <a:lnTo>
                                <a:pt x="28397" y="517554"/>
                              </a:lnTo>
                              <a:lnTo>
                                <a:pt x="24733" y="522133"/>
                              </a:lnTo>
                              <a:lnTo>
                                <a:pt x="20153" y="525797"/>
                              </a:lnTo>
                              <a:lnTo>
                                <a:pt x="15572" y="521217"/>
                              </a:lnTo>
                              <a:lnTo>
                                <a:pt x="12824" y="516637"/>
                              </a:lnTo>
                              <a:lnTo>
                                <a:pt x="10077" y="512973"/>
                              </a:lnTo>
                              <a:lnTo>
                                <a:pt x="8244" y="508393"/>
                              </a:lnTo>
                              <a:lnTo>
                                <a:pt x="6412" y="501065"/>
                              </a:lnTo>
                              <a:lnTo>
                                <a:pt x="6412" y="495569"/>
                              </a:lnTo>
                              <a:lnTo>
                                <a:pt x="8244" y="490989"/>
                              </a:lnTo>
                              <a:lnTo>
                                <a:pt x="10077" y="487325"/>
                              </a:lnTo>
                              <a:lnTo>
                                <a:pt x="12824" y="485492"/>
                              </a:lnTo>
                              <a:lnTo>
                                <a:pt x="13741" y="484577"/>
                              </a:lnTo>
                              <a:lnTo>
                                <a:pt x="13741" y="479080"/>
                              </a:lnTo>
                              <a:lnTo>
                                <a:pt x="0" y="475416"/>
                              </a:lnTo>
                              <a:lnTo>
                                <a:pt x="13741" y="451600"/>
                              </a:lnTo>
                              <a:lnTo>
                                <a:pt x="13741" y="387478"/>
                              </a:lnTo>
                              <a:lnTo>
                                <a:pt x="5496" y="388394"/>
                              </a:lnTo>
                              <a:lnTo>
                                <a:pt x="0" y="388394"/>
                              </a:lnTo>
                              <a:lnTo>
                                <a:pt x="0" y="237666"/>
                              </a:lnTo>
                              <a:lnTo>
                                <a:pt x="4580" y="237250"/>
                              </a:lnTo>
                              <a:lnTo>
                                <a:pt x="13741" y="238166"/>
                              </a:lnTo>
                              <a:lnTo>
                                <a:pt x="13741" y="186869"/>
                              </a:lnTo>
                              <a:lnTo>
                                <a:pt x="0" y="182019"/>
                              </a:lnTo>
                              <a:lnTo>
                                <a:pt x="0" y="165434"/>
                              </a:lnTo>
                              <a:lnTo>
                                <a:pt x="6412" y="166716"/>
                              </a:lnTo>
                              <a:lnTo>
                                <a:pt x="0" y="158954"/>
                              </a:lnTo>
                              <a:lnTo>
                                <a:pt x="0" y="149770"/>
                              </a:lnTo>
                              <a:lnTo>
                                <a:pt x="6412" y="157556"/>
                              </a:lnTo>
                              <a:lnTo>
                                <a:pt x="6412" y="133740"/>
                              </a:lnTo>
                              <a:lnTo>
                                <a:pt x="0" y="137862"/>
                              </a:lnTo>
                              <a:lnTo>
                                <a:pt x="0" y="128967"/>
                              </a:lnTo>
                              <a:lnTo>
                                <a:pt x="6412" y="124579"/>
                              </a:lnTo>
                              <a:lnTo>
                                <a:pt x="6412" y="123663"/>
                              </a:lnTo>
                              <a:lnTo>
                                <a:pt x="0" y="115901"/>
                              </a:lnTo>
                              <a:lnTo>
                                <a:pt x="0" y="106118"/>
                              </a:lnTo>
                              <a:lnTo>
                                <a:pt x="6412" y="114503"/>
                              </a:lnTo>
                              <a:lnTo>
                                <a:pt x="6412" y="90687"/>
                              </a:lnTo>
                              <a:lnTo>
                                <a:pt x="0" y="95126"/>
                              </a:lnTo>
                              <a:lnTo>
                                <a:pt x="0" y="85913"/>
                              </a:lnTo>
                              <a:lnTo>
                                <a:pt x="6412" y="81526"/>
                              </a:lnTo>
                              <a:lnTo>
                                <a:pt x="0" y="79839"/>
                              </a:lnTo>
                              <a:lnTo>
                                <a:pt x="0" y="63853"/>
                              </a:lnTo>
                              <a:lnTo>
                                <a:pt x="13741" y="68702"/>
                              </a:lnTo>
                              <a:lnTo>
                                <a:pt x="13741" y="43053"/>
                              </a:lnTo>
                              <a:lnTo>
                                <a:pt x="0" y="44302"/>
                              </a:lnTo>
                              <a:lnTo>
                                <a:pt x="0" y="28935"/>
                              </a:lnTo>
                              <a:lnTo>
                                <a:pt x="14656" y="30229"/>
                              </a:lnTo>
                              <a:lnTo>
                                <a:pt x="10992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3238324" name="Shape 329"/>
                      <wps:cNvSpPr/>
                      <wps:spPr>
                        <a:xfrm>
                          <a:off x="5538833" y="350979"/>
                          <a:ext cx="55878" cy="362745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362745" w="55878" stroke="1">
                              <a:moveTo>
                                <a:pt x="6412" y="0"/>
                              </a:moveTo>
                              <a:lnTo>
                                <a:pt x="15573" y="4580"/>
                              </a:lnTo>
                              <a:lnTo>
                                <a:pt x="24733" y="8244"/>
                              </a:lnTo>
                              <a:lnTo>
                                <a:pt x="33893" y="9161"/>
                              </a:lnTo>
                              <a:lnTo>
                                <a:pt x="43054" y="9161"/>
                              </a:lnTo>
                              <a:lnTo>
                                <a:pt x="49466" y="8244"/>
                              </a:lnTo>
                              <a:lnTo>
                                <a:pt x="55878" y="5497"/>
                              </a:lnTo>
                              <a:lnTo>
                                <a:pt x="55878" y="215723"/>
                              </a:lnTo>
                              <a:lnTo>
                                <a:pt x="52214" y="209769"/>
                              </a:lnTo>
                              <a:lnTo>
                                <a:pt x="49466" y="220762"/>
                              </a:lnTo>
                              <a:lnTo>
                                <a:pt x="47634" y="231754"/>
                              </a:lnTo>
                              <a:lnTo>
                                <a:pt x="45801" y="247327"/>
                              </a:lnTo>
                              <a:lnTo>
                                <a:pt x="55878" y="242288"/>
                              </a:lnTo>
                              <a:lnTo>
                                <a:pt x="55878" y="266868"/>
                              </a:lnTo>
                              <a:lnTo>
                                <a:pt x="45801" y="270227"/>
                              </a:lnTo>
                              <a:lnTo>
                                <a:pt x="43969" y="294044"/>
                              </a:lnTo>
                              <a:lnTo>
                                <a:pt x="43969" y="309616"/>
                              </a:lnTo>
                              <a:lnTo>
                                <a:pt x="44886" y="316028"/>
                              </a:lnTo>
                              <a:lnTo>
                                <a:pt x="47634" y="323356"/>
                              </a:lnTo>
                              <a:lnTo>
                                <a:pt x="52214" y="330684"/>
                              </a:lnTo>
                              <a:lnTo>
                                <a:pt x="55878" y="336792"/>
                              </a:lnTo>
                              <a:lnTo>
                                <a:pt x="55878" y="362745"/>
                              </a:lnTo>
                              <a:lnTo>
                                <a:pt x="31145" y="362745"/>
                              </a:lnTo>
                              <a:lnTo>
                                <a:pt x="31145" y="352669"/>
                              </a:lnTo>
                              <a:lnTo>
                                <a:pt x="30229" y="346257"/>
                              </a:lnTo>
                              <a:lnTo>
                                <a:pt x="29313" y="340761"/>
                              </a:lnTo>
                              <a:lnTo>
                                <a:pt x="27481" y="335265"/>
                              </a:lnTo>
                              <a:lnTo>
                                <a:pt x="24733" y="330684"/>
                              </a:lnTo>
                              <a:lnTo>
                                <a:pt x="22901" y="327020"/>
                              </a:lnTo>
                              <a:lnTo>
                                <a:pt x="22901" y="315113"/>
                              </a:lnTo>
                              <a:lnTo>
                                <a:pt x="24733" y="300456"/>
                              </a:lnTo>
                              <a:lnTo>
                                <a:pt x="25649" y="290380"/>
                              </a:lnTo>
                              <a:lnTo>
                                <a:pt x="25649" y="278471"/>
                              </a:lnTo>
                              <a:lnTo>
                                <a:pt x="1832" y="286716"/>
                              </a:lnTo>
                              <a:lnTo>
                                <a:pt x="0" y="287501"/>
                              </a:lnTo>
                              <a:lnTo>
                                <a:pt x="0" y="259693"/>
                              </a:lnTo>
                              <a:lnTo>
                                <a:pt x="2748" y="259235"/>
                              </a:lnTo>
                              <a:lnTo>
                                <a:pt x="8244" y="259235"/>
                              </a:lnTo>
                              <a:lnTo>
                                <a:pt x="15573" y="258319"/>
                              </a:lnTo>
                              <a:lnTo>
                                <a:pt x="24733" y="255570"/>
                              </a:lnTo>
                              <a:lnTo>
                                <a:pt x="21985" y="236334"/>
                              </a:lnTo>
                              <a:lnTo>
                                <a:pt x="19237" y="223510"/>
                              </a:lnTo>
                              <a:lnTo>
                                <a:pt x="17405" y="214350"/>
                              </a:lnTo>
                              <a:lnTo>
                                <a:pt x="15573" y="209769"/>
                              </a:lnTo>
                              <a:lnTo>
                                <a:pt x="5497" y="208854"/>
                              </a:lnTo>
                              <a:lnTo>
                                <a:pt x="0" y="207938"/>
                              </a:lnTo>
                              <a:lnTo>
                                <a:pt x="0" y="21375"/>
                              </a:lnTo>
                              <a:lnTo>
                                <a:pt x="1832" y="18321"/>
                              </a:lnTo>
                              <a:lnTo>
                                <a:pt x="5497" y="13741"/>
                              </a:lnTo>
                              <a:lnTo>
                                <a:pt x="4580" y="10992"/>
                              </a:lnTo>
                              <a:lnTo>
                                <a:pt x="4580" y="3664"/>
                              </a:lnTo>
                              <a:lnTo>
                                <a:pt x="6412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557049042" name="Shape 330"/>
                      <wps:cNvSpPr/>
                      <wps:spPr>
                        <a:xfrm>
                          <a:off x="5538833" y="246553"/>
                          <a:ext cx="55878" cy="10351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3511" w="55878" stroke="1">
                              <a:moveTo>
                                <a:pt x="41222" y="0"/>
                              </a:moveTo>
                              <a:lnTo>
                                <a:pt x="52214" y="0"/>
                              </a:lnTo>
                              <a:lnTo>
                                <a:pt x="55878" y="666"/>
                              </a:lnTo>
                              <a:lnTo>
                                <a:pt x="55878" y="39389"/>
                              </a:lnTo>
                              <a:lnTo>
                                <a:pt x="47634" y="37557"/>
                              </a:lnTo>
                              <a:lnTo>
                                <a:pt x="40305" y="37557"/>
                              </a:lnTo>
                              <a:lnTo>
                                <a:pt x="32977" y="38473"/>
                              </a:lnTo>
                              <a:lnTo>
                                <a:pt x="26565" y="41221"/>
                              </a:lnTo>
                              <a:lnTo>
                                <a:pt x="22901" y="43969"/>
                              </a:lnTo>
                              <a:lnTo>
                                <a:pt x="20153" y="48549"/>
                              </a:lnTo>
                              <a:lnTo>
                                <a:pt x="18321" y="53129"/>
                              </a:lnTo>
                              <a:lnTo>
                                <a:pt x="18321" y="57710"/>
                              </a:lnTo>
                              <a:lnTo>
                                <a:pt x="19237" y="62289"/>
                              </a:lnTo>
                              <a:lnTo>
                                <a:pt x="21985" y="66870"/>
                              </a:lnTo>
                              <a:lnTo>
                                <a:pt x="25649" y="70534"/>
                              </a:lnTo>
                              <a:lnTo>
                                <a:pt x="32061" y="73282"/>
                              </a:lnTo>
                              <a:lnTo>
                                <a:pt x="37557" y="75114"/>
                              </a:lnTo>
                              <a:lnTo>
                                <a:pt x="42137" y="74198"/>
                              </a:lnTo>
                              <a:lnTo>
                                <a:pt x="45801" y="71450"/>
                              </a:lnTo>
                              <a:lnTo>
                                <a:pt x="46718" y="70534"/>
                              </a:lnTo>
                              <a:lnTo>
                                <a:pt x="47634" y="68701"/>
                              </a:lnTo>
                              <a:lnTo>
                                <a:pt x="47634" y="63205"/>
                              </a:lnTo>
                              <a:lnTo>
                                <a:pt x="46718" y="61374"/>
                              </a:lnTo>
                              <a:lnTo>
                                <a:pt x="45801" y="59541"/>
                              </a:lnTo>
                              <a:lnTo>
                                <a:pt x="43969" y="57710"/>
                              </a:lnTo>
                              <a:lnTo>
                                <a:pt x="41222" y="56793"/>
                              </a:lnTo>
                              <a:lnTo>
                                <a:pt x="34809" y="56793"/>
                              </a:lnTo>
                              <a:lnTo>
                                <a:pt x="32977" y="56793"/>
                              </a:lnTo>
                              <a:lnTo>
                                <a:pt x="31145" y="55877"/>
                              </a:lnTo>
                              <a:lnTo>
                                <a:pt x="31145" y="51297"/>
                              </a:lnTo>
                              <a:lnTo>
                                <a:pt x="32977" y="49465"/>
                              </a:lnTo>
                              <a:lnTo>
                                <a:pt x="34809" y="47633"/>
                              </a:lnTo>
                              <a:lnTo>
                                <a:pt x="38473" y="46717"/>
                              </a:lnTo>
                              <a:lnTo>
                                <a:pt x="43969" y="46717"/>
                              </a:lnTo>
                              <a:lnTo>
                                <a:pt x="49466" y="47633"/>
                              </a:lnTo>
                              <a:lnTo>
                                <a:pt x="54046" y="49465"/>
                              </a:lnTo>
                              <a:lnTo>
                                <a:pt x="55878" y="50564"/>
                              </a:lnTo>
                              <a:lnTo>
                                <a:pt x="55878" y="98799"/>
                              </a:lnTo>
                              <a:lnTo>
                                <a:pt x="51298" y="100763"/>
                              </a:lnTo>
                              <a:lnTo>
                                <a:pt x="43054" y="102595"/>
                              </a:lnTo>
                              <a:lnTo>
                                <a:pt x="37557" y="103511"/>
                              </a:lnTo>
                              <a:lnTo>
                                <a:pt x="32061" y="103511"/>
                              </a:lnTo>
                              <a:lnTo>
                                <a:pt x="25649" y="102595"/>
                              </a:lnTo>
                              <a:lnTo>
                                <a:pt x="20153" y="100763"/>
                              </a:lnTo>
                              <a:lnTo>
                                <a:pt x="14656" y="98014"/>
                              </a:lnTo>
                              <a:lnTo>
                                <a:pt x="9161" y="95266"/>
                              </a:lnTo>
                              <a:lnTo>
                                <a:pt x="4580" y="91602"/>
                              </a:lnTo>
                              <a:lnTo>
                                <a:pt x="0" y="87022"/>
                              </a:lnTo>
                              <a:lnTo>
                                <a:pt x="0" y="18779"/>
                              </a:lnTo>
                              <a:lnTo>
                                <a:pt x="1832" y="16488"/>
                              </a:lnTo>
                              <a:lnTo>
                                <a:pt x="5497" y="12824"/>
                              </a:lnTo>
                              <a:lnTo>
                                <a:pt x="10077" y="10076"/>
                              </a:lnTo>
                              <a:lnTo>
                                <a:pt x="20153" y="4580"/>
                              </a:lnTo>
                              <a:lnTo>
                                <a:pt x="31145" y="1832"/>
                              </a:lnTo>
                              <a:lnTo>
                                <a:pt x="41222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543462913" name="Shape 331"/>
                      <wps:cNvSpPr/>
                      <wps:spPr>
                        <a:xfrm>
                          <a:off x="5538833" y="190676"/>
                          <a:ext cx="4580" cy="1832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320" w="4580" stroke="1">
                              <a:moveTo>
                                <a:pt x="4580" y="0"/>
                              </a:moveTo>
                              <a:lnTo>
                                <a:pt x="4580" y="18320"/>
                              </a:lnTo>
                              <a:lnTo>
                                <a:pt x="0" y="17890"/>
                              </a:lnTo>
                              <a:lnTo>
                                <a:pt x="0" y="416"/>
                              </a:lnTo>
                              <a:lnTo>
                                <a:pt x="458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282788530" name="Shape 332"/>
                      <wps:cNvSpPr/>
                      <wps:spPr>
                        <a:xfrm>
                          <a:off x="5594711" y="687771"/>
                          <a:ext cx="13740" cy="25953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5953" w="13740" stroke="1">
                              <a:moveTo>
                                <a:pt x="0" y="0"/>
                              </a:moveTo>
                              <a:lnTo>
                                <a:pt x="1832" y="3053"/>
                              </a:lnTo>
                              <a:lnTo>
                                <a:pt x="7328" y="12213"/>
                              </a:lnTo>
                              <a:lnTo>
                                <a:pt x="10076" y="17709"/>
                              </a:lnTo>
                              <a:lnTo>
                                <a:pt x="13740" y="25953"/>
                              </a:lnTo>
                              <a:lnTo>
                                <a:pt x="0" y="25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383458903" name="Shape 333"/>
                      <wps:cNvSpPr/>
                      <wps:spPr>
                        <a:xfrm>
                          <a:off x="5594711" y="297118"/>
                          <a:ext cx="14656" cy="48235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48235" w="14656" stroke="1">
                              <a:moveTo>
                                <a:pt x="0" y="0"/>
                              </a:moveTo>
                              <a:lnTo>
                                <a:pt x="2748" y="1649"/>
                              </a:lnTo>
                              <a:lnTo>
                                <a:pt x="6412" y="5313"/>
                              </a:lnTo>
                              <a:lnTo>
                                <a:pt x="10076" y="8977"/>
                              </a:lnTo>
                              <a:lnTo>
                                <a:pt x="11908" y="13557"/>
                              </a:lnTo>
                              <a:lnTo>
                                <a:pt x="13740" y="19053"/>
                              </a:lnTo>
                              <a:lnTo>
                                <a:pt x="14656" y="23633"/>
                              </a:lnTo>
                              <a:lnTo>
                                <a:pt x="13740" y="29129"/>
                              </a:lnTo>
                              <a:lnTo>
                                <a:pt x="12824" y="33710"/>
                              </a:lnTo>
                              <a:lnTo>
                                <a:pt x="10076" y="39206"/>
                              </a:lnTo>
                              <a:lnTo>
                                <a:pt x="6412" y="42870"/>
                              </a:lnTo>
                              <a:lnTo>
                                <a:pt x="1832" y="47450"/>
                              </a:lnTo>
                              <a:lnTo>
                                <a:pt x="0" y="482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39309543" name="Shape 334"/>
                      <wps:cNvSpPr/>
                      <wps:spPr>
                        <a:xfrm>
                          <a:off x="5594711" y="247219"/>
                          <a:ext cx="53587" cy="370629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370629" w="53587" stroke="1">
                              <a:moveTo>
                                <a:pt x="0" y="0"/>
                              </a:moveTo>
                              <a:lnTo>
                                <a:pt x="6412" y="1166"/>
                              </a:lnTo>
                              <a:lnTo>
                                <a:pt x="19236" y="4830"/>
                              </a:lnTo>
                              <a:lnTo>
                                <a:pt x="24733" y="7579"/>
                              </a:lnTo>
                              <a:lnTo>
                                <a:pt x="30229" y="11242"/>
                              </a:lnTo>
                              <a:lnTo>
                                <a:pt x="38473" y="17655"/>
                              </a:lnTo>
                              <a:lnTo>
                                <a:pt x="46717" y="26815"/>
                              </a:lnTo>
                              <a:lnTo>
                                <a:pt x="53587" y="28984"/>
                              </a:lnTo>
                              <a:lnTo>
                                <a:pt x="53587" y="39730"/>
                              </a:lnTo>
                              <a:lnTo>
                                <a:pt x="49466" y="40555"/>
                              </a:lnTo>
                              <a:lnTo>
                                <a:pt x="43969" y="42387"/>
                              </a:lnTo>
                              <a:lnTo>
                                <a:pt x="37557" y="45135"/>
                              </a:lnTo>
                              <a:lnTo>
                                <a:pt x="42137" y="46967"/>
                              </a:lnTo>
                              <a:lnTo>
                                <a:pt x="46717" y="49716"/>
                              </a:lnTo>
                              <a:lnTo>
                                <a:pt x="51298" y="51547"/>
                              </a:lnTo>
                              <a:lnTo>
                                <a:pt x="53587" y="52463"/>
                              </a:lnTo>
                              <a:lnTo>
                                <a:pt x="53587" y="271279"/>
                              </a:lnTo>
                              <a:lnTo>
                                <a:pt x="52213" y="272309"/>
                              </a:lnTo>
                              <a:lnTo>
                                <a:pt x="49466" y="275057"/>
                              </a:lnTo>
                              <a:lnTo>
                                <a:pt x="46717" y="283301"/>
                              </a:lnTo>
                              <a:lnTo>
                                <a:pt x="43969" y="286965"/>
                              </a:lnTo>
                              <a:lnTo>
                                <a:pt x="41221" y="290630"/>
                              </a:lnTo>
                              <a:lnTo>
                                <a:pt x="38473" y="293377"/>
                              </a:lnTo>
                              <a:lnTo>
                                <a:pt x="34809" y="296125"/>
                              </a:lnTo>
                              <a:lnTo>
                                <a:pt x="30229" y="298874"/>
                              </a:lnTo>
                              <a:lnTo>
                                <a:pt x="25649" y="300706"/>
                              </a:lnTo>
                              <a:lnTo>
                                <a:pt x="29313" y="312614"/>
                              </a:lnTo>
                              <a:lnTo>
                                <a:pt x="34809" y="326355"/>
                              </a:lnTo>
                              <a:lnTo>
                                <a:pt x="37557" y="333683"/>
                              </a:lnTo>
                              <a:lnTo>
                                <a:pt x="39389" y="340095"/>
                              </a:lnTo>
                              <a:lnTo>
                                <a:pt x="39389" y="346507"/>
                              </a:lnTo>
                              <a:lnTo>
                                <a:pt x="36641" y="353835"/>
                              </a:lnTo>
                              <a:lnTo>
                                <a:pt x="33893" y="356583"/>
                              </a:lnTo>
                              <a:lnTo>
                                <a:pt x="31145" y="358415"/>
                              </a:lnTo>
                              <a:lnTo>
                                <a:pt x="20153" y="362995"/>
                              </a:lnTo>
                              <a:lnTo>
                                <a:pt x="6412" y="368491"/>
                              </a:lnTo>
                              <a:lnTo>
                                <a:pt x="0" y="370629"/>
                              </a:lnTo>
                              <a:lnTo>
                                <a:pt x="0" y="346049"/>
                              </a:lnTo>
                              <a:lnTo>
                                <a:pt x="2748" y="344674"/>
                              </a:lnTo>
                              <a:lnTo>
                                <a:pt x="6412" y="342843"/>
                              </a:lnTo>
                              <a:lnTo>
                                <a:pt x="8244" y="341926"/>
                              </a:lnTo>
                              <a:lnTo>
                                <a:pt x="10076" y="340095"/>
                              </a:lnTo>
                              <a:lnTo>
                                <a:pt x="9160" y="338262"/>
                              </a:lnTo>
                              <a:lnTo>
                                <a:pt x="8244" y="334598"/>
                              </a:lnTo>
                              <a:lnTo>
                                <a:pt x="3664" y="325438"/>
                              </a:lnTo>
                              <a:lnTo>
                                <a:pt x="0" y="319484"/>
                              </a:lnTo>
                              <a:lnTo>
                                <a:pt x="0" y="109257"/>
                              </a:lnTo>
                              <a:lnTo>
                                <a:pt x="7328" y="105593"/>
                              </a:lnTo>
                              <a:lnTo>
                                <a:pt x="13740" y="101012"/>
                              </a:lnTo>
                              <a:lnTo>
                                <a:pt x="19236" y="95517"/>
                              </a:lnTo>
                              <a:lnTo>
                                <a:pt x="21068" y="91853"/>
                              </a:lnTo>
                              <a:lnTo>
                                <a:pt x="22901" y="88188"/>
                              </a:lnTo>
                              <a:lnTo>
                                <a:pt x="23817" y="83608"/>
                              </a:lnTo>
                              <a:lnTo>
                                <a:pt x="24733" y="79028"/>
                              </a:lnTo>
                              <a:lnTo>
                                <a:pt x="24733" y="74448"/>
                              </a:lnTo>
                              <a:lnTo>
                                <a:pt x="23817" y="68952"/>
                              </a:lnTo>
                              <a:lnTo>
                                <a:pt x="22901" y="62540"/>
                              </a:lnTo>
                              <a:lnTo>
                                <a:pt x="20153" y="57959"/>
                              </a:lnTo>
                              <a:lnTo>
                                <a:pt x="18321" y="53380"/>
                              </a:lnTo>
                              <a:lnTo>
                                <a:pt x="14656" y="49716"/>
                              </a:lnTo>
                              <a:lnTo>
                                <a:pt x="11908" y="46051"/>
                              </a:lnTo>
                              <a:lnTo>
                                <a:pt x="8244" y="43304"/>
                              </a:lnTo>
                              <a:lnTo>
                                <a:pt x="0" y="387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809710857" name="Shape 335"/>
                      <wps:cNvSpPr/>
                      <wps:spPr>
                        <a:xfrm>
                          <a:off x="5648299" y="276203"/>
                          <a:ext cx="72824" cy="242295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42295" w="72824" stroke="1">
                              <a:moveTo>
                                <a:pt x="0" y="0"/>
                              </a:moveTo>
                              <a:lnTo>
                                <a:pt x="10535" y="3327"/>
                              </a:lnTo>
                              <a:lnTo>
                                <a:pt x="28855" y="9739"/>
                              </a:lnTo>
                              <a:lnTo>
                                <a:pt x="45344" y="17067"/>
                              </a:lnTo>
                              <a:lnTo>
                                <a:pt x="59084" y="24395"/>
                              </a:lnTo>
                              <a:lnTo>
                                <a:pt x="63664" y="28060"/>
                              </a:lnTo>
                              <a:lnTo>
                                <a:pt x="66412" y="31724"/>
                              </a:lnTo>
                              <a:lnTo>
                                <a:pt x="68244" y="34472"/>
                              </a:lnTo>
                              <a:lnTo>
                                <a:pt x="69160" y="38136"/>
                              </a:lnTo>
                              <a:lnTo>
                                <a:pt x="71908" y="42716"/>
                              </a:lnTo>
                              <a:lnTo>
                                <a:pt x="72824" y="45464"/>
                              </a:lnTo>
                              <a:lnTo>
                                <a:pt x="71908" y="49128"/>
                              </a:lnTo>
                              <a:lnTo>
                                <a:pt x="70076" y="50043"/>
                              </a:lnTo>
                              <a:lnTo>
                                <a:pt x="67328" y="50960"/>
                              </a:lnTo>
                              <a:lnTo>
                                <a:pt x="55420" y="50960"/>
                              </a:lnTo>
                              <a:lnTo>
                                <a:pt x="67328" y="54624"/>
                              </a:lnTo>
                              <a:lnTo>
                                <a:pt x="69160" y="54624"/>
                              </a:lnTo>
                              <a:lnTo>
                                <a:pt x="69160" y="55540"/>
                              </a:lnTo>
                              <a:lnTo>
                                <a:pt x="67328" y="59204"/>
                              </a:lnTo>
                              <a:lnTo>
                                <a:pt x="64580" y="61952"/>
                              </a:lnTo>
                              <a:lnTo>
                                <a:pt x="61832" y="63784"/>
                              </a:lnTo>
                              <a:lnTo>
                                <a:pt x="57252" y="65616"/>
                              </a:lnTo>
                              <a:lnTo>
                                <a:pt x="45344" y="68364"/>
                              </a:lnTo>
                              <a:lnTo>
                                <a:pt x="32519" y="71113"/>
                              </a:lnTo>
                              <a:lnTo>
                                <a:pt x="16947" y="75692"/>
                              </a:lnTo>
                              <a:lnTo>
                                <a:pt x="12367" y="77525"/>
                              </a:lnTo>
                              <a:lnTo>
                                <a:pt x="9618" y="79356"/>
                              </a:lnTo>
                              <a:lnTo>
                                <a:pt x="7786" y="82104"/>
                              </a:lnTo>
                              <a:lnTo>
                                <a:pt x="7786" y="85768"/>
                              </a:lnTo>
                              <a:lnTo>
                                <a:pt x="8703" y="89433"/>
                              </a:lnTo>
                              <a:lnTo>
                                <a:pt x="11450" y="94013"/>
                              </a:lnTo>
                              <a:lnTo>
                                <a:pt x="13283" y="99509"/>
                              </a:lnTo>
                              <a:lnTo>
                                <a:pt x="14199" y="105005"/>
                              </a:lnTo>
                              <a:lnTo>
                                <a:pt x="14199" y="115081"/>
                              </a:lnTo>
                              <a:lnTo>
                                <a:pt x="13283" y="123326"/>
                              </a:lnTo>
                              <a:lnTo>
                                <a:pt x="13283" y="126074"/>
                              </a:lnTo>
                              <a:lnTo>
                                <a:pt x="14199" y="129738"/>
                              </a:lnTo>
                              <a:lnTo>
                                <a:pt x="17863" y="137982"/>
                              </a:lnTo>
                              <a:lnTo>
                                <a:pt x="18779" y="144394"/>
                              </a:lnTo>
                              <a:lnTo>
                                <a:pt x="19695" y="151723"/>
                              </a:lnTo>
                              <a:lnTo>
                                <a:pt x="19695" y="159966"/>
                              </a:lnTo>
                              <a:lnTo>
                                <a:pt x="18779" y="168211"/>
                              </a:lnTo>
                              <a:lnTo>
                                <a:pt x="19695" y="174623"/>
                              </a:lnTo>
                              <a:lnTo>
                                <a:pt x="20611" y="181035"/>
                              </a:lnTo>
                              <a:lnTo>
                                <a:pt x="20611" y="192943"/>
                              </a:lnTo>
                              <a:lnTo>
                                <a:pt x="18779" y="199355"/>
                              </a:lnTo>
                              <a:lnTo>
                                <a:pt x="17863" y="204852"/>
                              </a:lnTo>
                              <a:lnTo>
                                <a:pt x="15115" y="209431"/>
                              </a:lnTo>
                              <a:lnTo>
                                <a:pt x="12367" y="213096"/>
                              </a:lnTo>
                              <a:lnTo>
                                <a:pt x="10535" y="223172"/>
                              </a:lnTo>
                              <a:lnTo>
                                <a:pt x="6871" y="232332"/>
                              </a:lnTo>
                              <a:lnTo>
                                <a:pt x="5038" y="236913"/>
                              </a:lnTo>
                              <a:lnTo>
                                <a:pt x="2290" y="240577"/>
                              </a:lnTo>
                              <a:lnTo>
                                <a:pt x="0" y="242295"/>
                              </a:lnTo>
                              <a:lnTo>
                                <a:pt x="0" y="23479"/>
                              </a:lnTo>
                              <a:lnTo>
                                <a:pt x="2290" y="24395"/>
                              </a:lnTo>
                              <a:lnTo>
                                <a:pt x="5038" y="24395"/>
                              </a:lnTo>
                              <a:lnTo>
                                <a:pt x="7786" y="23479"/>
                              </a:lnTo>
                              <a:lnTo>
                                <a:pt x="8703" y="22563"/>
                              </a:lnTo>
                              <a:lnTo>
                                <a:pt x="9618" y="19815"/>
                              </a:lnTo>
                              <a:lnTo>
                                <a:pt x="12367" y="21647"/>
                              </a:lnTo>
                              <a:lnTo>
                                <a:pt x="16031" y="23479"/>
                              </a:lnTo>
                              <a:lnTo>
                                <a:pt x="13283" y="18899"/>
                              </a:lnTo>
                              <a:lnTo>
                                <a:pt x="10535" y="15235"/>
                              </a:lnTo>
                              <a:lnTo>
                                <a:pt x="7786" y="12487"/>
                              </a:lnTo>
                              <a:lnTo>
                                <a:pt x="4122" y="10654"/>
                              </a:lnTo>
                              <a:lnTo>
                                <a:pt x="458" y="10654"/>
                              </a:lnTo>
                              <a:lnTo>
                                <a:pt x="0" y="107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3061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730350604" name="Shape 336"/>
                      <wps:cNvSpPr/>
                      <wps:spPr>
                        <a:xfrm>
                          <a:off x="5779748" y="312507"/>
                          <a:ext cx="45802" cy="1538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53892" w="45802" stroke="1">
                              <a:moveTo>
                                <a:pt x="0" y="0"/>
                              </a:moveTo>
                              <a:lnTo>
                                <a:pt x="43054" y="0"/>
                              </a:lnTo>
                              <a:lnTo>
                                <a:pt x="45802" y="212"/>
                              </a:lnTo>
                              <a:lnTo>
                                <a:pt x="45802" y="18321"/>
                              </a:lnTo>
                              <a:lnTo>
                                <a:pt x="21069" y="18321"/>
                              </a:lnTo>
                              <a:lnTo>
                                <a:pt x="21069" y="71450"/>
                              </a:lnTo>
                              <a:lnTo>
                                <a:pt x="35725" y="71450"/>
                              </a:lnTo>
                              <a:lnTo>
                                <a:pt x="44886" y="70534"/>
                              </a:lnTo>
                              <a:lnTo>
                                <a:pt x="45802" y="70419"/>
                              </a:lnTo>
                              <a:lnTo>
                                <a:pt x="45802" y="106259"/>
                              </a:lnTo>
                              <a:lnTo>
                                <a:pt x="42137" y="100763"/>
                              </a:lnTo>
                              <a:lnTo>
                                <a:pt x="34809" y="92518"/>
                              </a:lnTo>
                              <a:lnTo>
                                <a:pt x="32061" y="89770"/>
                              </a:lnTo>
                              <a:lnTo>
                                <a:pt x="29313" y="87938"/>
                              </a:lnTo>
                              <a:lnTo>
                                <a:pt x="25649" y="86106"/>
                              </a:lnTo>
                              <a:lnTo>
                                <a:pt x="21069" y="86106"/>
                              </a:lnTo>
                              <a:lnTo>
                                <a:pt x="21069" y="153892"/>
                              </a:lnTo>
                              <a:lnTo>
                                <a:pt x="0" y="1538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828952240" name="Shape 337"/>
                      <wps:cNvSpPr/>
                      <wps:spPr>
                        <a:xfrm>
                          <a:off x="5825551" y="312718"/>
                          <a:ext cx="54046" cy="15368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53681" w="54046" stroke="1">
                              <a:moveTo>
                                <a:pt x="0" y="0"/>
                              </a:moveTo>
                              <a:lnTo>
                                <a:pt x="9160" y="705"/>
                              </a:lnTo>
                              <a:lnTo>
                                <a:pt x="19236" y="3453"/>
                              </a:lnTo>
                              <a:lnTo>
                                <a:pt x="27480" y="7117"/>
                              </a:lnTo>
                              <a:lnTo>
                                <a:pt x="32977" y="11697"/>
                              </a:lnTo>
                              <a:lnTo>
                                <a:pt x="38473" y="17193"/>
                              </a:lnTo>
                              <a:lnTo>
                                <a:pt x="43053" y="23606"/>
                              </a:lnTo>
                              <a:lnTo>
                                <a:pt x="45801" y="32765"/>
                              </a:lnTo>
                              <a:lnTo>
                                <a:pt x="46717" y="37346"/>
                              </a:lnTo>
                              <a:lnTo>
                                <a:pt x="46717" y="42842"/>
                              </a:lnTo>
                              <a:lnTo>
                                <a:pt x="45801" y="52002"/>
                              </a:lnTo>
                              <a:lnTo>
                                <a:pt x="43969" y="59330"/>
                              </a:lnTo>
                              <a:lnTo>
                                <a:pt x="40305" y="66658"/>
                              </a:lnTo>
                              <a:lnTo>
                                <a:pt x="35725" y="73071"/>
                              </a:lnTo>
                              <a:lnTo>
                                <a:pt x="30229" y="78567"/>
                              </a:lnTo>
                              <a:lnTo>
                                <a:pt x="22901" y="82231"/>
                              </a:lnTo>
                              <a:lnTo>
                                <a:pt x="14656" y="84063"/>
                              </a:lnTo>
                              <a:lnTo>
                                <a:pt x="5496" y="84979"/>
                              </a:lnTo>
                              <a:lnTo>
                                <a:pt x="14656" y="93223"/>
                              </a:lnTo>
                              <a:lnTo>
                                <a:pt x="19236" y="99635"/>
                              </a:lnTo>
                              <a:lnTo>
                                <a:pt x="32061" y="117956"/>
                              </a:lnTo>
                              <a:lnTo>
                                <a:pt x="54046" y="153681"/>
                              </a:lnTo>
                              <a:lnTo>
                                <a:pt x="28397" y="153681"/>
                              </a:lnTo>
                              <a:lnTo>
                                <a:pt x="15572" y="130780"/>
                              </a:lnTo>
                              <a:lnTo>
                                <a:pt x="1832" y="108795"/>
                              </a:lnTo>
                              <a:lnTo>
                                <a:pt x="0" y="106048"/>
                              </a:lnTo>
                              <a:lnTo>
                                <a:pt x="0" y="70207"/>
                              </a:lnTo>
                              <a:lnTo>
                                <a:pt x="6412" y="69407"/>
                              </a:lnTo>
                              <a:lnTo>
                                <a:pt x="11908" y="67574"/>
                              </a:lnTo>
                              <a:lnTo>
                                <a:pt x="16488" y="63910"/>
                              </a:lnTo>
                              <a:lnTo>
                                <a:pt x="20152" y="60246"/>
                              </a:lnTo>
                              <a:lnTo>
                                <a:pt x="21984" y="54750"/>
                              </a:lnTo>
                              <a:lnTo>
                                <a:pt x="23816" y="49254"/>
                              </a:lnTo>
                              <a:lnTo>
                                <a:pt x="24733" y="42842"/>
                              </a:lnTo>
                              <a:lnTo>
                                <a:pt x="22901" y="35513"/>
                              </a:lnTo>
                              <a:lnTo>
                                <a:pt x="20152" y="29101"/>
                              </a:lnTo>
                              <a:lnTo>
                                <a:pt x="15572" y="24521"/>
                              </a:lnTo>
                              <a:lnTo>
                                <a:pt x="10076" y="20857"/>
                              </a:lnTo>
                              <a:lnTo>
                                <a:pt x="1832" y="18109"/>
                              </a:lnTo>
                              <a:lnTo>
                                <a:pt x="0" y="181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614008294" name="Shape 338"/>
                      <wps:cNvSpPr/>
                      <wps:spPr>
                        <a:xfrm>
                          <a:off x="5886925" y="351021"/>
                          <a:ext cx="46259" cy="11759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17591" w="46259" stroke="1">
                              <a:moveTo>
                                <a:pt x="46259" y="0"/>
                              </a:moveTo>
                              <a:lnTo>
                                <a:pt x="46259" y="15608"/>
                              </a:lnTo>
                              <a:lnTo>
                                <a:pt x="41221" y="16447"/>
                              </a:lnTo>
                              <a:lnTo>
                                <a:pt x="35725" y="18279"/>
                              </a:lnTo>
                              <a:lnTo>
                                <a:pt x="32061" y="21027"/>
                              </a:lnTo>
                              <a:lnTo>
                                <a:pt x="28397" y="24692"/>
                              </a:lnTo>
                              <a:lnTo>
                                <a:pt x="26565" y="29271"/>
                              </a:lnTo>
                              <a:lnTo>
                                <a:pt x="24733" y="34768"/>
                              </a:lnTo>
                              <a:lnTo>
                                <a:pt x="22901" y="41180"/>
                              </a:lnTo>
                              <a:lnTo>
                                <a:pt x="22901" y="48508"/>
                              </a:lnTo>
                              <a:lnTo>
                                <a:pt x="46259" y="48508"/>
                              </a:lnTo>
                              <a:lnTo>
                                <a:pt x="46259" y="64080"/>
                              </a:lnTo>
                              <a:lnTo>
                                <a:pt x="22901" y="64080"/>
                              </a:lnTo>
                              <a:lnTo>
                                <a:pt x="22901" y="66828"/>
                              </a:lnTo>
                              <a:lnTo>
                                <a:pt x="22901" y="73240"/>
                              </a:lnTo>
                              <a:lnTo>
                                <a:pt x="23816" y="79653"/>
                              </a:lnTo>
                              <a:lnTo>
                                <a:pt x="25649" y="84233"/>
                              </a:lnTo>
                              <a:lnTo>
                                <a:pt x="27480" y="88812"/>
                              </a:lnTo>
                              <a:lnTo>
                                <a:pt x="32061" y="94309"/>
                              </a:lnTo>
                              <a:lnTo>
                                <a:pt x="38473" y="98889"/>
                              </a:lnTo>
                              <a:lnTo>
                                <a:pt x="44885" y="100721"/>
                              </a:lnTo>
                              <a:lnTo>
                                <a:pt x="46259" y="100874"/>
                              </a:lnTo>
                              <a:lnTo>
                                <a:pt x="46259" y="117591"/>
                              </a:lnTo>
                              <a:lnTo>
                                <a:pt x="38473" y="116294"/>
                              </a:lnTo>
                              <a:lnTo>
                                <a:pt x="33893" y="115377"/>
                              </a:lnTo>
                              <a:lnTo>
                                <a:pt x="28397" y="113545"/>
                              </a:lnTo>
                              <a:lnTo>
                                <a:pt x="24733" y="111713"/>
                              </a:lnTo>
                              <a:lnTo>
                                <a:pt x="20152" y="108965"/>
                              </a:lnTo>
                              <a:lnTo>
                                <a:pt x="16489" y="105301"/>
                              </a:lnTo>
                              <a:lnTo>
                                <a:pt x="12824" y="101637"/>
                              </a:lnTo>
                              <a:lnTo>
                                <a:pt x="7328" y="93393"/>
                              </a:lnTo>
                              <a:lnTo>
                                <a:pt x="2748" y="83317"/>
                              </a:lnTo>
                              <a:lnTo>
                                <a:pt x="916" y="71408"/>
                              </a:lnTo>
                              <a:lnTo>
                                <a:pt x="0" y="58584"/>
                              </a:lnTo>
                              <a:lnTo>
                                <a:pt x="916" y="45760"/>
                              </a:lnTo>
                              <a:lnTo>
                                <a:pt x="2748" y="33851"/>
                              </a:lnTo>
                              <a:lnTo>
                                <a:pt x="4580" y="29271"/>
                              </a:lnTo>
                              <a:lnTo>
                                <a:pt x="7328" y="24692"/>
                              </a:lnTo>
                              <a:lnTo>
                                <a:pt x="12824" y="15531"/>
                              </a:lnTo>
                              <a:lnTo>
                                <a:pt x="20152" y="9119"/>
                              </a:lnTo>
                              <a:lnTo>
                                <a:pt x="28397" y="3622"/>
                              </a:lnTo>
                              <a:lnTo>
                                <a:pt x="36641" y="874"/>
                              </a:lnTo>
                              <a:lnTo>
                                <a:pt x="46259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591428099" name="Shape 339"/>
                      <wps:cNvSpPr/>
                      <wps:spPr>
                        <a:xfrm>
                          <a:off x="5933184" y="442582"/>
                          <a:ext cx="41680" cy="2656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26564" w="41680" stroke="1">
                              <a:moveTo>
                                <a:pt x="34351" y="0"/>
                              </a:moveTo>
                              <a:lnTo>
                                <a:pt x="41680" y="11908"/>
                              </a:lnTo>
                              <a:lnTo>
                                <a:pt x="33435" y="18321"/>
                              </a:lnTo>
                              <a:lnTo>
                                <a:pt x="24275" y="22900"/>
                              </a:lnTo>
                              <a:lnTo>
                                <a:pt x="14198" y="25648"/>
                              </a:lnTo>
                              <a:lnTo>
                                <a:pt x="3206" y="26564"/>
                              </a:lnTo>
                              <a:lnTo>
                                <a:pt x="0" y="26030"/>
                              </a:lnTo>
                              <a:lnTo>
                                <a:pt x="0" y="9313"/>
                              </a:lnTo>
                              <a:lnTo>
                                <a:pt x="6870" y="10076"/>
                              </a:lnTo>
                              <a:lnTo>
                                <a:pt x="14198" y="10076"/>
                              </a:lnTo>
                              <a:lnTo>
                                <a:pt x="21527" y="7327"/>
                              </a:lnTo>
                              <a:lnTo>
                                <a:pt x="27939" y="4580"/>
                              </a:lnTo>
                              <a:lnTo>
                                <a:pt x="34351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81417648" name="Shape 340"/>
                      <wps:cNvSpPr/>
                      <wps:spPr>
                        <a:xfrm>
                          <a:off x="5933184" y="350979"/>
                          <a:ext cx="44428" cy="6412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64122" w="44428" stroke="1">
                              <a:moveTo>
                                <a:pt x="458" y="0"/>
                              </a:moveTo>
                              <a:lnTo>
                                <a:pt x="9618" y="916"/>
                              </a:lnTo>
                              <a:lnTo>
                                <a:pt x="16947" y="3664"/>
                              </a:lnTo>
                              <a:lnTo>
                                <a:pt x="24275" y="7328"/>
                              </a:lnTo>
                              <a:lnTo>
                                <a:pt x="30687" y="11909"/>
                              </a:lnTo>
                              <a:lnTo>
                                <a:pt x="34351" y="16489"/>
                              </a:lnTo>
                              <a:lnTo>
                                <a:pt x="37099" y="20153"/>
                              </a:lnTo>
                              <a:lnTo>
                                <a:pt x="38931" y="24733"/>
                              </a:lnTo>
                              <a:lnTo>
                                <a:pt x="40763" y="30229"/>
                              </a:lnTo>
                              <a:lnTo>
                                <a:pt x="42595" y="36641"/>
                              </a:lnTo>
                              <a:lnTo>
                                <a:pt x="43511" y="43053"/>
                              </a:lnTo>
                              <a:lnTo>
                                <a:pt x="44428" y="60458"/>
                              </a:lnTo>
                              <a:lnTo>
                                <a:pt x="44428" y="64122"/>
                              </a:lnTo>
                              <a:lnTo>
                                <a:pt x="0" y="64122"/>
                              </a:lnTo>
                              <a:lnTo>
                                <a:pt x="0" y="48550"/>
                              </a:lnTo>
                              <a:lnTo>
                                <a:pt x="23359" y="48550"/>
                              </a:lnTo>
                              <a:lnTo>
                                <a:pt x="22443" y="41222"/>
                              </a:lnTo>
                              <a:lnTo>
                                <a:pt x="21527" y="33893"/>
                              </a:lnTo>
                              <a:lnTo>
                                <a:pt x="18779" y="28397"/>
                              </a:lnTo>
                              <a:lnTo>
                                <a:pt x="16031" y="23817"/>
                              </a:lnTo>
                              <a:lnTo>
                                <a:pt x="13283" y="20153"/>
                              </a:lnTo>
                              <a:lnTo>
                                <a:pt x="9618" y="18321"/>
                              </a:lnTo>
                              <a:lnTo>
                                <a:pt x="5038" y="16489"/>
                              </a:lnTo>
                              <a:lnTo>
                                <a:pt x="458" y="15573"/>
                              </a:lnTo>
                              <a:lnTo>
                                <a:pt x="0" y="15649"/>
                              </a:lnTo>
                              <a:lnTo>
                                <a:pt x="0" y="42"/>
                              </a:lnTo>
                              <a:lnTo>
                                <a:pt x="458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254484086" name="Shape 341"/>
                      <wps:cNvSpPr/>
                      <wps:spPr>
                        <a:xfrm>
                          <a:off x="6111350" y="351896"/>
                          <a:ext cx="21068" cy="114503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14503" w="21068" stroke="1">
                              <a:moveTo>
                                <a:pt x="21068" y="0"/>
                              </a:moveTo>
                              <a:lnTo>
                                <a:pt x="21068" y="114503"/>
                              </a:lnTo>
                              <a:lnTo>
                                <a:pt x="0" y="114503"/>
                              </a:lnTo>
                              <a:lnTo>
                                <a:pt x="0" y="3664"/>
                              </a:lnTo>
                              <a:lnTo>
                                <a:pt x="21068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79079042" name="Shape 342"/>
                      <wps:cNvSpPr/>
                      <wps:spPr>
                        <a:xfrm>
                          <a:off x="6107686" y="305178"/>
                          <a:ext cx="28397" cy="30229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30229" w="28397" stroke="1">
                              <a:moveTo>
                                <a:pt x="13741" y="0"/>
                              </a:moveTo>
                              <a:lnTo>
                                <a:pt x="17404" y="916"/>
                              </a:lnTo>
                              <a:lnTo>
                                <a:pt x="20153" y="1832"/>
                              </a:lnTo>
                              <a:lnTo>
                                <a:pt x="21985" y="2749"/>
                              </a:lnTo>
                              <a:lnTo>
                                <a:pt x="24733" y="4580"/>
                              </a:lnTo>
                              <a:lnTo>
                                <a:pt x="26565" y="6413"/>
                              </a:lnTo>
                              <a:lnTo>
                                <a:pt x="27481" y="9161"/>
                              </a:lnTo>
                              <a:lnTo>
                                <a:pt x="28397" y="11909"/>
                              </a:lnTo>
                              <a:lnTo>
                                <a:pt x="28397" y="15573"/>
                              </a:lnTo>
                              <a:lnTo>
                                <a:pt x="28397" y="18321"/>
                              </a:lnTo>
                              <a:lnTo>
                                <a:pt x="27481" y="21068"/>
                              </a:lnTo>
                              <a:lnTo>
                                <a:pt x="26565" y="23817"/>
                              </a:lnTo>
                              <a:lnTo>
                                <a:pt x="24733" y="25649"/>
                              </a:lnTo>
                              <a:lnTo>
                                <a:pt x="21985" y="27481"/>
                              </a:lnTo>
                              <a:lnTo>
                                <a:pt x="19237" y="28397"/>
                              </a:lnTo>
                              <a:lnTo>
                                <a:pt x="16489" y="29313"/>
                              </a:lnTo>
                              <a:lnTo>
                                <a:pt x="13741" y="30229"/>
                              </a:lnTo>
                              <a:lnTo>
                                <a:pt x="10992" y="29313"/>
                              </a:lnTo>
                              <a:lnTo>
                                <a:pt x="8244" y="28397"/>
                              </a:lnTo>
                              <a:lnTo>
                                <a:pt x="5497" y="27481"/>
                              </a:lnTo>
                              <a:lnTo>
                                <a:pt x="3664" y="25649"/>
                              </a:lnTo>
                              <a:lnTo>
                                <a:pt x="916" y="21068"/>
                              </a:lnTo>
                              <a:lnTo>
                                <a:pt x="0" y="18321"/>
                              </a:lnTo>
                              <a:lnTo>
                                <a:pt x="0" y="15573"/>
                              </a:lnTo>
                              <a:lnTo>
                                <a:pt x="0" y="11909"/>
                              </a:lnTo>
                              <a:lnTo>
                                <a:pt x="916" y="9161"/>
                              </a:lnTo>
                              <a:lnTo>
                                <a:pt x="3664" y="4580"/>
                              </a:lnTo>
                              <a:lnTo>
                                <a:pt x="6413" y="2749"/>
                              </a:lnTo>
                              <a:lnTo>
                                <a:pt x="8244" y="1832"/>
                              </a:lnTo>
                              <a:lnTo>
                                <a:pt x="10992" y="916"/>
                              </a:lnTo>
                              <a:lnTo>
                                <a:pt x="13741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784725840" name="Shape 343"/>
                      <wps:cNvSpPr/>
                      <wps:spPr>
                        <a:xfrm>
                          <a:off x="6151657" y="351896"/>
                          <a:ext cx="48550" cy="11725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17251" w="48550" stroke="1">
                              <a:moveTo>
                                <a:pt x="48550" y="0"/>
                              </a:moveTo>
                              <a:lnTo>
                                <a:pt x="48550" y="15573"/>
                              </a:lnTo>
                              <a:lnTo>
                                <a:pt x="42138" y="16489"/>
                              </a:lnTo>
                              <a:lnTo>
                                <a:pt x="36641" y="18321"/>
                              </a:lnTo>
                              <a:lnTo>
                                <a:pt x="32061" y="21068"/>
                              </a:lnTo>
                              <a:lnTo>
                                <a:pt x="29313" y="25649"/>
                              </a:lnTo>
                              <a:lnTo>
                                <a:pt x="26565" y="31145"/>
                              </a:lnTo>
                              <a:lnTo>
                                <a:pt x="24733" y="38473"/>
                              </a:lnTo>
                              <a:lnTo>
                                <a:pt x="22901" y="46717"/>
                              </a:lnTo>
                              <a:lnTo>
                                <a:pt x="22901" y="55877"/>
                              </a:lnTo>
                              <a:lnTo>
                                <a:pt x="23817" y="67786"/>
                              </a:lnTo>
                              <a:lnTo>
                                <a:pt x="24733" y="77862"/>
                              </a:lnTo>
                              <a:lnTo>
                                <a:pt x="26565" y="85190"/>
                              </a:lnTo>
                              <a:lnTo>
                                <a:pt x="29313" y="91602"/>
                              </a:lnTo>
                              <a:lnTo>
                                <a:pt x="32977" y="96183"/>
                              </a:lnTo>
                              <a:lnTo>
                                <a:pt x="37557" y="98930"/>
                              </a:lnTo>
                              <a:lnTo>
                                <a:pt x="43054" y="100763"/>
                              </a:lnTo>
                              <a:lnTo>
                                <a:pt x="48550" y="101548"/>
                              </a:lnTo>
                              <a:lnTo>
                                <a:pt x="48550" y="117251"/>
                              </a:lnTo>
                              <a:lnTo>
                                <a:pt x="37557" y="116335"/>
                              </a:lnTo>
                              <a:lnTo>
                                <a:pt x="32977" y="115419"/>
                              </a:lnTo>
                              <a:lnTo>
                                <a:pt x="28397" y="113587"/>
                              </a:lnTo>
                              <a:lnTo>
                                <a:pt x="23817" y="110839"/>
                              </a:lnTo>
                              <a:lnTo>
                                <a:pt x="20153" y="108091"/>
                              </a:lnTo>
                              <a:lnTo>
                                <a:pt x="16489" y="105342"/>
                              </a:lnTo>
                              <a:lnTo>
                                <a:pt x="12825" y="101679"/>
                              </a:lnTo>
                              <a:lnTo>
                                <a:pt x="7328" y="93435"/>
                              </a:lnTo>
                              <a:lnTo>
                                <a:pt x="3664" y="83358"/>
                              </a:lnTo>
                              <a:lnTo>
                                <a:pt x="916" y="71450"/>
                              </a:lnTo>
                              <a:lnTo>
                                <a:pt x="0" y="58626"/>
                              </a:lnTo>
                              <a:lnTo>
                                <a:pt x="916" y="45801"/>
                              </a:lnTo>
                              <a:lnTo>
                                <a:pt x="3664" y="33893"/>
                              </a:lnTo>
                              <a:lnTo>
                                <a:pt x="7328" y="23817"/>
                              </a:lnTo>
                              <a:lnTo>
                                <a:pt x="12825" y="15573"/>
                              </a:lnTo>
                              <a:lnTo>
                                <a:pt x="20153" y="9161"/>
                              </a:lnTo>
                              <a:lnTo>
                                <a:pt x="23817" y="6412"/>
                              </a:lnTo>
                              <a:lnTo>
                                <a:pt x="28397" y="3664"/>
                              </a:lnTo>
                              <a:lnTo>
                                <a:pt x="32977" y="1832"/>
                              </a:lnTo>
                              <a:lnTo>
                                <a:pt x="37557" y="916"/>
                              </a:lnTo>
                              <a:lnTo>
                                <a:pt x="4855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269581283" name="Shape 344"/>
                      <wps:cNvSpPr/>
                      <wps:spPr>
                        <a:xfrm>
                          <a:off x="6200206" y="351896"/>
                          <a:ext cx="48550" cy="117251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17251" w="48550" stroke="1">
                              <a:moveTo>
                                <a:pt x="0" y="0"/>
                              </a:moveTo>
                              <a:lnTo>
                                <a:pt x="5496" y="0"/>
                              </a:lnTo>
                              <a:lnTo>
                                <a:pt x="10992" y="916"/>
                              </a:lnTo>
                              <a:lnTo>
                                <a:pt x="16489" y="2748"/>
                              </a:lnTo>
                              <a:lnTo>
                                <a:pt x="21068" y="4580"/>
                              </a:lnTo>
                              <a:lnTo>
                                <a:pt x="25649" y="6412"/>
                              </a:lnTo>
                              <a:lnTo>
                                <a:pt x="29313" y="10076"/>
                              </a:lnTo>
                              <a:lnTo>
                                <a:pt x="32977" y="12825"/>
                              </a:lnTo>
                              <a:lnTo>
                                <a:pt x="36641" y="17404"/>
                              </a:lnTo>
                              <a:lnTo>
                                <a:pt x="42137" y="25649"/>
                              </a:lnTo>
                              <a:lnTo>
                                <a:pt x="45802" y="35725"/>
                              </a:lnTo>
                              <a:lnTo>
                                <a:pt x="47634" y="47634"/>
                              </a:lnTo>
                              <a:lnTo>
                                <a:pt x="48550" y="59541"/>
                              </a:lnTo>
                              <a:lnTo>
                                <a:pt x="47634" y="72366"/>
                              </a:lnTo>
                              <a:lnTo>
                                <a:pt x="44886" y="83358"/>
                              </a:lnTo>
                              <a:lnTo>
                                <a:pt x="41222" y="93435"/>
                              </a:lnTo>
                              <a:lnTo>
                                <a:pt x="35725" y="101679"/>
                              </a:lnTo>
                              <a:lnTo>
                                <a:pt x="28397" y="108091"/>
                              </a:lnTo>
                              <a:lnTo>
                                <a:pt x="24733" y="110839"/>
                              </a:lnTo>
                              <a:lnTo>
                                <a:pt x="20152" y="113587"/>
                              </a:lnTo>
                              <a:lnTo>
                                <a:pt x="15573" y="115419"/>
                              </a:lnTo>
                              <a:lnTo>
                                <a:pt x="10992" y="116335"/>
                              </a:lnTo>
                              <a:lnTo>
                                <a:pt x="0" y="117251"/>
                              </a:lnTo>
                              <a:lnTo>
                                <a:pt x="0" y="101548"/>
                              </a:lnTo>
                              <a:lnTo>
                                <a:pt x="916" y="101679"/>
                              </a:lnTo>
                              <a:lnTo>
                                <a:pt x="6412" y="100763"/>
                              </a:lnTo>
                              <a:lnTo>
                                <a:pt x="10992" y="98930"/>
                              </a:lnTo>
                              <a:lnTo>
                                <a:pt x="15573" y="96183"/>
                              </a:lnTo>
                              <a:lnTo>
                                <a:pt x="19237" y="91602"/>
                              </a:lnTo>
                              <a:lnTo>
                                <a:pt x="21985" y="86106"/>
                              </a:lnTo>
                              <a:lnTo>
                                <a:pt x="23817" y="78778"/>
                              </a:lnTo>
                              <a:lnTo>
                                <a:pt x="25649" y="70534"/>
                              </a:lnTo>
                              <a:lnTo>
                                <a:pt x="25649" y="60458"/>
                              </a:lnTo>
                              <a:lnTo>
                                <a:pt x="24733" y="48549"/>
                              </a:lnTo>
                              <a:lnTo>
                                <a:pt x="23817" y="38473"/>
                              </a:lnTo>
                              <a:lnTo>
                                <a:pt x="21985" y="31145"/>
                              </a:lnTo>
                              <a:lnTo>
                                <a:pt x="18321" y="24733"/>
                              </a:lnTo>
                              <a:lnTo>
                                <a:pt x="14656" y="21068"/>
                              </a:lnTo>
                              <a:lnTo>
                                <a:pt x="10076" y="17404"/>
                              </a:lnTo>
                              <a:lnTo>
                                <a:pt x="5496" y="16489"/>
                              </a:lnTo>
                              <a:lnTo>
                                <a:pt x="0" y="155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07528954" name="Shape 345"/>
                      <wps:cNvSpPr/>
                      <wps:spPr>
                        <a:xfrm>
                          <a:off x="6265243" y="350979"/>
                          <a:ext cx="87939" cy="115419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15419" w="87939" stroke="1">
                              <a:moveTo>
                                <a:pt x="19237" y="0"/>
                              </a:moveTo>
                              <a:lnTo>
                                <a:pt x="22901" y="8244"/>
                              </a:lnTo>
                              <a:lnTo>
                                <a:pt x="23817" y="17405"/>
                              </a:lnTo>
                              <a:lnTo>
                                <a:pt x="31145" y="10992"/>
                              </a:lnTo>
                              <a:lnTo>
                                <a:pt x="37557" y="6413"/>
                              </a:lnTo>
                              <a:lnTo>
                                <a:pt x="43053" y="4580"/>
                              </a:lnTo>
                              <a:lnTo>
                                <a:pt x="48550" y="2749"/>
                              </a:lnTo>
                              <a:lnTo>
                                <a:pt x="53130" y="1832"/>
                              </a:lnTo>
                              <a:lnTo>
                                <a:pt x="58626" y="916"/>
                              </a:lnTo>
                              <a:lnTo>
                                <a:pt x="63206" y="1832"/>
                              </a:lnTo>
                              <a:lnTo>
                                <a:pt x="66870" y="1832"/>
                              </a:lnTo>
                              <a:lnTo>
                                <a:pt x="71450" y="3664"/>
                              </a:lnTo>
                              <a:lnTo>
                                <a:pt x="75115" y="5497"/>
                              </a:lnTo>
                              <a:lnTo>
                                <a:pt x="77863" y="7328"/>
                              </a:lnTo>
                              <a:lnTo>
                                <a:pt x="80611" y="10077"/>
                              </a:lnTo>
                              <a:lnTo>
                                <a:pt x="83358" y="13741"/>
                              </a:lnTo>
                              <a:lnTo>
                                <a:pt x="85191" y="16489"/>
                              </a:lnTo>
                              <a:lnTo>
                                <a:pt x="87023" y="23817"/>
                              </a:lnTo>
                              <a:lnTo>
                                <a:pt x="87939" y="31145"/>
                              </a:lnTo>
                              <a:lnTo>
                                <a:pt x="87939" y="115419"/>
                              </a:lnTo>
                              <a:lnTo>
                                <a:pt x="66870" y="115419"/>
                              </a:lnTo>
                              <a:lnTo>
                                <a:pt x="66870" y="40305"/>
                              </a:lnTo>
                              <a:lnTo>
                                <a:pt x="66870" y="29313"/>
                              </a:lnTo>
                              <a:lnTo>
                                <a:pt x="65038" y="25649"/>
                              </a:lnTo>
                              <a:lnTo>
                                <a:pt x="64122" y="22901"/>
                              </a:lnTo>
                              <a:lnTo>
                                <a:pt x="61374" y="21068"/>
                              </a:lnTo>
                              <a:lnTo>
                                <a:pt x="59542" y="19237"/>
                              </a:lnTo>
                              <a:lnTo>
                                <a:pt x="55878" y="18321"/>
                              </a:lnTo>
                              <a:lnTo>
                                <a:pt x="52214" y="18321"/>
                              </a:lnTo>
                              <a:lnTo>
                                <a:pt x="45802" y="19237"/>
                              </a:lnTo>
                              <a:lnTo>
                                <a:pt x="38474" y="22901"/>
                              </a:lnTo>
                              <a:lnTo>
                                <a:pt x="31145" y="27481"/>
                              </a:lnTo>
                              <a:lnTo>
                                <a:pt x="24733" y="32977"/>
                              </a:lnTo>
                              <a:lnTo>
                                <a:pt x="24733" y="115419"/>
                              </a:lnTo>
                              <a:lnTo>
                                <a:pt x="4580" y="115419"/>
                              </a:lnTo>
                              <a:lnTo>
                                <a:pt x="4580" y="32061"/>
                              </a:lnTo>
                              <a:lnTo>
                                <a:pt x="4580" y="23817"/>
                              </a:lnTo>
                              <a:lnTo>
                                <a:pt x="3664" y="17405"/>
                              </a:lnTo>
                              <a:lnTo>
                                <a:pt x="2749" y="10992"/>
                              </a:lnTo>
                              <a:lnTo>
                                <a:pt x="0" y="5497"/>
                              </a:lnTo>
                              <a:lnTo>
                                <a:pt x="19237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261359050" name="Shape 346"/>
                      <wps:cNvSpPr/>
                      <wps:spPr>
                        <a:xfrm>
                          <a:off x="5990435" y="457238"/>
                          <a:ext cx="45343" cy="5095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50954" w="45343" stroke="1">
                              <a:moveTo>
                                <a:pt x="7328" y="0"/>
                              </a:moveTo>
                              <a:lnTo>
                                <a:pt x="10077" y="1832"/>
                              </a:lnTo>
                              <a:lnTo>
                                <a:pt x="12824" y="3665"/>
                              </a:lnTo>
                              <a:lnTo>
                                <a:pt x="18321" y="5497"/>
                              </a:lnTo>
                              <a:lnTo>
                                <a:pt x="23817" y="6413"/>
                              </a:lnTo>
                              <a:lnTo>
                                <a:pt x="21985" y="10992"/>
                              </a:lnTo>
                              <a:lnTo>
                                <a:pt x="21069" y="14656"/>
                              </a:lnTo>
                              <a:lnTo>
                                <a:pt x="20153" y="18321"/>
                              </a:lnTo>
                              <a:lnTo>
                                <a:pt x="21069" y="21985"/>
                              </a:lnTo>
                              <a:lnTo>
                                <a:pt x="21985" y="25649"/>
                              </a:lnTo>
                              <a:lnTo>
                                <a:pt x="24733" y="28397"/>
                              </a:lnTo>
                              <a:lnTo>
                                <a:pt x="27481" y="31145"/>
                              </a:lnTo>
                              <a:lnTo>
                                <a:pt x="31145" y="32977"/>
                              </a:lnTo>
                              <a:lnTo>
                                <a:pt x="35725" y="33893"/>
                              </a:lnTo>
                              <a:lnTo>
                                <a:pt x="41221" y="34810"/>
                              </a:lnTo>
                              <a:lnTo>
                                <a:pt x="45343" y="35398"/>
                              </a:lnTo>
                              <a:lnTo>
                                <a:pt x="45343" y="50954"/>
                              </a:lnTo>
                              <a:lnTo>
                                <a:pt x="38473" y="50381"/>
                              </a:lnTo>
                              <a:lnTo>
                                <a:pt x="29313" y="49465"/>
                              </a:lnTo>
                              <a:lnTo>
                                <a:pt x="21069" y="46717"/>
                              </a:lnTo>
                              <a:lnTo>
                                <a:pt x="13741" y="43969"/>
                              </a:lnTo>
                              <a:lnTo>
                                <a:pt x="8244" y="40305"/>
                              </a:lnTo>
                              <a:lnTo>
                                <a:pt x="4580" y="34810"/>
                              </a:lnTo>
                              <a:lnTo>
                                <a:pt x="1832" y="30229"/>
                              </a:lnTo>
                              <a:lnTo>
                                <a:pt x="0" y="23817"/>
                              </a:lnTo>
                              <a:lnTo>
                                <a:pt x="0" y="21985"/>
                              </a:lnTo>
                              <a:lnTo>
                                <a:pt x="0" y="21068"/>
                              </a:lnTo>
                              <a:lnTo>
                                <a:pt x="0" y="18321"/>
                              </a:lnTo>
                              <a:lnTo>
                                <a:pt x="916" y="17405"/>
                              </a:lnTo>
                              <a:lnTo>
                                <a:pt x="916" y="15573"/>
                              </a:lnTo>
                              <a:lnTo>
                                <a:pt x="916" y="13741"/>
                              </a:lnTo>
                              <a:lnTo>
                                <a:pt x="1832" y="12825"/>
                              </a:lnTo>
                              <a:lnTo>
                                <a:pt x="1832" y="10077"/>
                              </a:lnTo>
                              <a:lnTo>
                                <a:pt x="2748" y="10077"/>
                              </a:lnTo>
                              <a:lnTo>
                                <a:pt x="4580" y="4580"/>
                              </a:lnTo>
                              <a:lnTo>
                                <a:pt x="7328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969992491" name="Shape 347"/>
                      <wps:cNvSpPr/>
                      <wps:spPr>
                        <a:xfrm>
                          <a:off x="5993183" y="351896"/>
                          <a:ext cx="42595" cy="10459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4598" w="42595" stroke="1">
                              <a:moveTo>
                                <a:pt x="33893" y="0"/>
                              </a:moveTo>
                              <a:lnTo>
                                <a:pt x="42595" y="0"/>
                              </a:lnTo>
                              <a:lnTo>
                                <a:pt x="42595" y="15649"/>
                              </a:lnTo>
                              <a:lnTo>
                                <a:pt x="42137" y="15573"/>
                              </a:lnTo>
                              <a:lnTo>
                                <a:pt x="37557" y="16489"/>
                              </a:lnTo>
                              <a:lnTo>
                                <a:pt x="33893" y="17404"/>
                              </a:lnTo>
                              <a:lnTo>
                                <a:pt x="30229" y="18321"/>
                              </a:lnTo>
                              <a:lnTo>
                                <a:pt x="27480" y="21068"/>
                              </a:lnTo>
                              <a:lnTo>
                                <a:pt x="24733" y="23817"/>
                              </a:lnTo>
                              <a:lnTo>
                                <a:pt x="23816" y="27480"/>
                              </a:lnTo>
                              <a:lnTo>
                                <a:pt x="22901" y="32061"/>
                              </a:lnTo>
                              <a:lnTo>
                                <a:pt x="21985" y="37557"/>
                              </a:lnTo>
                              <a:lnTo>
                                <a:pt x="22901" y="42137"/>
                              </a:lnTo>
                              <a:lnTo>
                                <a:pt x="23816" y="45801"/>
                              </a:lnTo>
                              <a:lnTo>
                                <a:pt x="25649" y="49465"/>
                              </a:lnTo>
                              <a:lnTo>
                                <a:pt x="27480" y="52214"/>
                              </a:lnTo>
                              <a:lnTo>
                                <a:pt x="30229" y="54962"/>
                              </a:lnTo>
                              <a:lnTo>
                                <a:pt x="33893" y="56793"/>
                              </a:lnTo>
                              <a:lnTo>
                                <a:pt x="38473" y="57710"/>
                              </a:lnTo>
                              <a:lnTo>
                                <a:pt x="42595" y="57710"/>
                              </a:lnTo>
                              <a:lnTo>
                                <a:pt x="42595" y="73053"/>
                              </a:lnTo>
                              <a:lnTo>
                                <a:pt x="40305" y="74198"/>
                              </a:lnTo>
                              <a:lnTo>
                                <a:pt x="33893" y="76946"/>
                              </a:lnTo>
                              <a:lnTo>
                                <a:pt x="30229" y="80611"/>
                              </a:lnTo>
                              <a:lnTo>
                                <a:pt x="28397" y="82442"/>
                              </a:lnTo>
                              <a:lnTo>
                                <a:pt x="28397" y="84274"/>
                              </a:lnTo>
                              <a:lnTo>
                                <a:pt x="28397" y="86106"/>
                              </a:lnTo>
                              <a:lnTo>
                                <a:pt x="30229" y="87938"/>
                              </a:lnTo>
                              <a:lnTo>
                                <a:pt x="32977" y="88854"/>
                              </a:lnTo>
                              <a:lnTo>
                                <a:pt x="35725" y="89770"/>
                              </a:lnTo>
                              <a:lnTo>
                                <a:pt x="42595" y="89770"/>
                              </a:lnTo>
                              <a:lnTo>
                                <a:pt x="42595" y="104598"/>
                              </a:lnTo>
                              <a:lnTo>
                                <a:pt x="41221" y="104427"/>
                              </a:lnTo>
                              <a:lnTo>
                                <a:pt x="29313" y="104427"/>
                              </a:lnTo>
                              <a:lnTo>
                                <a:pt x="20152" y="103511"/>
                              </a:lnTo>
                              <a:lnTo>
                                <a:pt x="13740" y="101679"/>
                              </a:lnTo>
                              <a:lnTo>
                                <a:pt x="9160" y="98930"/>
                              </a:lnTo>
                              <a:lnTo>
                                <a:pt x="7328" y="97099"/>
                              </a:lnTo>
                              <a:lnTo>
                                <a:pt x="5496" y="94351"/>
                              </a:lnTo>
                              <a:lnTo>
                                <a:pt x="4580" y="91602"/>
                              </a:lnTo>
                              <a:lnTo>
                                <a:pt x="4580" y="88854"/>
                              </a:lnTo>
                              <a:lnTo>
                                <a:pt x="5496" y="85190"/>
                              </a:lnTo>
                              <a:lnTo>
                                <a:pt x="6412" y="81526"/>
                              </a:lnTo>
                              <a:lnTo>
                                <a:pt x="8244" y="78778"/>
                              </a:lnTo>
                              <a:lnTo>
                                <a:pt x="10992" y="76946"/>
                              </a:lnTo>
                              <a:lnTo>
                                <a:pt x="17404" y="72366"/>
                              </a:lnTo>
                              <a:lnTo>
                                <a:pt x="26565" y="69617"/>
                              </a:lnTo>
                              <a:lnTo>
                                <a:pt x="20152" y="66870"/>
                              </a:lnTo>
                              <a:lnTo>
                                <a:pt x="15572" y="64122"/>
                              </a:lnTo>
                              <a:lnTo>
                                <a:pt x="10992" y="60458"/>
                              </a:lnTo>
                              <a:lnTo>
                                <a:pt x="7328" y="56793"/>
                              </a:lnTo>
                              <a:lnTo>
                                <a:pt x="3664" y="52214"/>
                              </a:lnTo>
                              <a:lnTo>
                                <a:pt x="1832" y="47634"/>
                              </a:lnTo>
                              <a:lnTo>
                                <a:pt x="916" y="43053"/>
                              </a:lnTo>
                              <a:lnTo>
                                <a:pt x="0" y="37557"/>
                              </a:lnTo>
                              <a:lnTo>
                                <a:pt x="916" y="29313"/>
                              </a:lnTo>
                              <a:lnTo>
                                <a:pt x="3664" y="21985"/>
                              </a:lnTo>
                              <a:lnTo>
                                <a:pt x="7328" y="15573"/>
                              </a:lnTo>
                              <a:lnTo>
                                <a:pt x="11908" y="10076"/>
                              </a:lnTo>
                              <a:lnTo>
                                <a:pt x="18321" y="5497"/>
                              </a:lnTo>
                              <a:lnTo>
                                <a:pt x="25649" y="2748"/>
                              </a:lnTo>
                              <a:lnTo>
                                <a:pt x="33893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943734827" name="Shape 348"/>
                      <wps:cNvSpPr/>
                      <wps:spPr>
                        <a:xfrm>
                          <a:off x="6035778" y="441666"/>
                          <a:ext cx="50840" cy="66870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66870" w="50840" stroke="1">
                              <a:moveTo>
                                <a:pt x="0" y="0"/>
                              </a:moveTo>
                              <a:lnTo>
                                <a:pt x="10534" y="0"/>
                              </a:lnTo>
                              <a:lnTo>
                                <a:pt x="20611" y="916"/>
                              </a:lnTo>
                              <a:lnTo>
                                <a:pt x="28855" y="1832"/>
                              </a:lnTo>
                              <a:lnTo>
                                <a:pt x="36183" y="4580"/>
                              </a:lnTo>
                              <a:lnTo>
                                <a:pt x="41680" y="9160"/>
                              </a:lnTo>
                              <a:lnTo>
                                <a:pt x="45344" y="12824"/>
                              </a:lnTo>
                              <a:lnTo>
                                <a:pt x="49008" y="18321"/>
                              </a:lnTo>
                              <a:lnTo>
                                <a:pt x="49923" y="24733"/>
                              </a:lnTo>
                              <a:lnTo>
                                <a:pt x="50840" y="30228"/>
                              </a:lnTo>
                              <a:lnTo>
                                <a:pt x="49923" y="39389"/>
                              </a:lnTo>
                              <a:lnTo>
                                <a:pt x="47175" y="46717"/>
                              </a:lnTo>
                              <a:lnTo>
                                <a:pt x="43511" y="52213"/>
                              </a:lnTo>
                              <a:lnTo>
                                <a:pt x="37099" y="57710"/>
                              </a:lnTo>
                              <a:lnTo>
                                <a:pt x="30687" y="61374"/>
                              </a:lnTo>
                              <a:lnTo>
                                <a:pt x="22443" y="64122"/>
                              </a:lnTo>
                              <a:lnTo>
                                <a:pt x="13283" y="65953"/>
                              </a:lnTo>
                              <a:lnTo>
                                <a:pt x="4122" y="66870"/>
                              </a:lnTo>
                              <a:lnTo>
                                <a:pt x="0" y="66526"/>
                              </a:lnTo>
                              <a:lnTo>
                                <a:pt x="0" y="50970"/>
                              </a:lnTo>
                              <a:lnTo>
                                <a:pt x="2290" y="51297"/>
                              </a:lnTo>
                              <a:lnTo>
                                <a:pt x="8703" y="50381"/>
                              </a:lnTo>
                              <a:lnTo>
                                <a:pt x="14198" y="49465"/>
                              </a:lnTo>
                              <a:lnTo>
                                <a:pt x="18779" y="48549"/>
                              </a:lnTo>
                              <a:lnTo>
                                <a:pt x="22443" y="45801"/>
                              </a:lnTo>
                              <a:lnTo>
                                <a:pt x="25191" y="43053"/>
                              </a:lnTo>
                              <a:lnTo>
                                <a:pt x="27939" y="40305"/>
                              </a:lnTo>
                              <a:lnTo>
                                <a:pt x="28855" y="35725"/>
                              </a:lnTo>
                              <a:lnTo>
                                <a:pt x="28855" y="32061"/>
                              </a:lnTo>
                              <a:lnTo>
                                <a:pt x="28855" y="28397"/>
                              </a:lnTo>
                              <a:lnTo>
                                <a:pt x="27939" y="24733"/>
                              </a:lnTo>
                              <a:lnTo>
                                <a:pt x="25191" y="21985"/>
                              </a:lnTo>
                              <a:lnTo>
                                <a:pt x="22443" y="19237"/>
                              </a:lnTo>
                              <a:lnTo>
                                <a:pt x="17862" y="17404"/>
                              </a:lnTo>
                              <a:lnTo>
                                <a:pt x="12367" y="16488"/>
                              </a:lnTo>
                              <a:lnTo>
                                <a:pt x="5954" y="15572"/>
                              </a:lnTo>
                              <a:lnTo>
                                <a:pt x="0" y="148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1349595876" name="Shape 349"/>
                      <wps:cNvSpPr/>
                      <wps:spPr>
                        <a:xfrm>
                          <a:off x="6035778" y="350979"/>
                          <a:ext cx="62748" cy="73969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73969" w="62748" stroke="1">
                              <a:moveTo>
                                <a:pt x="52671" y="0"/>
                              </a:moveTo>
                              <a:lnTo>
                                <a:pt x="62748" y="12825"/>
                              </a:lnTo>
                              <a:lnTo>
                                <a:pt x="58168" y="15573"/>
                              </a:lnTo>
                              <a:lnTo>
                                <a:pt x="54504" y="18321"/>
                              </a:lnTo>
                              <a:lnTo>
                                <a:pt x="49923" y="19237"/>
                              </a:lnTo>
                              <a:lnTo>
                                <a:pt x="44428" y="19237"/>
                              </a:lnTo>
                              <a:lnTo>
                                <a:pt x="40763" y="19237"/>
                              </a:lnTo>
                              <a:lnTo>
                                <a:pt x="35268" y="17405"/>
                              </a:lnTo>
                              <a:lnTo>
                                <a:pt x="38931" y="22901"/>
                              </a:lnTo>
                              <a:lnTo>
                                <a:pt x="41680" y="28397"/>
                              </a:lnTo>
                              <a:lnTo>
                                <a:pt x="42596" y="32977"/>
                              </a:lnTo>
                              <a:lnTo>
                                <a:pt x="43511" y="38474"/>
                              </a:lnTo>
                              <a:lnTo>
                                <a:pt x="42596" y="43969"/>
                              </a:lnTo>
                              <a:lnTo>
                                <a:pt x="40763" y="50381"/>
                              </a:lnTo>
                              <a:lnTo>
                                <a:pt x="38016" y="55878"/>
                              </a:lnTo>
                              <a:lnTo>
                                <a:pt x="34351" y="61374"/>
                              </a:lnTo>
                              <a:lnTo>
                                <a:pt x="28855" y="65954"/>
                              </a:lnTo>
                              <a:lnTo>
                                <a:pt x="21527" y="69618"/>
                              </a:lnTo>
                              <a:lnTo>
                                <a:pt x="13283" y="72366"/>
                              </a:lnTo>
                              <a:lnTo>
                                <a:pt x="3206" y="72366"/>
                              </a:lnTo>
                              <a:lnTo>
                                <a:pt x="0" y="73969"/>
                              </a:lnTo>
                              <a:lnTo>
                                <a:pt x="0" y="58626"/>
                              </a:lnTo>
                              <a:lnTo>
                                <a:pt x="458" y="58626"/>
                              </a:lnTo>
                              <a:lnTo>
                                <a:pt x="5038" y="58626"/>
                              </a:lnTo>
                              <a:lnTo>
                                <a:pt x="8703" y="57710"/>
                              </a:lnTo>
                              <a:lnTo>
                                <a:pt x="12367" y="55878"/>
                              </a:lnTo>
                              <a:lnTo>
                                <a:pt x="15115" y="53130"/>
                              </a:lnTo>
                              <a:lnTo>
                                <a:pt x="17862" y="50381"/>
                              </a:lnTo>
                              <a:lnTo>
                                <a:pt x="18779" y="46717"/>
                              </a:lnTo>
                              <a:lnTo>
                                <a:pt x="19695" y="42137"/>
                              </a:lnTo>
                              <a:lnTo>
                                <a:pt x="20611" y="37557"/>
                              </a:lnTo>
                              <a:lnTo>
                                <a:pt x="19695" y="32977"/>
                              </a:lnTo>
                              <a:lnTo>
                                <a:pt x="18779" y="28397"/>
                              </a:lnTo>
                              <a:lnTo>
                                <a:pt x="17862" y="24733"/>
                              </a:lnTo>
                              <a:lnTo>
                                <a:pt x="15115" y="21985"/>
                              </a:lnTo>
                              <a:lnTo>
                                <a:pt x="12367" y="19237"/>
                              </a:lnTo>
                              <a:lnTo>
                                <a:pt x="8703" y="18321"/>
                              </a:lnTo>
                              <a:lnTo>
                                <a:pt x="5038" y="17405"/>
                              </a:lnTo>
                              <a:lnTo>
                                <a:pt x="0" y="16566"/>
                              </a:lnTo>
                              <a:lnTo>
                                <a:pt x="0" y="916"/>
                              </a:lnTo>
                              <a:lnTo>
                                <a:pt x="458" y="916"/>
                              </a:lnTo>
                              <a:lnTo>
                                <a:pt x="8703" y="916"/>
                              </a:lnTo>
                              <a:lnTo>
                                <a:pt x="17862" y="2749"/>
                              </a:lnTo>
                              <a:lnTo>
                                <a:pt x="26107" y="5497"/>
                              </a:lnTo>
                              <a:lnTo>
                                <a:pt x="34351" y="6413"/>
                              </a:lnTo>
                              <a:lnTo>
                                <a:pt x="38931" y="6413"/>
                              </a:lnTo>
                              <a:lnTo>
                                <a:pt x="43511" y="4580"/>
                              </a:lnTo>
                              <a:lnTo>
                                <a:pt x="48092" y="2749"/>
                              </a:lnTo>
                              <a:lnTo>
                                <a:pt x="52671" y="0"/>
                              </a:lnTo>
                              <a:close/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D4D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Group 24029" o:spid="_x0000_i2049" style="width:502.35pt;height:75.25pt;mso-position-horizontal-relative:char;mso-position-vertical-relative:line" coordsize="67746,10533">
              <v:rect id="Rectangle 207" o:spid="_x0000_s2050" style="width:506;height:1859;left:67240;mso-wrap-style:square;position:absolute;top:6204;visibility:visible;v-text-anchor:top" filled="f" stroked="f">
                <v:textbox inset="0,0,0,0">
                  <w:txbxContent>
                    <w:p w:rsidR="008C1BB9" w:rsidP="008C1BB9" w14:paraId="44C05118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208" o:spid="_x0000_s2051" style="width:369;height:1149;left:8280;mso-wrap-style:square;position:absolute;top:8991;visibility:visible;v-text-anchor:top" filled="f" stroked="f">
                <v:textbox inset="0,0,0,0">
                  <w:txbxContent>
                    <w:p w:rsidR="008C1BB9" w:rsidP="008C1BB9" w14:paraId="47EB1614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209" o:spid="_x0000_s2052" style="width:507;height:1858;left:8557;mso-wrap-style:square;position:absolute;top:8675;visibility:visible;v-text-anchor:top" filled="f" stroked="f">
                <v:textbox inset="0,0,0,0">
                  <w:txbxContent>
                    <w:p w:rsidR="008C1BB9" w:rsidP="008C1BB9" w14:paraId="385FB510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268" o:spid="_x0000_s2053" style="width:8056;height:1148;mso-wrap-style:square;position:absolute;top:5023;visibility:visible;v-text-anchor:top" filled="f" stroked="f">
                <v:textbox inset="0,0,0,0">
                  <w:txbxContent>
                    <w:p w:rsidR="008C1BB9" w:rsidP="008C1BB9" w14:paraId="28404A51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b/>
                          <w:color w:val="2D2D2D"/>
                          <w:sz w:val="14"/>
                        </w:rPr>
                        <w:t>Besöksadress</w:t>
                      </w:r>
                    </w:p>
                  </w:txbxContent>
                </v:textbox>
              </v:rect>
              <v:rect id="Rectangle 269" o:spid="_x0000_s2054" style="width:8879;height:1148;left:6056;mso-wrap-style:square;position:absolute;top:5023;visibility:visible;v-text-anchor:top" filled="f" stroked="f">
                <v:textbox inset="0,0,0,0">
                  <w:txbxContent>
                    <w:p w:rsidR="008C1BB9" w:rsidP="008C1BB9" w14:paraId="6F5F2AAD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color w:val="2D2D2D"/>
                          <w:sz w:val="14"/>
                        </w:rPr>
                        <w:t xml:space="preserve"> Visborgsallén 19</w:t>
                      </w:r>
                    </w:p>
                  </w:txbxContent>
                </v:textbox>
              </v:rect>
              <v:rect id="Rectangle 270" o:spid="_x0000_s2055" style="width:369;height:1148;left:12733;mso-wrap-style:square;position:absolute;top:5447;visibility:visible;v-text-anchor:top" filled="f" stroked="f">
                <v:textbox inset="0,0,0,0">
                  <w:txbxContent>
                    <w:p w:rsidR="008C1BB9" w:rsidP="008C1BB9" w14:paraId="459CDF9D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271" o:spid="_x0000_s2056" style="width:6491;height:1148;mso-wrap-style:square;position:absolute;top:6547;visibility:visible;v-text-anchor:top" filled="f" stroked="f">
                <v:textbox inset="0,0,0,0">
                  <w:txbxContent>
                    <w:p w:rsidR="008C1BB9" w:rsidP="008C1BB9" w14:paraId="39BADFCB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b/>
                          <w:color w:val="2D2D2D"/>
                          <w:sz w:val="14"/>
                        </w:rPr>
                        <w:t>Postadress</w:t>
                      </w:r>
                    </w:p>
                  </w:txbxContent>
                </v:textbox>
              </v:rect>
              <v:rect id="Rectangle 272" o:spid="_x0000_s2057" style="width:8834;height:1148;left:4879;mso-wrap-style:square;position:absolute;top:6547;visibility:visible;v-text-anchor:top" filled="f" stroked="f">
                <v:textbox inset="0,0,0,0">
                  <w:txbxContent>
                    <w:p w:rsidR="008C1BB9" w:rsidP="008C1BB9" w14:paraId="1280C824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color w:val="2D2D2D"/>
                          <w:sz w:val="14"/>
                        </w:rPr>
                        <w:t xml:space="preserve"> SE-621 81 Visby</w:t>
                      </w:r>
                    </w:p>
                  </w:txbxContent>
                </v:textbox>
              </v:rect>
              <v:rect id="Rectangle 273" o:spid="_x0000_s2058" style="width:369;height:1148;left:11521;mso-wrap-style:square;position:absolute;top:6971;visibility:visible;v-text-anchor:top" filled="f" stroked="f">
                <v:textbox inset="0,0,0,0">
                  <w:txbxContent>
                    <w:p w:rsidR="008C1BB9" w:rsidP="008C1BB9" w14:paraId="7306F962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274" o:spid="_x0000_s2059" style="width:4423;height:1148;left:16554;mso-wrap-style:square;position:absolute;top:5023;visibility:visible;v-text-anchor:top" filled="f" stroked="f">
                <v:textbox inset="0,0,0,0">
                  <w:txbxContent>
                    <w:p w:rsidR="008C1BB9" w:rsidP="008C1BB9" w14:paraId="4E127E1E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b/>
                          <w:color w:val="2D2D2D"/>
                          <w:sz w:val="14"/>
                        </w:rPr>
                        <w:t>Telefon</w:t>
                      </w:r>
                    </w:p>
                  </w:txbxContent>
                </v:textbox>
              </v:rect>
              <v:rect id="Rectangle 275" o:spid="_x0000_s2060" style="width:11359;height:1148;left:19880;mso-wrap-style:square;position:absolute;top:5023;visibility:visible;v-text-anchor:top" filled="f" stroked="f">
                <v:textbox inset="0,0,0,0">
                  <w:txbxContent>
                    <w:p w:rsidR="008C1BB9" w:rsidP="008C1BB9" w14:paraId="77EBD785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color w:val="2D2D2D"/>
                          <w:sz w:val="14"/>
                        </w:rPr>
                        <w:t xml:space="preserve"> +46 (0)498 26 90 00</w:t>
                      </w:r>
                    </w:p>
                  </w:txbxContent>
                </v:textbox>
              </v:rect>
              <v:rect id="Rectangle 276" o:spid="_x0000_s2061" style="width:369;height:1148;left:28420;mso-wrap-style:square;position:absolute;top:5447;visibility:visible;v-text-anchor:top" filled="f" stroked="f">
                <v:textbox inset="0,0,0,0">
                  <w:txbxContent>
                    <w:p w:rsidR="008C1BB9" w:rsidP="008C1BB9" w14:paraId="080188B0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277" o:spid="_x0000_s2062" style="width:3812;height:1148;left:16554;mso-wrap-style:square;position:absolute;top:6547;visibility:visible;v-text-anchor:top" filled="f" stroked="f">
                <v:textbox inset="0,0,0,0">
                  <w:txbxContent>
                    <w:p w:rsidR="008C1BB9" w:rsidP="008C1BB9" w14:paraId="28C1F76A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b/>
                          <w:color w:val="2D2D2D"/>
                          <w:sz w:val="14"/>
                        </w:rPr>
                        <w:t>E-post</w:t>
                      </w:r>
                    </w:p>
                  </w:txbxContent>
                </v:textbox>
              </v:rect>
              <v:rect id="Rectangle 278" o:spid="_x0000_s2063" style="width:14015;height:1148;left:19419;mso-wrap-style:square;position:absolute;top:6547;visibility:visible;v-text-anchor:top" filled="f" stroked="f">
                <v:textbox inset="0,0,0,0">
                  <w:txbxContent>
                    <w:p w:rsidR="008C1BB9" w:rsidP="008C1BB9" w14:paraId="3091F720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color w:val="2D2D2D"/>
                          <w:sz w:val="14"/>
                        </w:rPr>
                        <w:t xml:space="preserve"> regiongotland@gotland.se</w:t>
                      </w:r>
                    </w:p>
                  </w:txbxContent>
                </v:textbox>
              </v:rect>
              <v:rect id="Rectangle 279" o:spid="_x0000_s2064" style="width:369;height:1148;left:29957;mso-wrap-style:square;position:absolute;top:6971;visibility:visible;v-text-anchor:top" filled="f" stroked="f">
                <v:textbox inset="0,0,0,0">
                  <w:txbxContent>
                    <w:p w:rsidR="008C1BB9" w:rsidP="008C1BB9" w14:paraId="39D6D6A0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280" o:spid="_x0000_s2065" style="width:3783;height:1148;left:32912;mso-wrap-style:square;position:absolute;top:5023;visibility:visible;v-text-anchor:top" filled="f" stroked="f">
                <v:textbox inset="0,0,0,0">
                  <w:txbxContent>
                    <w:p w:rsidR="008C1BB9" w:rsidP="008C1BB9" w14:paraId="1C6B7B1B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b/>
                          <w:color w:val="2D2D2D"/>
                          <w:sz w:val="14"/>
                        </w:rPr>
                        <w:t>Org nr</w:t>
                      </w:r>
                    </w:p>
                  </w:txbxContent>
                </v:textbox>
              </v:rect>
              <v:rect id="Rectangle 281" o:spid="_x0000_s2066" style="width:7254;height:1148;left:35756;mso-wrap-style:square;position:absolute;top:5023;visibility:visible;v-text-anchor:top" filled="f" stroked="f">
                <v:textbox inset="0,0,0,0">
                  <w:txbxContent>
                    <w:p w:rsidR="008C1BB9" w:rsidP="008C1BB9" w14:paraId="5EA24DB3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color w:val="2D2D2D"/>
                          <w:sz w:val="14"/>
                        </w:rPr>
                        <w:t xml:space="preserve"> 212000-0803</w:t>
                      </w:r>
                    </w:p>
                  </w:txbxContent>
                </v:textbox>
              </v:rect>
              <v:rect id="Rectangle 282" o:spid="_x0000_s2067" style="width:369;height:1148;left:41210;mso-wrap-style:square;position:absolute;top:5447;visibility:visible;v-text-anchor:top" filled="f" stroked="f">
                <v:textbox inset="0,0,0,0">
                  <w:txbxContent>
                    <w:p w:rsidR="008C1BB9" w:rsidP="008C1BB9" w14:paraId="6EFF8BF9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283" o:spid="_x0000_s2068" style="width:6321;height:1148;left:32912;mso-wrap-style:square;position:absolute;top:6547;visibility:visible;v-text-anchor:top" filled="f" stroked="f">
                <v:textbox inset="0,0,0,0">
                  <w:txbxContent>
                    <w:p w:rsidR="008C1BB9" w:rsidP="008C1BB9" w14:paraId="78BBA1B5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b/>
                          <w:color w:val="2D2D2D"/>
                          <w:sz w:val="14"/>
                        </w:rPr>
                        <w:t>Webbplats</w:t>
                      </w:r>
                    </w:p>
                  </w:txbxContent>
                </v:textbox>
              </v:rect>
              <v:rect id="Rectangle 284" o:spid="_x0000_s2069" style="width:3361;height:1148;left:37663;mso-wrap-style:square;position:absolute;top:6547;visibility:visible;v-text-anchor:top" filled="f" stroked="f">
                <v:textbox inset="0,0,0,0">
                  <w:txbxContent>
                    <w:p w:rsidR="008C1BB9" w:rsidP="008C1BB9" w14:paraId="5E3C8CC9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color w:val="2D2D2D"/>
                          <w:sz w:val="14"/>
                        </w:rPr>
                        <w:t xml:space="preserve"> www.</w:t>
                      </w:r>
                    </w:p>
                  </w:txbxContent>
                </v:textbox>
              </v:rect>
              <v:rect id="Rectangle 285" o:spid="_x0000_s2070" style="width:622;height:1148;left:43784;mso-wrap-style:square;position:absolute;top:6547;visibility:visible;v-text-anchor:top" filled="f" stroked="f">
                <v:textbox inset="0,0,0,0">
                  <w:txbxContent>
                    <w:p w:rsidR="008C1BB9" w:rsidP="008C1BB9" w14:paraId="0200D0C2" w14:textId="77777777">
                      <w:pPr>
                        <w:spacing w:after="160" w:line="259" w:lineRule="auto"/>
                        <w:ind w:left="0" w:right="0" w:firstLine="0"/>
                      </w:pPr>
                      <w:hyperlink r:id="rId1">
                        <w:r>
                          <w:rPr>
                            <w:rFonts w:ascii="Tahoma" w:eastAsia="Tahoma" w:hAnsi="Tahoma" w:cs="Tahoma"/>
                            <w:color w:val="2D2D2D"/>
                            <w:sz w:val="14"/>
                          </w:rPr>
                          <w:t>e</w:t>
                        </w:r>
                      </w:hyperlink>
                    </w:p>
                  </w:txbxContent>
                </v:textbox>
              </v:rect>
              <v:rect id="Rectangle 356" o:spid="_x0000_s2071" style="width:4253;height:1148;left:40190;mso-wrap-style:square;position:absolute;top:6547;visibility:visible;v-text-anchor:top" filled="f" stroked="f">
                <v:textbox inset="0,0,0,0">
                  <w:txbxContent>
                    <w:p w:rsidR="008C1BB9" w:rsidP="008C1BB9" w14:paraId="0900211F" w14:textId="77777777">
                      <w:pPr>
                        <w:spacing w:after="160" w:line="259" w:lineRule="auto"/>
                        <w:ind w:left="0" w:right="0" w:firstLine="0"/>
                      </w:pPr>
                      <w:hyperlink r:id="rId1">
                        <w:r>
                          <w:rPr>
                            <w:rFonts w:ascii="Tahoma" w:eastAsia="Tahoma" w:hAnsi="Tahoma" w:cs="Tahoma"/>
                            <w:color w:val="2D2D2D"/>
                            <w:sz w:val="14"/>
                          </w:rPr>
                          <w:t>gotland.</w:t>
                        </w:r>
                      </w:hyperlink>
                    </w:p>
                  </w:txbxContent>
                </v:textbox>
              </v:rect>
              <v:rect id="Rectangle 357" o:spid="_x0000_s2072" style="width:527;height:1148;left:43388;mso-wrap-style:square;position:absolute;top:6547;visibility:visible;v-text-anchor:top" filled="f" stroked="f">
                <v:textbox inset="0,0,0,0">
                  <w:txbxContent>
                    <w:p w:rsidR="008C1BB9" w:rsidP="008C1BB9" w14:paraId="4A9E551C" w14:textId="77777777">
                      <w:pPr>
                        <w:spacing w:after="160" w:line="259" w:lineRule="auto"/>
                        <w:ind w:left="0" w:right="0" w:firstLine="0"/>
                      </w:pPr>
                      <w:hyperlink r:id="rId1">
                        <w:r>
                          <w:rPr>
                            <w:rFonts w:ascii="Tahoma" w:eastAsia="Tahoma" w:hAnsi="Tahoma" w:cs="Tahoma"/>
                            <w:color w:val="2D2D2D"/>
                            <w:sz w:val="14"/>
                          </w:rPr>
                          <w:t>s</w:t>
                        </w:r>
                      </w:hyperlink>
                    </w:p>
                  </w:txbxContent>
                </v:textbox>
              </v:rect>
              <v:rect id="Rectangle 287" o:spid="_x0000_s2073" style="width:369;height:1148;left:44252;mso-wrap-style:square;position:absolute;top:6971;visibility:visible;v-text-anchor:top" filled="f" stroked="f">
                <v:textbox inset="0,0,0,0">
                  <w:txbxContent>
                    <w:p w:rsidR="008C1BB9" w:rsidP="008C1BB9" w14:paraId="5EA2578D" w14:textId="77777777">
                      <w:pPr>
                        <w:spacing w:after="160" w:line="259" w:lineRule="auto"/>
                        <w:ind w:left="0" w:right="0" w:firstLine="0"/>
                      </w:pPr>
                      <w:hyperlink r:id="rId1">
                        <w:r>
                          <w:rPr>
                            <w:rFonts w:ascii="Tahoma" w:eastAsia="Tahoma" w:hAnsi="Tahoma" w:cs="Tahoma"/>
                            <w:sz w:val="14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rect id="Rectangle 288" o:spid="_x0000_s2074" style="width:369;height:1148;left:66967;mso-wrap-style:square;position:absolute;top:4723;visibility:visible;v-text-anchor:top" filled="f" stroked="f">
                <v:textbox inset="0,0,0,0">
                  <w:txbxContent>
                    <w:p w:rsidR="008C1BB9" w:rsidP="008C1BB9" w14:paraId="17233E65" w14:textId="77777777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Tahoma" w:eastAsia="Tahoma" w:hAnsi="Tahoma" w:cs="Tahoma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289" o:spid="_x0000_s2075" style="width:66967;height:0;mso-wrap-style:square;position:absolute;visibility:visible;v-text-anchor:top" coordsize="6696710,0" path="m,l6696710,e" filled="f" strokecolor="#d9d9d9" strokeweight="3pt">
                <v:stroke joinstyle="miter"/>
                <v:path arrowok="t" textboxrect="0,0,6696710,0"/>
              </v:shape>
              <v:shape id="Shape 290" o:spid="_x0000_s2076" style="width:1549;height:2171;left:57421;mso-wrap-style:square;position:absolute;top:4993;visibility:visible;v-text-anchor:top" coordsize="154809,217097" path="m82443,l89771,l98931,l107175,915l114503,2748l122748,4580l130076,8244l136488,11908l143816,15572l150229,21068l135572,39389,124580,32061,113588,27480,102595,23816,90687,22900l83358,23816l76030,24733l69618,26564l64122,29312l58626,32976l53130,38473l48549,43969l44885,50381,39389,65037,35725,78777,33893,93434l33893,110838l34809,130991l35725,140151l37557,148396l39389,156639l42137,163052l44885,169464l48549,174960l52213,178624l56794,182288l62290,185952l67786,188700l74198,190533l80611,192364l87023,193280l94351,193280l102595,193280l110839,191449l118168,188700l125496,185952l125496,125495l86107,125495,81526,101678l154809,101678l154809,200609l147481,204273l140152,207021l132824,209769l125496,212517l109007,216181l99847,217097l91603,217097l81526,216181l71450,215265l62290,213433l54046,209769l45801,206104l38473,200609l31145,195113l24733,188700l19236,180456l13741,173128l10077,163968,6412,154808,3664,144731,1832,133739,916,121831,,109007,916,94350,2748,79694,5496,66870,9160,54961,14656,43969l21069,34809l28397,25648l36641,17404l43054,13740l48549,10076l54962,6412,61374,3664,67786,1832,75114,915,82443,xe" fillcolor="#4d4d4d" stroked="f">
                <v:stroke joinstyle="miter"/>
                <v:path arrowok="t" textboxrect="0,0,154809,217097"/>
              </v:shape>
              <v:shape id="Shape 291" o:spid="_x0000_s2077" style="width:668;height:1621;left:59272;mso-wrap-style:square;position:absolute;top:5552;visibility:visible;v-text-anchor:top" coordsize="66870,162136" path="m58626,l65954,l66870,l66870,22086l65954,21985l57710,22900l50381,24733l44885,29313l39389,35725l35725,43053l33893,53129,32061,64122l31145,77862l32061,94350l33893,107175l36641,118167l40305,127327l43053,130075l45801,132823l48549,135572l52213,137403l58626,140151l66870,140151l66870,162136l59542,162136l52213,161220l45801,159388l39389,156640l32977,153892l27480,150227l22901,145648l18321,140151l13740,134655l10076,129159,7328,121831,4580,114503,2748,107175,1832,98930,916,89770,,80610,916,72365l1832,63205l2748,54961,4580,47633,7328,40305l10076,33893l13740,27480l18321,21985l22901,16488l27480,12824l32977,9160,38473,5496,44885,2748l52213,1832l58626,xe" fillcolor="#4d4d4d" stroked="f">
                <v:stroke joinstyle="miter"/>
                <v:path arrowok="t" textboxrect="0,0,66870,162136"/>
              </v:shape>
              <v:shape id="Shape 292" o:spid="_x0000_s2078" style="width:669;height:1621;left:59940;mso-wrap-style:square;position:absolute;top:5552;visibility:visible;v-text-anchor:top" coordsize="66870,162136" path="m,l7328,l15572,1832l22901,3664l29313,6412l34809,10076l40305,13740l45801,18321l50382,23816l54046,29313l57710,35725l60458,43053l63206,50381l65038,57710l65954,65953l66870,82442l66870,91602l65954,99847l64122,108090l62290,115419l59542,122747l56794,129159l53130,135572l48549,141067l43969,145648l39389,150227l33893,153892l27481,156640l21069,159388l14656,161220l7328,162136l,162136,,140151l916,140151l8244,140151l14656,137403l21069,132823l25649,127327l30229,119083l32977,109923l34809,98014l35725,83358l34809,67786,32977,54046,29313,43053,25649,34809,20153,29313,14656,24733,7328,22900,,22086,,xe" fillcolor="#4d4d4d" stroked="f">
                <v:stroke joinstyle="miter"/>
                <v:path arrowok="t" textboxrect="0,0,66870,162136"/>
              </v:shape>
              <v:shape id="Shape 293" o:spid="_x0000_s2079" style="width:843;height:2042;left:60774;mso-wrap-style:square;position:absolute;top:5131;visibility:visible;v-text-anchor:top" coordsize="84274,204273" path="m49465,l47633,21984l46717,46717l84274,46717,76030,65953l45801,65953l45801,159388l46717,165800l46717,171296l48549,174960l50381,178624l53129,181373l56793,182288l60458,184121l65954,184121l73282,183204l80611,180456l83358,197861l76946,200609l70534,203357l63205,204273l55877,204273l48549,204273l41221,202441l34809,199692l30228,196945l25648,192364l22900,189616l21985,186868l20152,183204l19236,177709l18320,163968l18320,65953,,65953,,46717l18320,46717l18320,26564,20152,7328,49465,xe" fillcolor="#4d4d4d" stroked="f">
                <v:stroke joinstyle="miter"/>
                <v:path arrowok="t" textboxrect="0,0,84274,204273"/>
              </v:shape>
              <v:shape id="Shape 294" o:spid="_x0000_s2080" style="width:504;height:2162;left:61846;mso-wrap-style:square;position:absolute;top:5002;visibility:visible;v-text-anchor:top" coordsize="50381,216181" path="m29313,l31145,8244l31145,18321l32062,43969l32062,170380l32062,180457l32977,186869l33893,190533l35725,193281l37557,194197l40305,195113l43053,196029l45802,195113l50381,212517l42138,215266l32977,216181l25649,215266l19237,213433l13740,209769,9161,204274,6412,199693,4580,194197l3664,187785l2749,177709l2749,50381l1832,24733,916,14656,,6412,29313,xe" fillcolor="#4d4d4d" stroked="f">
                <v:stroke joinstyle="miter"/>
                <v:path arrowok="t" textboxrect="0,0,50381,216181"/>
              </v:shape>
              <v:shape id="Shape 295" o:spid="_x0000_s2081" style="width:595;height:988;left:62524;mso-wrap-style:square;position:absolute;top:6195;visibility:visible;v-text-anchor:top" coordsize="59542,98769" path="m59542,l59542,19304l53129,20907l48549,21823l44886,23655l41221,26403l38473,29151l34809,33731l32977,38312l31145,44724l31145,51136l31145,57548l32061,62128l33893,66708l36641,70372l40305,74037l44886,75868l49465,77701l54962,77701l59542,77701l59542,97649l58626,97853l49465,98769,38473,97853,28397,95105,20152,92357,12824,86861,7328,80449,2748,73120,916,63960,,52968,,46556,916,41060,2748,34647,4580,30067,8244,24571l10992,19991l15573,16327l20152,12663l25649,8999,31145,6251,37557,4419,44886,2587,59542,xe" fillcolor="#4d4d4d" stroked="f">
                <v:stroke joinstyle="miter"/>
                <v:path arrowok="t" textboxrect="0,0,59542,98769"/>
              </v:shape>
              <v:shape id="Shape 296" o:spid="_x0000_s2082" style="width:549;height:403;left:62570;mso-wrap-style:square;position:absolute;top:5552;visibility:visible;v-text-anchor:top" coordsize="54963,40305" path="m54046,l54963,l54963,22900l54046,22900l47634,23816,34810,27480,22901,33893,12825,40305,,20152,11909,12824,26565,6412,34810,3664,43969,1832,54046,xe" fillcolor="#4d4d4d" stroked="f">
                <v:stroke joinstyle="miter"/>
                <v:path arrowok="t" textboxrect="0,0,54963,40305"/>
              </v:shape>
              <v:shape id="Shape 297" o:spid="_x0000_s2083" style="width:687;height:1649;left:63119;mso-wrap-style:square;position:absolute;top:5552;visibility:visible;v-text-anchor:top" coordsize="68701,164884" path="m,l9160,l17404,l24732,916l32060,2748l38473,5496l43053,9160l47633,13740l51297,18321l54045,23816l55877,29313l56793,34809l56793,51297l56793,75114l55877,108090l55877,121831l56793,127327l57710,131907l59541,136487l61373,139236l64122,142900l68701,145648,54045,164884l47633,161220l41221,155724l36640,150227l33893,141984l28397,147479l24732,151143l20152,154808l14656,157556l7327,160304l,161932,,141984l4580,141067l9160,139236l13740,136487l17404,133739l21068,130075l24732,126411l27480,121831l28397,82442l19236,81526l4580,82442,,83587,,64283l915,64122l18320,63205l29312,63205l29312,53129,28397,40305l27480,35725l25648,31145,21984,27480,18320,24733,12824,22900l5496,22900l,22900,,xe" fillcolor="#4d4d4d" stroked="f">
                <v:stroke joinstyle="miter"/>
                <v:path arrowok="t" textboxrect="0,0,68701,164884"/>
              </v:shape>
              <v:shape id="Shape 298" o:spid="_x0000_s2084" style="width:1209;height:1585;left:64044;mso-wrap-style:square;position:absolute;top:5552;visibility:visible;v-text-anchor:top" coordsize="120916,158472" path="m27480,l29313,5496l31145,10992l32061,16488l32061,22900,43053,14656,52214,8244,59542,4580,65954,2748,73282,916l80611,916l87023,916l92519,1832l98015,3664l102595,6412l107176,10076l110840,13740l114504,17404l117252,21985l118168,26564l120000,31145l120916,42137l120916,158472l92519,158472l92519,54046l92519,45801l91603,39389l89771,34809,87939,31145,85191,28397,81527,26564,76946,24733l72366,24733l67787,24733l63206,25649l53130,30228,43053,36640l33893,43969l33893,158472l6412,158472l6412,43969,5496,32061,4580,22900,2748,14656,,7328,27480,xe" fillcolor="#4d4d4d" stroked="f">
                <v:stroke joinstyle="miter"/>
                <v:path arrowok="t" textboxrect="0,0,120916,158472"/>
              </v:shape>
              <v:shape id="Shape 299" o:spid="_x0000_s2085" style="width:650;height:1585;left:65574;mso-wrap-style:square;position:absolute;top:5570;visibility:visible;v-text-anchor:top" coordsize="65038,158473" path="m54046,l62290,l65038,229l65038,22214l62290,22901l57710,23817l54046,24733l50381,26565l44886,31145l39389,38474l35725,45801,32977,55878l32061,66870l31145,80611l32061,98930l32977,106259l34809,111755l35725,116336l38474,119999l43969,127327l47634,130991l53130,132824l58626,134655l65038,134655l65038,158261l62290,158473l54962,158473l48550,157556l42137,155724l35725,152976l30229,150228l25649,146564l20152,142900l16489,138319l12824,132824l9161,126412,6412,119999,4580,113587,2748,106259,916,98015,,89770,,80611,,68702,1832,57710,4580,46717,8244,37557l12824,28397l18321,21068l24733,14656l32061,8244,39389,4580,46717,1832,54046,xe" fillcolor="#4d4d4d" stroked="f">
                <v:stroke joinstyle="miter"/>
                <v:path arrowok="t" textboxrect="0,0,65038,158473"/>
              </v:shape>
              <v:shape id="Shape 300" o:spid="_x0000_s2086" style="width:669;height:2215;left:66224;mso-wrap-style:square;position:absolute;top:4938;visibility:visible;v-text-anchor:top" coordsize="66870,221466" path="m33893,l62290,4580l62290,167632l62290,185037l63206,199693l64122,210686l66870,219846l39390,219846l37557,213433l36641,205189l28397,212517l23817,215266l19237,218014l13740,219846l9161,220762l,221466,,197861l916,197861l7328,197861l12825,196945l17405,195113l21985,193281l25649,190533l28397,186869l33893,180456l33893,99847l27481,93435,20153,88854,10992,86106,916,85190,,85420,,63434l8244,64122l12825,65038l17405,66870l21985,69617l26565,72366l30229,76030l34810,80611l33893,54046,33893,xe" fillcolor="#4d4d4d" stroked="f">
                <v:stroke joinstyle="miter"/>
                <v:path arrowok="t" textboxrect="0,0,66870,221466"/>
              </v:shape>
              <v:shape id="Shape 301" o:spid="_x0000_s2087" style="width:1181;height:3106;left:52512;mso-wrap-style:square;position:absolute;top:4031;visibility:visible;v-text-anchor:top" coordsize="118168,310531" path="m109007,l117252,l118168,102l118168,179541l112671,170380l108091,164884l103511,160303l96183,164884l89771,167632l82443,170380l72366,173128l68702,179540l64122,190533l59542,203357l56794,218013l54046,232670l54046,247326l54962,254654l55878,261066l57710,266563l60458,271142l66870,282135l73282,294043l79694,310531l43053,310531l43053,300455l41222,294043l39389,291295l37557,289463l32061,282135l28397,274806l26565,267478l26565,260150l30229,243662l32061,232670l32977,220762l34809,180456l35725,162136l40305,157556l44886,152060l50381,144731l55878,135572l59542,125495l61374,119083l62290,112671l62290,106259l61374,98930,60458,82441l61374,67786l62290,53129l60458,55877l55878,61373l51298,65037l45801,68701l39389,71450l32061,73282l24733,74198l18321,74198,12824,72365,8244,70534,1832,66870,,65037l3664,64122l9160,63205l15573,60458l21985,56793l29313,52213l35725,45801l42137,36640l46717,30228l52214,25648l56794,22900l61374,21068l69618,21068l72366,21985l76030,15572l80611,10076l87023,6412,93435,3664,101679,916,109007,xe" fillcolor="#e30613" stroked="f">
                <v:stroke joinstyle="miter"/>
                <v:path arrowok="t" textboxrect="0,0,118168,310531"/>
              </v:shape>
              <v:shape id="Shape 302" o:spid="_x0000_s2088" style="width:1200;height:1292;left:52493;mso-wrap-style:square;position:absolute;top:2236;visibility:visible;v-text-anchor:top" coordsize="120000,129160" path="m,l15572,5497,31145,9161l47634,10992l63206,10992l78779,10077l94351,8244,120000,4473l120000,21046l113588,21985l120000,26565l120000,35847l113588,31145l113588,54962l120000,48549l120000,57984l113588,65038l120000,69847l120000,79694l113588,75114l113588,97099l120000,90687l120000,100442l113588,107175l120000,106373l120000,122830l95267,127327l79694,129160l48549,129160l32977,127327,17405,123664,916,118167l20153,118167l37557,116336l52213,113587l64122,111755l79694,106259l85191,104427l76030,105343l65954,105343l54046,104427l40305,102595,25649,99847,19236,97099,12824,94351,6412,90687,,87023l20153,87939l37557,87939l52213,87023l64122,86106,79694,82442l85191,80611l65038,80611,53130,78778,38473,76946,24733,72366,18321,69618,11908,66870,5496,63205,,58626l17405,60458l32061,61374l45801,61374l57710,60458l67786,59542l76030,57710l85191,54962l77862,54046l68702,53129l58626,52214,48549,51298,37557,48550,25649,44886,12824,38474,916,30229l18321,32977l34809,33893l61374,33893l78779,32061l85191,31145l75114,30229,63206,29313,50382,26565,35725,22901,21985,17404,14656,13740,9160,10077,3664,5497,,xe" fillcolor="#e30613" stroked="f">
                <v:stroke joinstyle="miter"/>
                <v:path arrowok="t" textboxrect="0,0,120000,129160"/>
              </v:shape>
              <v:shape id="Shape 303" o:spid="_x0000_s2089" style="width:119;height:2029;left:53693;mso-wrap-style:square;position:absolute;top:4029;visibility:visible;v-text-anchor:top" coordsize="11908,202874" path="m11908,l11908,202874l10992,200838,2748,184350,,179770,,331l7328,1146l11908,xe" fillcolor="#e30613" stroked="f">
                <v:stroke joinstyle="miter"/>
                <v:path arrowok="t" textboxrect="0,0,11908,202874"/>
              </v:shape>
              <v:shape id="Shape 304" o:spid="_x0000_s2090" style="width:119;height:179;left:53693;mso-wrap-style:square;position:absolute;top:3285;visibility:visible;v-text-anchor:top" coordsize="11908,17945" path="m11908,l11908,16003l5496,16946,,17945,,1488,11908,xe" fillcolor="#e30613" stroked="f">
                <v:stroke joinstyle="miter"/>
                <v:path arrowok="t" textboxrect="0,0,11908,17945"/>
              </v:shape>
              <v:shape id="Shape 305" o:spid="_x0000_s2091" style="width:119;height:306;left:53693;mso-wrap-style:square;position:absolute;top:2934;visibility:visible;v-text-anchor:top" coordsize="11908,30595" path="m,l11908,8931l11908,18092l,30595,,20840,6412,14428,,9847,,xe" fillcolor="#e30613" stroked="f">
                <v:stroke joinstyle="miter"/>
                <v:path arrowok="t" textboxrect="0,0,11908,30595"/>
              </v:shape>
              <v:shape id="Shape 306" o:spid="_x0000_s2092" style="width:119;height:314;left:53693;mso-wrap-style:square;position:absolute;top:2502;visibility:visible;v-text-anchor:top" coordsize="11908,31419" path="m,l11908,8506l11908,18321l,31419,,21984,7328,14656,,9282,,xe" fillcolor="#e30613" stroked="f">
                <v:stroke joinstyle="miter"/>
                <v:path arrowok="t" textboxrect="0,0,11908,31419"/>
              </v:shape>
              <v:shape id="Shape 307" o:spid="_x0000_s2093" style="width:119;height:183;left:53693;mso-wrap-style:square;position:absolute;top:2263;visibility:visible;v-text-anchor:top" coordsize="11908,18324" path="m11908,l11908,16582l,18324,,1751,5496,943,11908,xe" fillcolor="#e30613" stroked="f">
                <v:stroke joinstyle="miter"/>
                <v:path arrowok="t" textboxrect="0,0,11908,18324"/>
              </v:shape>
              <v:shape id="Shape 308" o:spid="_x0000_s2094" style="width:238;height:2748;left:53812;mso-wrap-style:square;position:absolute;top:4013;visibility:visible;v-text-anchor:top" coordsize="23817,274808" path="m6412,l16489,l23817,611l23817,274808l22901,272059l21985,266563l20153,258318l17404,248242,13740,235418,7328,220762,,204477,,1603,6412,xe" fillcolor="#e30613" stroked="f">
                <v:stroke joinstyle="miter"/>
                <v:path arrowok="t" textboxrect="0,0,23817,274808"/>
              </v:shape>
              <v:shape id="Shape 309" o:spid="_x0000_s2095" style="width:238;height:1217;left:53812;mso-wrap-style:square;position:absolute;top:2228;visibility:visible;v-text-anchor:top" coordsize="23817,121669" path="m23817,l23817,21849l5496,40170,23817,54128l23817,63986l5496,83223,23817,97879l23817,118166l,121669,,105666l18321,103375l,88719,,79559,19236,60323,,45666,,35851l916,36506l19236,17269,,20084,,3502,23817,xe" fillcolor="#e30613" stroked="f">
                <v:stroke joinstyle="miter"/>
                <v:path arrowok="t" textboxrect="0,0,23817,121669"/>
              </v:shape>
              <v:shape id="Shape 310" o:spid="_x0000_s2096" style="width:239;height:3118;left:54050;mso-wrap-style:square;position:absolute;top:4019;visibility:visible;v-text-anchor:top" coordsize="23816,311753" path="m,l3664,305,15572,2138,23816,764l23816,143938l20153,143205l14656,146869l10992,151449l7328,156945l4580,163357l2748,169769l1832,176182l916,183510l916,190838l1832,198166l2748,205494l7328,221067l12824,234807l16489,242136l21068,248548l23816,252742l23816,311753l22901,311753l22901,306257l21068,298013l19236,294349l17404,290685l13740,287020,9160,283356,4580,280608,916,276944,,274197,,xe" fillcolor="#e30613" stroked="f">
                <v:stroke joinstyle="miter"/>
                <v:path arrowok="t" textboxrect="0,0,23816,311753"/>
              </v:shape>
              <v:shape id="Shape 311" o:spid="_x0000_s2097" style="width:239;height:1201;left:54050;mso-wrap-style:square;position:absolute;top:2209;visibility:visible;v-text-anchor:top" coordsize="23816,120134" path="m16489,l23816,l23816,16580,6412,18321,23816,32244l23816,42138l5496,60458,23816,76030l23816,85191l5496,103511l23816,102595l23816,117736l16489,118167l916,119999,,120134,,99847,18321,81526,,65953,,56096l916,56793l19236,38473,916,22901,,23816,,1967,916,1832,16489,xe" fillcolor="#e30613" stroked="f">
                <v:stroke joinstyle="miter"/>
                <v:path arrowok="t" textboxrect="0,0,23816,120134"/>
              </v:shape>
              <v:shape id="Shape 312" o:spid="_x0000_s2098" style="width:233;height:590;left:54289;mso-wrap-style:square;position:absolute;top:6547;visibility:visible;v-text-anchor:top" coordsize="23359,59011" path="m,l14656,22370l23359,37402l23359,59011,,59011,,xe" fillcolor="#e30613" stroked="f">
                <v:stroke joinstyle="miter"/>
                <v:path arrowok="t" textboxrect="0,0,23359,59011"/>
              </v:shape>
              <v:shape id="Shape 313" o:spid="_x0000_s2099" style="width:233;height:1466;left:54289;mso-wrap-style:square;position:absolute;top:4022;visibility:visible;v-text-anchor:top" coordsize="23359,146564" path="m2748,l12825,l21985,1832l23359,2082l23359,146564l14656,146564,5497,144731,,143632,,458,2748,xe" fillcolor="#e30613" stroked="f">
                <v:stroke joinstyle="miter"/>
                <v:path arrowok="t" textboxrect="0,0,23359,146564"/>
              </v:shape>
              <v:shape id="Shape 314" o:spid="_x0000_s2100" style="width:0;height:0;mso-wrap-style:square;position:absolute;visibility:visible;v-text-anchor:top" coordsize="0,1" path="m,1l,,,1xe" fillcolor="#e30613" stroked="f">
                <v:stroke joinstyle="miter"/>
                <v:path arrowok="t" textboxrect="0,0,0,1"/>
              </v:shape>
              <v:shape id="Shape 315" o:spid="_x0000_s2101" style="width:0;height:0;mso-wrap-style:square;position:absolute;visibility:visible;v-text-anchor:top" coordsize="0,1" path="m,1l,,,1xe" fillcolor="#e30613" stroked="f">
                <v:stroke joinstyle="miter"/>
                <v:path arrowok="t" textboxrect="0,0,0,1"/>
              </v:shape>
              <v:shape id="Shape 316" o:spid="_x0000_s2102" style="width:233;height:1181;left:54289;mso-wrap-style:square;position:absolute;top:2209;visibility:visible;v-text-anchor:top" coordsize="23359,118140" path="m,l23359,l23359,21481l5497,37557,23359,54527l23359,64534l5497,80610,23359,97580l23359,118140l8244,117251,,117736,,102595l18321,101678l,85190,,76030,18321,59541,,42137,,32244l916,32977l19237,16488l916,16488l,16580,,xe" fillcolor="#e30613" stroked="f">
                <v:stroke joinstyle="miter"/>
                <v:path arrowok="t" textboxrect="0,0,23359,118140"/>
              </v:shape>
              <v:shape id="Shape 317" o:spid="_x0000_s2103" style="width:87;height:216;left:54522;mso-wrap-style:square;position:absolute;top:6921;visibility:visible;v-text-anchor:top" coordsize="8702,21610" path="m,l1374,2373,6870,13365l8702,21610l,21610,,xe" fillcolor="#e30613" stroked="f">
                <v:stroke joinstyle="miter"/>
                <v:path arrowok="t" textboxrect="0,0,8702,21610"/>
              </v:shape>
              <v:shape id="Shape 318" o:spid="_x0000_s2104" style="width:229;height:1485;left:54522;mso-wrap-style:square;position:absolute;top:4024;visibility:visible;v-text-anchor:top" coordsize="22901,148520" path="m22901,l22901,148520l19695,148229l10534,145481l458,146397l,146397l,1915,8702,3497,18779,750,22901,xe" fillcolor="#e30613" stroked="f">
                <v:stroke joinstyle="miter"/>
                <v:path arrowok="t" textboxrect="0,0,22901,148520"/>
              </v:shape>
              <v:shape id="Shape 319" o:spid="_x0000_s2105" style="width:229;height:1215;left:54522;mso-wrap-style:square;position:absolute;top:2209;visibility:visible;v-text-anchor:top" coordsize="22901,121526" path="m,l458,,16030,1832l22901,3359l22901,19165,5954,16488,22901,35219l22901,45251l5038,59541,22901,78298l22901,88304l5038,102595l22901,105273l22901,121526l16030,119999l458,118167,,118140,,97580l458,98015l17862,82442,458,64122,,64534,,54527l458,54962l18779,39389,458,21068,,21481,,xe" fillcolor="#e30613" stroked="f">
                <v:stroke joinstyle="miter"/>
                <v:path arrowok="t" textboxrect="0,0,22901,121526"/>
              </v:shape>
              <v:shape id="Shape 320" o:spid="_x0000_s2106" style="width:50;height:183;left:54701;mso-wrap-style:square;position:absolute;top:1906;visibility:visible;v-text-anchor:top" coordsize="5038,18320" path="m,l5038,444l5038,17862l,18320,,xe" fillcolor="#e30613" stroked="f">
                <v:stroke joinstyle="miter"/>
                <v:path arrowok="t" textboxrect="0,0,5038,18320"/>
              </v:shape>
              <v:shape id="Shape 321" o:spid="_x0000_s2107" style="width:115;height:1507;left:54751;mso-wrap-style:square;position:absolute;top:4008;visibility:visible;v-text-anchor:top" coordsize="11450,150728" path="m11450,l11450,150728l6870,150728,,150103,,1583,5954,500,11450,xe" fillcolor="#e30613" stroked="f">
                <v:stroke joinstyle="miter"/>
                <v:path arrowok="t" textboxrect="0,0,11450,150728"/>
              </v:shape>
              <v:shape id="Shape 322" o:spid="_x0000_s2108" style="width:115;height:191;left:54751;mso-wrap-style:square;position:absolute;top:3261;visibility:visible;v-text-anchor:top" coordsize="11450,19036" path="m,l458,69,8702,1901l11450,2451l11450,19036,9618,18390,,16252,,xe" fillcolor="#e30613" stroked="f">
                <v:stroke joinstyle="miter"/>
                <v:path arrowok="t" textboxrect="0,0,11450,19036"/>
              </v:shape>
              <v:shape id="Shape 323" o:spid="_x0000_s2109" style="width:115;height:300;left:54751;mso-wrap-style:square;position:absolute;top:2921;visibility:visible;v-text-anchor:top" coordsize="11450,29987" path="m11450,l11450,8896l5038,13017l11450,20803l11450,29987,458,16681,,17047,,7041l458,7521l11450,xe" fillcolor="#e30613" stroked="f">
                <v:stroke joinstyle="miter"/>
                <v:path arrowok="t" textboxrect="0,0,11450,29987"/>
              </v:shape>
              <v:shape id="Shape 324" o:spid="_x0000_s2110" style="width:115;height:299;left:54751;mso-wrap-style:square;position:absolute;top:2491;visibility:visible;v-text-anchor:top" coordsize="11450,29987" path="m11450,l11450,9213l5954,13018l11450,20205l11450,29987,458,16681,,17047,,7015l458,7521l11450,xe" fillcolor="#e30613" stroked="f">
                <v:stroke joinstyle="miter"/>
                <v:path arrowok="t" textboxrect="0,0,11450,29987"/>
              </v:shape>
              <v:shape id="Shape 325" o:spid="_x0000_s2111" style="width:115;height:188;left:54751;mso-wrap-style:square;position:absolute;top:2242;visibility:visible;v-text-anchor:top" coordsize="11450,18769" path="m,l9618,2137l11450,2784l11450,18769,458,15877,,15805,,xe" fillcolor="#e30613" stroked="f">
                <v:stroke joinstyle="miter"/>
                <v:path arrowok="t" textboxrect="0,0,11450,18769"/>
              </v:shape>
              <v:shape id="Shape 326" o:spid="_x0000_s2112" style="width:115;height:174;left:54751;mso-wrap-style:square;position:absolute;top:1911;visibility:visible;v-text-anchor:top" coordsize="11450,17418" path="m,l11450,1010l11450,16377l,17418,,xe" fillcolor="#e30613" stroked="f">
                <v:stroke joinstyle="miter"/>
                <v:path arrowok="t" textboxrect="0,0,11450,17418"/>
              </v:shape>
              <v:shape id="Shape 327" o:spid="_x0000_s2113" style="width:128;height:682;left:55260;mso-wrap-style:square;position:absolute;top:2653;visibility:visible;v-text-anchor:top" coordsize="12824,68243" path="m12824,l12824,68243l9160,63664,6412,58167,3664,51755,1832,45343,916,38931,,31603,916,24274,2748,16946,5496,11450,7328,5954,10992,2290,12824,xe" fillcolor="#e30613" stroked="f">
                <v:stroke joinstyle="miter"/>
                <v:path arrowok="t" textboxrect="0,0,12824,68243"/>
              </v:shape>
              <v:shape id="Shape 328" o:spid="_x0000_s2114" style="width:522;height:5258;left:54866;mso-wrap-style:square;position:absolute;top:1631;visibility:visible;v-text-anchor:top" coordsize="52213,525797" path="m10992,l30229,,26565,30229,52213,27898l52213,45372l27481,43053l27481,235418l31145,230838l35725,227174l41221,223510l46718,221678l48549,216181l51298,210686l52213,209159l52213,395722l46718,394806,35725,391142l27481,387478l27481,451600l32061,453432l38473,453432l40305,452516l43969,450683l49466,447935l52213,447477l52213,475286l47634,477248l41221,478165l34809,479080l27481,479996l27481,484577l28397,485492l31145,488241l32977,491905l34809,496484l34809,506561l32977,510225l31145,513889l28397,517554l24733,522133l20153,525797l15572,521217l12824,516637l10077,512973l8244,508393,6412,501065l6412,495569l8244,490989l10077,487325l12824,485492l13741,484577l13741,479080,,475416,13741,451600l13741,387478l5496,388394l,388394l,237666l4580,237250l13741,238166l13741,186869l,182019,,165434l6412,166716l,158954l,149770l6412,157556l6412,133740l,137862l,128967l6412,124579l6412,123663l,115901l,106118l6412,114503l6412,90687l,95126,,85913,6412,81526,,79839,,63853l13741,68702l13741,43053,,44302,,28935l14656,30229l10992,xe" fillcolor="#e30613" stroked="f">
                <v:stroke joinstyle="miter"/>
                <v:path arrowok="t" textboxrect="0,0,52213,525797"/>
              </v:shape>
              <v:shape id="Shape 329" o:spid="_x0000_s2115" style="width:559;height:3628;left:55388;mso-wrap-style:square;position:absolute;top:3509;visibility:visible;v-text-anchor:top" coordsize="55878,362745" path="m6412,l15573,4580l24733,8244l33893,9161l43054,9161l49466,8244l55878,5497l55878,215723l52214,209769l49466,220762l47634,231754l45801,247327l55878,242288l55878,266868l45801,270227l43969,294044l43969,309616l44886,316028l47634,323356l52214,330684l55878,336792l55878,362745l31145,362745l31145,352669l30229,346257l29313,340761l27481,335265l24733,330684l22901,327020l22901,315113l24733,300456l25649,290380l25649,278471,1832,286716,,287501,,259693l2748,259235l8244,259235l15573,258319l24733,255570,21985,236334,19237,223510l17405,214350l15573,209769,5497,208854,,207938,,21375,1832,18321,5497,13741,4580,10992l4580,3664l6412,xe" fillcolor="#e30613" stroked="f">
                <v:stroke joinstyle="miter"/>
                <v:path arrowok="t" textboxrect="0,0,55878,362745"/>
              </v:shape>
              <v:shape id="Shape 330" o:spid="_x0000_s2116" style="width:559;height:1035;left:55388;mso-wrap-style:square;position:absolute;top:2465;visibility:visible;v-text-anchor:top" coordsize="55878,103511" path="m41222,l52214,l55878,666l55878,39389,47634,37557l40305,37557l32977,38473l26565,41221l22901,43969l20153,48549l18321,53129l18321,57710l19237,62289l21985,66870l25649,70534l32061,73282l37557,75114l42137,74198l45801,71450l46718,70534l47634,68701l47634,63205l46718,61374l45801,59541l43969,57710l41222,56793l34809,56793l32977,56793l31145,55877l31145,51297l32977,49465l34809,47633l38473,46717l43969,46717l49466,47633l54046,49465l55878,50564l55878,98799l51298,100763l43054,102595l37557,103511l32061,103511l25649,102595l20153,100763l14656,98014,9161,95266,4580,91602,,87022,,18779,1832,16488,5497,12824l10077,10076l20153,4580,31145,1832,41222,xe" fillcolor="#e30613" stroked="f">
                <v:stroke joinstyle="miter"/>
                <v:path arrowok="t" textboxrect="0,0,55878,103511"/>
              </v:shape>
              <v:shape id="Shape 331" o:spid="_x0000_s2117" style="width:46;height:183;left:55388;mso-wrap-style:square;position:absolute;top:1906;visibility:visible;v-text-anchor:top" coordsize="4580,18320" path="m4580,l4580,18320l,17890,,416,4580,xe" fillcolor="#e30613" stroked="f">
                <v:stroke joinstyle="miter"/>
                <v:path arrowok="t" textboxrect="0,0,4580,18320"/>
              </v:shape>
              <v:shape id="Shape 332" o:spid="_x0000_s2118" style="width:137;height:260;left:55947;mso-wrap-style:square;position:absolute;top:6877;visibility:visible;v-text-anchor:top" coordsize="13740,25953" path="m,l1832,3053l7328,12213l10076,17709l13740,25953l,25953,,xe" fillcolor="#e30613" stroked="f">
                <v:stroke joinstyle="miter"/>
                <v:path arrowok="t" textboxrect="0,0,13740,25953"/>
              </v:shape>
              <v:shape id="Shape 333" o:spid="_x0000_s2119" style="width:146;height:482;left:55947;mso-wrap-style:square;position:absolute;top:2971;visibility:visible;v-text-anchor:top" coordsize="14656,48235" path="m,l2748,1649,6412,5313l10076,8977l11908,13557l13740,19053l14656,23633l13740,29129l12824,33710l10076,39206l6412,42870,1832,47450,,48235,,xe" fillcolor="#e30613" stroked="f">
                <v:stroke joinstyle="miter"/>
                <v:path arrowok="t" textboxrect="0,0,14656,48235"/>
              </v:shape>
              <v:shape id="Shape 334" o:spid="_x0000_s2120" style="width:535;height:3706;left:55947;mso-wrap-style:square;position:absolute;top:2472;visibility:visible;v-text-anchor:top" coordsize="53587,370629" path="m,l6412,1166,19236,4830l24733,7579l30229,11242l38473,17655l46717,26815l53587,28984l53587,39730l49466,40555l43969,42387l37557,45135l42137,46967l46717,49716l51298,51547l53587,52463l53587,271279l52213,272309l49466,275057l46717,283301l43969,286965l41221,290630l38473,293377l34809,296125l30229,298874l25649,300706l29313,312614l34809,326355l37557,333683l39389,340095l39389,346507l36641,353835l33893,356583l31145,358415l20153,362995,6412,368491,,370629,,346049l2748,344674l6412,342843l8244,341926l10076,340095l9160,338262l8244,334598,3664,325438,,319484,,109257l7328,105593l13740,101012l19236,95517l21068,91853l22901,88188l23817,83608l24733,79028l24733,74448l23817,68952l22901,62540,20153,57959,18321,53380,14656,49716,11908,46051,8244,43304,,38723,,xe" fillcolor="#e30613" stroked="f">
                <v:stroke joinstyle="miter"/>
                <v:path arrowok="t" textboxrect="0,0,53587,370629"/>
              </v:shape>
              <v:shape id="Shape 335" o:spid="_x0000_s2121" style="width:729;height:2422;left:56482;mso-wrap-style:square;position:absolute;top:2762;visibility:visible;v-text-anchor:top" coordsize="72824,242295" path="m,l10535,3327,28855,9739l45344,17067l59084,24395l63664,28060l66412,31724l68244,34472l69160,38136l71908,42716l72824,45464l71908,49128l70076,50043l67328,50960l55420,50960l67328,54624l69160,54624l69160,55540l67328,59204l64580,61952l61832,63784l57252,65616l45344,68364,32519,71113,16947,75692l12367,77525l9618,79356,7786,82104l7786,85768l8703,89433l11450,94013l13283,99509l14199,105005l14199,115081l13283,123326l13283,126074l14199,129738l17863,137982l18779,144394l19695,151723l19695,159966l18779,168211l19695,174623l20611,181035l20611,192943l18779,199355l17863,204852l15115,209431l12367,213096l10535,223172l6871,232332l5038,236913l2290,240577l,242295,,23479l2290,24395l5038,24395l7786,23479l8703,22563l9618,19815l12367,21647l16031,23479l13283,18899,10535,15235,7786,12487,4122,10654l458,10654l,10746,,xe" fillcolor="#e30613" stroked="f">
                <v:stroke joinstyle="miter"/>
                <v:path arrowok="t" textboxrect="0,0,72824,242295"/>
              </v:shape>
              <v:shape id="Shape 336" o:spid="_x0000_s2122" style="width:458;height:1538;left:57797;mso-wrap-style:square;position:absolute;top:3125;visibility:visible;v-text-anchor:top" coordsize="45802,153892" path="m,l43054,l45802,212l45802,18321l21069,18321l21069,71450l35725,71450l44886,70534l45802,70419l45802,106259l42137,100763l34809,92518,32061,89770,29313,87938,25649,86106l21069,86106l21069,153892,,153892,,xe" fillcolor="#4d4d4d" stroked="f">
                <v:stroke joinstyle="miter"/>
                <v:path arrowok="t" textboxrect="0,0,45802,153892"/>
              </v:shape>
              <v:shape id="Shape 337" o:spid="_x0000_s2123" style="width:540;height:1536;left:58255;mso-wrap-style:square;position:absolute;top:3127;visibility:visible;v-text-anchor:top" coordsize="54046,153681" path="m,l9160,705,19236,3453l27480,7117l32977,11697l38473,17193l43053,23606l45801,32765l46717,37346l46717,42842l45801,52002l43969,59330l40305,66658l35725,73071l30229,78567l22901,82231l14656,84063l5496,84979l14656,93223l19236,99635l32061,117956l54046,153681l28397,153681,15572,130780,1832,108795,,106048,,70207l6412,69407l11908,67574l16488,63910l20152,60246l21984,54750l23816,49254l24733,42842l22901,35513,20152,29101,15572,24521,10076,20857,1832,18109,,18109,,xe" fillcolor="#4d4d4d" stroked="f">
                <v:stroke joinstyle="miter"/>
                <v:path arrowok="t" textboxrect="0,0,54046,153681"/>
              </v:shape>
              <v:shape id="Shape 338" o:spid="_x0000_s2124" style="width:462;height:1176;left:58869;mso-wrap-style:square;position:absolute;top:3510;visibility:visible;v-text-anchor:top" coordsize="46259,117591" path="m46259,l46259,15608l41221,16447l35725,18279l32061,21027l28397,24692l26565,29271l24733,34768l22901,41180l22901,48508l46259,48508l46259,64080l22901,64080l22901,66828l22901,73240l23816,79653l25649,84233l27480,88812l32061,94309l38473,98889l44885,100721l46259,100874l46259,117591l38473,116294l33893,115377l28397,113545l24733,111713l20152,108965l16489,105301l12824,101637l7328,93393,2748,83317,916,71408,,58584,916,45760,2748,33851,4580,29271,7328,24692l12824,15531l20152,9119,28397,3622,36641,874,46259,xe" fillcolor="#4d4d4d" stroked="f">
                <v:stroke joinstyle="miter"/>
                <v:path arrowok="t" textboxrect="0,0,46259,117591"/>
              </v:shape>
              <v:shape id="Shape 339" o:spid="_x0000_s2125" style="width:417;height:266;left:59331;mso-wrap-style:square;position:absolute;top:4425;visibility:visible;v-text-anchor:top" coordsize="41680,26564" path="m34351,l41680,11908l33435,18321l24275,22900l14198,25648,3206,26564,,26030,,9313l6870,10076l14198,10076,21527,7327,27939,4580,34351,xe" fillcolor="#4d4d4d" stroked="f">
                <v:stroke joinstyle="miter"/>
                <v:path arrowok="t" textboxrect="0,0,41680,26564"/>
              </v:shape>
              <v:shape id="Shape 340" o:spid="_x0000_s2126" style="width:445;height:642;left:59331;mso-wrap-style:square;position:absolute;top:3509;visibility:visible;v-text-anchor:top" coordsize="44428,64122" path="m458,l9618,916l16947,3664l24275,7328l30687,11909l34351,16489l37099,20153l38931,24733l40763,30229l42595,36641l43511,43053l44428,60458l44428,64122l,64122,,48550l23359,48550l22443,41222l21527,33893l18779,28397,16031,23817,13283,20153,9618,18321,5038,16489,458,15573,,15649,,42,458,xe" fillcolor="#4d4d4d" stroked="f">
                <v:stroke joinstyle="miter"/>
                <v:path arrowok="t" textboxrect="0,0,44428,64122"/>
              </v:shape>
              <v:shape id="Shape 341" o:spid="_x0000_s2127" style="width:211;height:1145;left:61113;mso-wrap-style:square;position:absolute;top:3518;visibility:visible;v-text-anchor:top" coordsize="21068,114503" path="m21068,l21068,114503l,114503,,3664,21068,xe" fillcolor="#4d4d4d" stroked="f">
                <v:stroke joinstyle="miter"/>
                <v:path arrowok="t" textboxrect="0,0,21068,114503"/>
              </v:shape>
              <v:shape id="Shape 342" o:spid="_x0000_s2128" style="width:284;height:303;left:61076;mso-wrap-style:square;position:absolute;top:3051;visibility:visible;v-text-anchor:top" coordsize="28397,30229" path="m13741,l17404,916l20153,1832l21985,2749l24733,4580l26565,6413l27481,9161l28397,11909l28397,15573l28397,18321l27481,21068l26565,23817l24733,25649l21985,27481l19237,28397l16489,29313l13741,30229l10992,29313l8244,28397,5497,27481,3664,25649,916,21068,,18321,,15573,,11909,916,9161,3664,4580,6413,2749,8244,1832,10992,916,13741,xe" fillcolor="#4d4d4d" stroked="f">
                <v:stroke joinstyle="miter"/>
                <v:path arrowok="t" textboxrect="0,0,28397,30229"/>
              </v:shape>
              <v:shape id="Shape 343" o:spid="_x0000_s2129" style="width:486;height:1173;left:61516;mso-wrap-style:square;position:absolute;top:3518;visibility:visible;v-text-anchor:top" coordsize="48550,117251" path="m48550,l48550,15573l42138,16489l36641,18321l32061,21068l29313,25649l26565,31145l24733,38473l22901,46717l22901,55877l23817,67786l24733,77862l26565,85190l29313,91602l32977,96183l37557,98930l43054,100763l48550,101548l48550,117251l37557,116335l32977,115419l28397,113587l23817,110839l20153,108091l16489,105342l12825,101679l7328,93435,3664,83358,916,71450,,58626,916,45801,3664,33893,7328,23817l12825,15573l20153,9161,23817,6412,28397,3664,32977,1832,37557,916,48550,xe" fillcolor="#4d4d4d" stroked="f">
                <v:stroke joinstyle="miter"/>
                <v:path arrowok="t" textboxrect="0,0,48550,117251"/>
              </v:shape>
              <v:shape id="Shape 344" o:spid="_x0000_s2130" style="width:485;height:1173;left:62002;mso-wrap-style:square;position:absolute;top:3518;visibility:visible;v-text-anchor:top" coordsize="48550,117251" path="m,l5496,l10992,916l16489,2748l21068,4580l25649,6412l29313,10076l32977,12825l36641,17404l42137,25649l45802,35725l47634,47634l48550,59541l47634,72366,44886,83358,41222,93435l35725,101679l28397,108091l24733,110839l20152,113587l15573,115419l10992,116335,,117251,,101548l916,101679l6412,100763l10992,98930l15573,96183l19237,91602l21985,86106l23817,78778l25649,70534l25649,60458l24733,48549,23817,38473,21985,31145,18321,24733,14656,21068,10076,17404,5496,16489,,15573,,xe" fillcolor="#4d4d4d" stroked="f">
                <v:stroke joinstyle="miter"/>
                <v:path arrowok="t" textboxrect="0,0,48550,117251"/>
              </v:shape>
              <v:shape id="Shape 345" o:spid="_x0000_s2131" style="width:879;height:1154;left:62652;mso-wrap-style:square;position:absolute;top:3509;visibility:visible;v-text-anchor:top" coordsize="87939,115419" path="m19237,l22901,8244l23817,17405l31145,10992l37557,6413,43053,4580,48550,2749l53130,1832l58626,916l63206,1832l66870,1832l71450,3664l75115,5497l77863,7328l80611,10077l83358,13741l85191,16489l87023,23817l87939,31145l87939,115419l66870,115419l66870,40305l66870,29313,65038,25649l64122,22901l61374,21068,59542,19237l55878,18321l52214,18321l45802,19237l38474,22901l31145,27481l24733,32977l24733,115419l4580,115419l4580,32061l4580,23817,3664,17405,2749,10992,,5497,19237,xe" fillcolor="#4d4d4d" stroked="f">
                <v:stroke joinstyle="miter"/>
                <v:path arrowok="t" textboxrect="0,0,87939,115419"/>
              </v:shape>
              <v:shape id="Shape 346" o:spid="_x0000_s2132" style="width:453;height:509;left:59904;mso-wrap-style:square;position:absolute;top:4572;visibility:visible;v-text-anchor:top" coordsize="45343,50954" path="m7328,l10077,1832l12824,3665l18321,5497l23817,6413l21985,10992l21069,14656l20153,18321l21069,21985l21985,25649l24733,28397l27481,31145l31145,32977l35725,33893l41221,34810l45343,35398l45343,50954l38473,50381l29313,49465,21069,46717,13741,43969,8244,40305,4580,34810,1832,30229,,23817,,21985l,21068l,18321l916,17405l916,15573l916,13741l1832,12825l1832,10077l2748,10077,4580,4580,7328,xe" fillcolor="#4d4d4d" stroked="f">
                <v:stroke joinstyle="miter"/>
                <v:path arrowok="t" textboxrect="0,0,45343,50954"/>
              </v:shape>
              <v:shape id="Shape 347" o:spid="_x0000_s2133" style="width:426;height:1046;left:59931;mso-wrap-style:square;position:absolute;top:3518;visibility:visible;v-text-anchor:top" coordsize="42595,104598" path="m33893,l42595,l42595,15649l42137,15573l37557,16489l33893,17404l30229,18321l27480,21068l24733,23817l23816,27480l22901,32061l21985,37557l22901,42137l23816,45801l25649,49465l27480,52214l30229,54962l33893,56793l38473,57710l42595,57710l42595,73053l40305,74198l33893,76946l30229,80611l28397,82442l28397,84274l28397,86106l30229,87938l32977,88854l35725,89770l42595,89770l42595,104598l41221,104427l29313,104427l20152,103511l13740,101679l9160,98930,7328,97099,5496,94351,4580,91602l4580,88854l5496,85190l6412,81526l8244,78778l10992,76946l17404,72366l26565,69617l20152,66870,15572,64122,10992,60458,7328,56793,3664,52214,1832,47634,916,43053,,37557,916,29313,3664,21985,7328,15573l11908,10076l18321,5497,25649,2748,33893,xe" fillcolor="#4d4d4d" stroked="f">
                <v:stroke joinstyle="miter"/>
                <v:path arrowok="t" textboxrect="0,0,42595,104598"/>
              </v:shape>
              <v:shape id="Shape 348" o:spid="_x0000_s2134" style="width:509;height:669;left:60357;mso-wrap-style:square;position:absolute;top:4416;visibility:visible;v-text-anchor:top" coordsize="50840,66870" path="m,l10534,,20611,916l28855,1832l36183,4580l41680,9160l45344,12824l49008,18321l49923,24733l50840,30228l49923,39389l47175,46717l43511,52213l37099,57710l30687,61374l22443,64122l13283,65953l4122,66870l,66526,,50970l2290,51297l8703,50381l14198,49465l18779,48549l22443,45801l25191,43053l27939,40305l28855,35725l28855,32061l28855,28397l27939,24733l25191,21985,22443,19237,17862,17404l12367,16488l5954,15572,,14828,,xe" fillcolor="#4d4d4d" stroked="f">
                <v:stroke joinstyle="miter"/>
                <v:path arrowok="t" textboxrect="0,0,50840,66870"/>
              </v:shape>
              <v:shape id="Shape 349" o:spid="_x0000_s2135" style="width:628;height:740;left:60357;mso-wrap-style:square;position:absolute;top:3509;visibility:visible;v-text-anchor:top" coordsize="62748,73969" path="m52671,l62748,12825l58168,15573l54504,18321l49923,19237l44428,19237l40763,19237l35268,17405l38931,22901l41680,28397l42596,32977l43511,38474l42596,43969l40763,50381l38016,55878l34351,61374l28855,65954l21527,69618l13283,72366l3206,72366,,73969,,58626l458,58626l5038,58626l8703,57710l12367,55878l15115,53130l17862,50381l18779,46717l19695,42137l20611,37557l19695,32977l18779,28397l17862,24733,15115,21985,12367,19237,8703,18321,5038,17405,,16566,,916l458,916l8703,916l17862,2749l26107,5497l34351,6413l38931,6413,43511,4580,48092,2749,52671,xe" fillcolor="#4d4d4d" stroked="f">
                <v:stroke joinstyle="miter"/>
                <v:path arrowok="t" textboxrect="0,0,62748,73969"/>
              </v:shape>
              <w10:wrap type="non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0686D" w14:paraId="685B8C8A" w14:textId="77777777">
      <w:pPr>
        <w:spacing w:after="50" w:line="259" w:lineRule="auto"/>
        <w:ind w:left="1304" w:right="0" w:firstLine="0"/>
      </w:pPr>
      <w:r>
        <w:separator/>
      </w:r>
    </w:p>
  </w:footnote>
  <w:footnote w:type="continuationSeparator" w:id="1">
    <w:p w:rsidR="00D0686D" w14:paraId="6D4D7A9B" w14:textId="77777777">
      <w:pPr>
        <w:spacing w:after="50" w:line="259" w:lineRule="auto"/>
        <w:ind w:left="1304" w:right="0" w:firstLine="0"/>
      </w:pPr>
      <w:r>
        <w:continuationSeparator/>
      </w:r>
    </w:p>
  </w:footnote>
  <w:footnote w:id="2">
    <w:p w:rsidR="005A5A72" w:rsidP="004E3CAD" w14:paraId="4267DDB6" w14:textId="78E842D4">
      <w:pPr>
        <w:pStyle w:val="footnotedescription"/>
        <w:spacing w:after="58" w:line="259" w:lineRule="auto"/>
        <w:ind w:left="0"/>
      </w:pPr>
    </w:p>
  </w:footnote>
  <w:footnote w:id="3">
    <w:p w:rsidR="003F5B4D" w:rsidP="003F5B4D" w14:paraId="70EAF861" w14:textId="26A73789">
      <w:pPr>
        <w:pStyle w:val="footnotedescription"/>
        <w:spacing w:after="58" w:line="259" w:lineRule="auto"/>
      </w:pPr>
      <w:r>
        <w:rPr>
          <w:rStyle w:val="footnotemark"/>
        </w:rPr>
        <w:t>1</w:t>
      </w:r>
      <w:r>
        <w:t xml:space="preserve"> Diskrimineringslag 2010:861 Kap 2, § 5. Skollag 2010:800 Kap 6, § 10.   </w:t>
      </w:r>
    </w:p>
    <w:p w:rsidR="003F5B4D" w:rsidP="003F5B4D" w14:paraId="01478259" w14:textId="77777777">
      <w:pPr>
        <w:pStyle w:val="footnotedescription"/>
        <w:spacing w:line="269" w:lineRule="auto"/>
        <w:ind w:right="1864"/>
      </w:pPr>
      <w:r>
        <w:rPr>
          <w:rStyle w:val="footnotemark"/>
        </w:rPr>
        <w:footnoteRef/>
      </w:r>
      <w:r>
        <w:t xml:space="preserve"> Du som medarbetare kan hitta mer Info på insidan, under din anställning och utveckling och arbetsmiljö: </w:t>
      </w:r>
      <w:hyperlink r:id="rId1" w:history="1">
        <w:r w:rsidRPr="008144DA">
          <w:rPr>
            <w:rStyle w:val="Hyperlink"/>
          </w:rPr>
          <w:t>https://intra.gotland.se/sidor/din-anstallning-och-utveckling/arbetsmiljo.html</w:t>
        </w:r>
      </w:hyperlink>
      <w:r>
        <w:t xml:space="preserve"> </w:t>
      </w:r>
    </w:p>
    <w:p w:rsidR="009B507F" w:rsidP="009B507F" w14:paraId="15998793" w14:textId="51208E46">
      <w:pPr>
        <w:pStyle w:val="footnotedescription"/>
        <w:spacing w:line="269" w:lineRule="auto"/>
        <w:ind w:right="1864"/>
      </w:pPr>
    </w:p>
  </w:footnote>
  <w:footnote w:id="4">
    <w:p w:rsidR="00973A3F" w14:paraId="11BD34D4" w14:textId="02ABA93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73A3F">
        <w:rPr>
          <w:rFonts w:ascii="Tahoma" w:hAnsi="Tahoma" w:cs="Tahoma"/>
          <w:sz w:val="14"/>
          <w:szCs w:val="14"/>
        </w:rPr>
        <w:t>Skollag 2010:800 Kap 6, § 3</w:t>
      </w:r>
    </w:p>
  </w:footnote>
  <w:footnote w:id="5">
    <w:p w:rsidR="00681E61" w:rsidRPr="00681E61" w14:paraId="03AE7121" w14:textId="5D9B5104">
      <w:pPr>
        <w:pStyle w:val="FootnoteText"/>
        <w:rPr>
          <w:rFonts w:ascii="Tahoma" w:hAnsi="Tahoma" w:cs="Tahoma"/>
          <w:sz w:val="14"/>
          <w:szCs w:val="14"/>
        </w:rPr>
      </w:pPr>
      <w:r w:rsidRPr="00681E61">
        <w:rPr>
          <w:rStyle w:val="FootnoteReference"/>
          <w:rFonts w:ascii="Tahoma" w:hAnsi="Tahoma" w:cs="Tahoma"/>
          <w:sz w:val="14"/>
          <w:szCs w:val="14"/>
        </w:rPr>
        <w:footnoteRef/>
      </w:r>
      <w:r w:rsidRPr="00681E61">
        <w:rPr>
          <w:rFonts w:ascii="Tahoma" w:hAnsi="Tahoma" w:cs="Tahoma"/>
          <w:sz w:val="14"/>
          <w:szCs w:val="14"/>
        </w:rPr>
        <w:t xml:space="preserve"> Se till exempel Diskrimineringsombudsmannen </w:t>
      </w:r>
      <w:hyperlink r:id="rId2" w:history="1">
        <w:r w:rsidRPr="00F538D1">
          <w:rPr>
            <w:rStyle w:val="Hyperlink"/>
            <w:rFonts w:ascii="Tahoma" w:hAnsi="Tahoma" w:cs="Tahoma"/>
            <w:sz w:val="14"/>
            <w:szCs w:val="14"/>
          </w:rPr>
          <w:t>www.do.se</w:t>
        </w:r>
      </w:hyperlink>
      <w:r>
        <w:rPr>
          <w:rFonts w:ascii="Tahoma" w:hAnsi="Tahoma" w:cs="Tahoma"/>
          <w:sz w:val="14"/>
          <w:szCs w:val="14"/>
        </w:rPr>
        <w:t xml:space="preserve"> </w:t>
      </w:r>
      <w:r w:rsidRPr="00681E61">
        <w:rPr>
          <w:rFonts w:ascii="Tahoma" w:hAnsi="Tahoma" w:cs="Tahoma"/>
          <w:sz w:val="14"/>
          <w:szCs w:val="14"/>
        </w:rPr>
        <w:t xml:space="preserve">för fullständig redogörelse för vilka samhällsområden som omfattas av diskrimineringslagen.    </w:t>
      </w:r>
    </w:p>
  </w:footnote>
  <w:footnote w:id="6">
    <w:p w:rsidR="00421D72" w14:paraId="1886FB5D" w14:textId="77777777">
      <w:pPr>
        <w:pStyle w:val="footnotedescription"/>
        <w:spacing w:line="296" w:lineRule="auto"/>
      </w:pPr>
      <w:r>
        <w:rPr>
          <w:rStyle w:val="footnotemark"/>
        </w:rPr>
        <w:footnoteRef/>
      </w:r>
      <w:r>
        <w:t xml:space="preserve"> En vuxen har rätt att delta i utbildning på grundläggande- och gymnasial nivå, anpassad grundläggande- och gymnasial nivå från och med andra kalenderhalvåret det år då han eller hon fyller 20 år. Skollag 2010:800 Kap 20 §§ 11-11a, 20-20a.   </w:t>
      </w:r>
    </w:p>
  </w:footnote>
  <w:footnote w:id="7">
    <w:p w:rsidR="00421D72" w14:paraId="0D65EF43" w14:textId="77777777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Diskrimineringslag 2010:861, Kap 3 § 15  </w:t>
      </w:r>
    </w:p>
  </w:footnote>
  <w:footnote w:id="8">
    <w:p w:rsidR="00C81B64" w14:paraId="2EF11468" w14:textId="54A9E77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F538D1">
          <w:rPr>
            <w:rStyle w:val="Hyperlink"/>
          </w:rPr>
          <w:t>https://gotland.se/forskola-skola-och-utbildning/utbildning-for-vuxna/vuxenutbildningen/for-dig-som-studerar-pa-vuxenutbildningen/likabehandling-inom-vuxenutbildningen</w:t>
        </w:r>
      </w:hyperlink>
    </w:p>
  </w:footnote>
  <w:footnote w:id="9">
    <w:p w:rsidR="00870401" w14:paraId="6E1A9739" w14:textId="5573935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ahoma" w:eastAsia="Tahoma" w:hAnsi="Tahoma" w:cs="Tahoma"/>
          <w:sz w:val="14"/>
        </w:rPr>
        <w:t>Varje medarbetares skyldighet enligt 6 Kap 10§ Skollagen.</w:t>
      </w:r>
    </w:p>
  </w:footnote>
  <w:footnote w:id="10">
    <w:p w:rsidR="00870401" w:rsidP="00870401" w14:paraId="2B5B7ECF" w14:textId="77777777">
      <w:pPr>
        <w:spacing w:after="14" w:line="275" w:lineRule="auto"/>
        <w:ind w:right="0"/>
        <w:rPr>
          <w:sz w:val="20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ahoma" w:eastAsia="Tahoma" w:hAnsi="Tahoma" w:cs="Tahoma"/>
          <w:sz w:val="14"/>
        </w:rPr>
        <w:t>Rektor är, om hen fått kännedom om att ett barn eller en elev anser sig ha blivit utsatt för kränkande behandling i samband med verksamheten, skyldig att anmäla detta till huvudmannen. (Kap 6 § 10 Skollagen).</w:t>
      </w:r>
      <w:r>
        <w:rPr>
          <w:sz w:val="20"/>
        </w:rPr>
        <w:t xml:space="preserve"> </w:t>
      </w:r>
    </w:p>
    <w:p w:rsidR="00870401" w14:paraId="3D33AB00" w14:textId="701C9B72">
      <w:pPr>
        <w:pStyle w:val="FootnoteText"/>
      </w:pPr>
    </w:p>
  </w:footnote>
  <w:footnote w:id="11">
    <w:p w:rsidR="003A50DF" w:rsidP="003A50DF" w14:paraId="7F28E2E0" w14:textId="77777777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Se </w:t>
      </w:r>
      <w:r>
        <w:t>t ex</w:t>
      </w:r>
      <w:r>
        <w:t xml:space="preserve"> Kap 5 § 6 Skollagen.  </w:t>
      </w:r>
    </w:p>
  </w:footnote>
  <w:footnote w:id="12">
    <w:p w:rsidR="00421D72" w14:paraId="6A712E2A" w14:textId="2FEB2EA1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Se </w:t>
      </w:r>
      <w:r>
        <w:t>t ex</w:t>
      </w:r>
      <w:r>
        <w:t xml:space="preserve"> Kap 5 § 6 Skollagen.  </w:t>
      </w:r>
    </w:p>
  </w:footnote>
  <w:footnote w:id="13">
    <w:p w:rsidR="003A50DF" w:rsidP="003A50DF" w14:paraId="0E221382" w14:textId="77777777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Se </w:t>
      </w:r>
      <w:r>
        <w:t>t ex</w:t>
      </w:r>
      <w:r>
        <w:t xml:space="preserve"> Kap 5 § 6 Skollagen.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D72" w14:paraId="54CFEA25" w14:textId="77777777">
    <w:pPr>
      <w:tabs>
        <w:tab w:val="right" w:pos="10546"/>
      </w:tabs>
      <w:spacing w:after="7" w:line="259" w:lineRule="auto"/>
      <w:ind w:left="0" w:right="-518" w:firstLine="0"/>
    </w:pPr>
    <w:r>
      <w:rPr>
        <w:rFonts w:ascii="Tahoma" w:eastAsia="Tahoma" w:hAnsi="Tahoma" w:cs="Tahoma"/>
        <w:color w:val="2D2D2D"/>
        <w:sz w:val="18"/>
      </w:rPr>
      <w:t xml:space="preserve">Region </w:t>
    </w:r>
    <w:r>
      <w:rPr>
        <w:rFonts w:ascii="Tahoma" w:eastAsia="Tahoma" w:hAnsi="Tahoma" w:cs="Tahoma"/>
        <w:color w:val="2D2D2D"/>
        <w:sz w:val="18"/>
      </w:rPr>
      <w:t>Gotland</w:t>
    </w:r>
    <w:r>
      <w:rPr>
        <w:rFonts w:ascii="Tahoma" w:eastAsia="Tahoma" w:hAnsi="Tahoma" w:cs="Tahoma"/>
        <w:sz w:val="18"/>
      </w:rPr>
      <w:t xml:space="preserve">  </w:t>
    </w:r>
    <w:r>
      <w:rPr>
        <w:rFonts w:ascii="Tahoma" w:eastAsia="Tahoma" w:hAnsi="Tahoma" w:cs="Tahoma"/>
        <w:sz w:val="18"/>
      </w:rPr>
      <w:tab/>
    </w:r>
    <w:r>
      <w:rPr>
        <w:rFonts w:ascii="Tahoma" w:eastAsia="Tahoma" w:hAnsi="Tahoma" w:cs="Tahoma"/>
        <w:color w:val="2D2D2D"/>
        <w:sz w:val="18"/>
      </w:rPr>
      <w:t>Likabehandlingsplan Vuxenutbildningen</w:t>
    </w:r>
    <w:r>
      <w:rPr>
        <w:rFonts w:ascii="Tahoma" w:eastAsia="Tahoma" w:hAnsi="Tahoma" w:cs="Tahoma"/>
        <w:sz w:val="18"/>
      </w:rPr>
      <w:t xml:space="preserve"> </w:t>
    </w:r>
    <w:r>
      <w:t xml:space="preserve"> </w:t>
    </w:r>
  </w:p>
  <w:p w:rsidR="00421D72" w14:paraId="47566961" w14:textId="77777777">
    <w:pPr>
      <w:tabs>
        <w:tab w:val="center" w:pos="10033"/>
      </w:tabs>
      <w:spacing w:after="46" w:line="259" w:lineRule="auto"/>
      <w:ind w:left="0" w:right="0" w:firstLine="0"/>
    </w:pPr>
    <w:r>
      <w:rPr>
        <w:rFonts w:ascii="Tahoma" w:eastAsia="Tahoma" w:hAnsi="Tahoma" w:cs="Tahoma"/>
        <w:color w:val="2D2D2D"/>
        <w:sz w:val="18"/>
      </w:rPr>
      <w:t>UAF, Vuxenutbildningen</w:t>
    </w:r>
    <w:r>
      <w:rPr>
        <w:rFonts w:ascii="Tahoma" w:eastAsia="Tahoma" w:hAnsi="Tahoma" w:cs="Tahoma"/>
        <w:sz w:val="18"/>
      </w:rPr>
      <w:t xml:space="preserve">  </w:t>
    </w:r>
    <w:r>
      <w:rPr>
        <w:rFonts w:ascii="Tahoma" w:eastAsia="Tahoma" w:hAnsi="Tahoma" w:cs="Tahoma"/>
        <w:sz w:val="18"/>
      </w:rPr>
      <w:tab/>
      <w:t xml:space="preserve"> </w:t>
    </w:r>
    <w:r>
      <w:t xml:space="preserve"> </w:t>
    </w:r>
  </w:p>
  <w:p w:rsidR="00421D72" w14:paraId="59158335" w14:textId="77777777">
    <w:pPr>
      <w:spacing w:after="49" w:line="259" w:lineRule="auto"/>
      <w:ind w:left="0" w:right="0" w:firstLine="0"/>
    </w:pPr>
    <w:r>
      <w:rPr>
        <w:rFonts w:ascii="Tahoma" w:eastAsia="Tahoma" w:hAnsi="Tahoma" w:cs="Tahoma"/>
        <w:sz w:val="18"/>
      </w:rPr>
      <w:t xml:space="preserve">  </w:t>
    </w:r>
    <w:r>
      <w:rPr>
        <w:rFonts w:ascii="Tahoma" w:eastAsia="Tahoma" w:hAnsi="Tahoma" w:cs="Tahoma"/>
        <w:sz w:val="18"/>
      </w:rPr>
      <w:tab/>
      <w:t xml:space="preserve"> </w:t>
    </w:r>
    <w:r>
      <w:t xml:space="preserve"> </w:t>
    </w:r>
  </w:p>
  <w:p w:rsidR="00421D72" w14:paraId="29576158" w14:textId="77777777">
    <w:pPr>
      <w:spacing w:after="20" w:line="259" w:lineRule="auto"/>
      <w:ind w:left="0" w:right="0" w:firstLine="0"/>
    </w:pPr>
    <w:r>
      <w:rPr>
        <w:sz w:val="18"/>
      </w:rPr>
      <w:t xml:space="preserve"> </w:t>
    </w:r>
    <w:r>
      <w:t xml:space="preserve"> </w:t>
    </w:r>
  </w:p>
  <w:p w:rsidR="00421D72" w14:paraId="183E45B0" w14:textId="77777777">
    <w:pPr>
      <w:spacing w:after="19" w:line="259" w:lineRule="auto"/>
      <w:ind w:left="0" w:right="0" w:firstLine="0"/>
    </w:pPr>
    <w:r>
      <w:rPr>
        <w:rFonts w:ascii="Tahoma" w:eastAsia="Tahoma" w:hAnsi="Tahoma" w:cs="Tahoma"/>
        <w:sz w:val="18"/>
      </w:rPr>
      <w:t xml:space="preserve"> </w:t>
    </w:r>
    <w:r>
      <w:t xml:space="preserve"> </w:t>
    </w:r>
  </w:p>
  <w:p w:rsidR="00421D72" w14:paraId="280426D0" w14:textId="77777777">
    <w:pPr>
      <w:spacing w:after="0" w:line="259" w:lineRule="auto"/>
      <w:ind w:left="1304" w:right="0" w:firstLine="0"/>
    </w:pPr>
    <w:r>
      <w:rPr>
        <w:rFonts w:ascii="Tahoma" w:eastAsia="Tahoma" w:hAnsi="Tahoma" w:cs="Tahoma"/>
        <w:sz w:val="18"/>
      </w:rPr>
      <w:t xml:space="preserve">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D72" w14:paraId="55DAA29A" w14:textId="4FD70087">
    <w:pPr>
      <w:tabs>
        <w:tab w:val="right" w:pos="10546"/>
      </w:tabs>
      <w:spacing w:after="7" w:line="259" w:lineRule="auto"/>
      <w:ind w:left="0" w:right="-518" w:firstLine="0"/>
    </w:pPr>
  </w:p>
  <w:p w:rsidR="00421D72" w14:paraId="2AC3E025" w14:textId="77777777">
    <w:pPr>
      <w:spacing w:after="20" w:line="259" w:lineRule="auto"/>
      <w:ind w:left="0" w:right="0" w:firstLine="0"/>
    </w:pPr>
    <w:r>
      <w:rPr>
        <w:sz w:val="18"/>
      </w:rPr>
      <w:t xml:space="preserve"> </w:t>
    </w:r>
    <w:r>
      <w:t xml:space="preserve"> </w:t>
    </w:r>
  </w:p>
  <w:p w:rsidR="00421D72" w14:paraId="377ABBB1" w14:textId="77777777">
    <w:pPr>
      <w:spacing w:after="19" w:line="259" w:lineRule="auto"/>
      <w:ind w:left="0" w:right="0" w:firstLine="0"/>
    </w:pPr>
    <w:r>
      <w:rPr>
        <w:rFonts w:ascii="Tahoma" w:eastAsia="Tahoma" w:hAnsi="Tahoma" w:cs="Tahoma"/>
        <w:sz w:val="18"/>
      </w:rPr>
      <w:t xml:space="preserve"> </w:t>
    </w:r>
    <w:r>
      <w:t xml:space="preserve"> </w:t>
    </w:r>
  </w:p>
  <w:p w:rsidR="00421D72" w14:paraId="7A7F3D61" w14:textId="77777777">
    <w:pPr>
      <w:spacing w:after="0" w:line="259" w:lineRule="auto"/>
      <w:ind w:left="1304" w:right="0" w:firstLine="0"/>
    </w:pPr>
    <w:r>
      <w:rPr>
        <w:rFonts w:ascii="Tahoma" w:eastAsia="Tahoma" w:hAnsi="Tahoma" w:cs="Tahoma"/>
        <w:sz w:val="18"/>
      </w:rPr>
      <w:t xml:space="preserve"> 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1BB9" w:rsidP="008C1BB9" w14:paraId="666D5CAC" w14:textId="77777777">
    <w:pPr>
      <w:tabs>
        <w:tab w:val="right" w:pos="10546"/>
      </w:tabs>
      <w:spacing w:after="7" w:line="259" w:lineRule="auto"/>
      <w:ind w:left="0" w:right="-518" w:firstLine="0"/>
    </w:pPr>
    <w:r>
      <w:rPr>
        <w:rFonts w:ascii="Tahoma" w:eastAsia="Tahoma" w:hAnsi="Tahoma" w:cs="Tahoma"/>
        <w:color w:val="2D2D2D"/>
        <w:sz w:val="18"/>
      </w:rPr>
      <w:t xml:space="preserve">Region </w:t>
    </w:r>
    <w:r>
      <w:rPr>
        <w:rFonts w:ascii="Tahoma" w:eastAsia="Tahoma" w:hAnsi="Tahoma" w:cs="Tahoma"/>
        <w:color w:val="2D2D2D"/>
        <w:sz w:val="18"/>
      </w:rPr>
      <w:t>Gotland</w:t>
    </w:r>
    <w:r>
      <w:rPr>
        <w:rFonts w:ascii="Tahoma" w:eastAsia="Tahoma" w:hAnsi="Tahoma" w:cs="Tahoma"/>
        <w:sz w:val="18"/>
      </w:rPr>
      <w:t xml:space="preserve">  </w:t>
    </w:r>
    <w:r>
      <w:rPr>
        <w:rFonts w:ascii="Tahoma" w:eastAsia="Tahoma" w:hAnsi="Tahoma" w:cs="Tahoma"/>
        <w:sz w:val="18"/>
      </w:rPr>
      <w:tab/>
    </w:r>
    <w:r>
      <w:rPr>
        <w:rFonts w:ascii="Tahoma" w:eastAsia="Tahoma" w:hAnsi="Tahoma" w:cs="Tahoma"/>
        <w:color w:val="2D2D2D"/>
        <w:sz w:val="18"/>
      </w:rPr>
      <w:t>Likabehandlingsplan Vuxenutbildningen</w:t>
    </w:r>
    <w:r>
      <w:rPr>
        <w:rFonts w:ascii="Tahoma" w:eastAsia="Tahoma" w:hAnsi="Tahoma" w:cs="Tahoma"/>
        <w:sz w:val="18"/>
      </w:rPr>
      <w:t xml:space="preserve"> </w:t>
    </w:r>
    <w:r>
      <w:t xml:space="preserve"> </w:t>
    </w:r>
  </w:p>
  <w:p w:rsidR="00421D72" w:rsidP="008C1BB9" w14:paraId="66269914" w14:textId="0C892235">
    <w:pPr>
      <w:spacing w:after="160" w:line="259" w:lineRule="auto"/>
      <w:ind w:left="0" w:right="0" w:firstLine="0"/>
    </w:pPr>
    <w:r>
      <w:rPr>
        <w:rFonts w:ascii="Tahoma" w:eastAsia="Tahoma" w:hAnsi="Tahoma" w:cs="Tahoma"/>
        <w:color w:val="2D2D2D"/>
        <w:sz w:val="18"/>
      </w:rPr>
      <w:t>UAF, Vuxenutbildningen</w:t>
    </w:r>
    <w:r>
      <w:rPr>
        <w:rFonts w:ascii="Tahoma" w:eastAsia="Tahoma" w:hAnsi="Tahoma" w:cs="Tahoma"/>
        <w:sz w:val="18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6C28E2"/>
    <w:multiLevelType w:val="hybridMultilevel"/>
    <w:tmpl w:val="42368704"/>
    <w:lvl w:ilvl="0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1">
    <w:nsid w:val="0287155C"/>
    <w:multiLevelType w:val="hybridMultilevel"/>
    <w:tmpl w:val="F4F2AB94"/>
    <w:lvl w:ilvl="0">
      <w:start w:val="1"/>
      <w:numFmt w:val="bullet"/>
      <w:lvlText w:val=""/>
      <w:lvlJc w:val="left"/>
      <w:pPr>
        <w:ind w:left="200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2">
    <w:nsid w:val="0CD50310"/>
    <w:multiLevelType w:val="hybridMultilevel"/>
    <w:tmpl w:val="63EAA596"/>
    <w:lvl w:ilvl="0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052A66"/>
    <w:multiLevelType w:val="hybridMultilevel"/>
    <w:tmpl w:val="7C880D60"/>
    <w:lvl w:ilvl="0">
      <w:start w:val="1"/>
      <w:numFmt w:val="bullet"/>
      <w:lvlText w:val="•"/>
      <w:lvlJc w:val="left"/>
      <w:pPr>
        <w:ind w:left="16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9AF01C7"/>
    <w:multiLevelType w:val="hybridMultilevel"/>
    <w:tmpl w:val="B6846A84"/>
    <w:lvl w:ilvl="0">
      <w:start w:val="1"/>
      <w:numFmt w:val="bullet"/>
      <w:lvlText w:val="-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AB84950"/>
    <w:multiLevelType w:val="hybridMultilevel"/>
    <w:tmpl w:val="79426C68"/>
    <w:lvl w:ilvl="0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6">
    <w:nsid w:val="1ABF5ACB"/>
    <w:multiLevelType w:val="hybridMultilevel"/>
    <w:tmpl w:val="0D640658"/>
    <w:lvl w:ilvl="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3506B25"/>
    <w:multiLevelType w:val="hybridMultilevel"/>
    <w:tmpl w:val="9600ED1C"/>
    <w:lvl w:ilvl="0">
      <w:start w:val="1"/>
      <w:numFmt w:val="bullet"/>
      <w:lvlText w:val="-"/>
      <w:lvlJc w:val="left"/>
      <w:pPr>
        <w:ind w:left="20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8">
    <w:nsid w:val="25C0011B"/>
    <w:multiLevelType w:val="hybridMultilevel"/>
    <w:tmpl w:val="2DCA00D6"/>
    <w:lvl w:ilvl="0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9">
    <w:nsid w:val="27B17ABA"/>
    <w:multiLevelType w:val="hybridMultilevel"/>
    <w:tmpl w:val="FE80FC92"/>
    <w:lvl w:ilvl="0">
      <w:start w:val="1"/>
      <w:numFmt w:val="bullet"/>
      <w:lvlText w:val="•"/>
      <w:lvlJc w:val="left"/>
      <w:pPr>
        <w:ind w:left="2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C932E44"/>
    <w:multiLevelType w:val="hybridMultilevel"/>
    <w:tmpl w:val="45D43F46"/>
    <w:lvl w:ilvl="0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11">
    <w:nsid w:val="32F47735"/>
    <w:multiLevelType w:val="hybridMultilevel"/>
    <w:tmpl w:val="670EF8D2"/>
    <w:lvl w:ilvl="0">
      <w:start w:val="1"/>
      <w:numFmt w:val="bullet"/>
      <w:lvlText w:val="•"/>
      <w:lvlJc w:val="left"/>
      <w:pPr>
        <w:ind w:left="1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7FC08FB"/>
    <w:multiLevelType w:val="hybridMultilevel"/>
    <w:tmpl w:val="C6426BBC"/>
    <w:lvl w:ilvl="0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13">
    <w:nsid w:val="41E36321"/>
    <w:multiLevelType w:val="multilevel"/>
    <w:tmpl w:val="5760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541231"/>
    <w:multiLevelType w:val="hybridMultilevel"/>
    <w:tmpl w:val="4DD66E7C"/>
    <w:lvl w:ilvl="0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15">
    <w:nsid w:val="58841403"/>
    <w:multiLevelType w:val="hybridMultilevel"/>
    <w:tmpl w:val="451E05A0"/>
    <w:lvl w:ilvl="0">
      <w:start w:val="1"/>
      <w:numFmt w:val="bullet"/>
      <w:lvlText w:val=""/>
      <w:lvlJc w:val="left"/>
      <w:pPr>
        <w:ind w:left="200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16">
    <w:nsid w:val="5A6A6AE9"/>
    <w:multiLevelType w:val="hybridMultilevel"/>
    <w:tmpl w:val="962C807C"/>
    <w:lvl w:ilvl="0">
      <w:start w:val="1"/>
      <w:numFmt w:val="bullet"/>
      <w:lvlText w:val="•"/>
      <w:lvlJc w:val="left"/>
      <w:pPr>
        <w:ind w:left="16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202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85F47FB"/>
    <w:multiLevelType w:val="hybridMultilevel"/>
    <w:tmpl w:val="2F2AD680"/>
    <w:lvl w:ilvl="0">
      <w:start w:val="1"/>
      <w:numFmt w:val="bullet"/>
      <w:lvlText w:val="-"/>
      <w:lvlJc w:val="left"/>
      <w:pPr>
        <w:ind w:left="20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18">
    <w:nsid w:val="73D868E4"/>
    <w:multiLevelType w:val="multilevel"/>
    <w:tmpl w:val="62F02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6C24D7"/>
    <w:multiLevelType w:val="hybridMultilevel"/>
    <w:tmpl w:val="1BA0146A"/>
    <w:lvl w:ilvl="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42182335">
    <w:abstractNumId w:val="11"/>
  </w:num>
  <w:num w:numId="2" w16cid:durableId="1040284526">
    <w:abstractNumId w:val="16"/>
  </w:num>
  <w:num w:numId="3" w16cid:durableId="1699041402">
    <w:abstractNumId w:val="3"/>
  </w:num>
  <w:num w:numId="4" w16cid:durableId="597523556">
    <w:abstractNumId w:val="9"/>
  </w:num>
  <w:num w:numId="5" w16cid:durableId="952832685">
    <w:abstractNumId w:val="4"/>
  </w:num>
  <w:num w:numId="6" w16cid:durableId="4334280">
    <w:abstractNumId w:val="2"/>
  </w:num>
  <w:num w:numId="7" w16cid:durableId="51468564">
    <w:abstractNumId w:val="19"/>
  </w:num>
  <w:num w:numId="8" w16cid:durableId="1531334119">
    <w:abstractNumId w:val="6"/>
  </w:num>
  <w:num w:numId="9" w16cid:durableId="890193999">
    <w:abstractNumId w:val="12"/>
  </w:num>
  <w:num w:numId="10" w16cid:durableId="1528326335">
    <w:abstractNumId w:val="18"/>
  </w:num>
  <w:num w:numId="11" w16cid:durableId="796216103">
    <w:abstractNumId w:val="13"/>
  </w:num>
  <w:num w:numId="12" w16cid:durableId="209462491">
    <w:abstractNumId w:val="5"/>
  </w:num>
  <w:num w:numId="13" w16cid:durableId="1275598932">
    <w:abstractNumId w:val="0"/>
  </w:num>
  <w:num w:numId="14" w16cid:durableId="222298987">
    <w:abstractNumId w:val="15"/>
  </w:num>
  <w:num w:numId="15" w16cid:durableId="973100718">
    <w:abstractNumId w:val="10"/>
  </w:num>
  <w:num w:numId="16" w16cid:durableId="2041006188">
    <w:abstractNumId w:val="8"/>
  </w:num>
  <w:num w:numId="17" w16cid:durableId="922035554">
    <w:abstractNumId w:val="14"/>
  </w:num>
  <w:num w:numId="18" w16cid:durableId="1746489308">
    <w:abstractNumId w:val="1"/>
  </w:num>
  <w:num w:numId="19" w16cid:durableId="83108801">
    <w:abstractNumId w:val="17"/>
  </w:num>
  <w:num w:numId="20" w16cid:durableId="6025674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D72"/>
    <w:rsid w:val="000008A5"/>
    <w:rsid w:val="00003FFC"/>
    <w:rsid w:val="00007F68"/>
    <w:rsid w:val="00010511"/>
    <w:rsid w:val="00010D08"/>
    <w:rsid w:val="00011FF6"/>
    <w:rsid w:val="00012459"/>
    <w:rsid w:val="00015726"/>
    <w:rsid w:val="00015B15"/>
    <w:rsid w:val="00016D92"/>
    <w:rsid w:val="000227DE"/>
    <w:rsid w:val="00024428"/>
    <w:rsid w:val="00024E2F"/>
    <w:rsid w:val="000253D7"/>
    <w:rsid w:val="00031066"/>
    <w:rsid w:val="00033914"/>
    <w:rsid w:val="00033CE2"/>
    <w:rsid w:val="00033FED"/>
    <w:rsid w:val="00034448"/>
    <w:rsid w:val="00035052"/>
    <w:rsid w:val="00035382"/>
    <w:rsid w:val="000441B1"/>
    <w:rsid w:val="00050D3A"/>
    <w:rsid w:val="00051458"/>
    <w:rsid w:val="00053CC4"/>
    <w:rsid w:val="00060753"/>
    <w:rsid w:val="000646D8"/>
    <w:rsid w:val="00065D65"/>
    <w:rsid w:val="000670B5"/>
    <w:rsid w:val="00067E24"/>
    <w:rsid w:val="00070F64"/>
    <w:rsid w:val="00071283"/>
    <w:rsid w:val="00071A44"/>
    <w:rsid w:val="000725CF"/>
    <w:rsid w:val="0007376B"/>
    <w:rsid w:val="0007508D"/>
    <w:rsid w:val="00076C9C"/>
    <w:rsid w:val="000818E5"/>
    <w:rsid w:val="00081C80"/>
    <w:rsid w:val="00081E0B"/>
    <w:rsid w:val="00085F93"/>
    <w:rsid w:val="00086FFD"/>
    <w:rsid w:val="000904CE"/>
    <w:rsid w:val="00090558"/>
    <w:rsid w:val="00093089"/>
    <w:rsid w:val="00093471"/>
    <w:rsid w:val="000940D8"/>
    <w:rsid w:val="0009463E"/>
    <w:rsid w:val="00096AC7"/>
    <w:rsid w:val="000970AD"/>
    <w:rsid w:val="00097F17"/>
    <w:rsid w:val="000A032D"/>
    <w:rsid w:val="000A17FB"/>
    <w:rsid w:val="000A280B"/>
    <w:rsid w:val="000A2F05"/>
    <w:rsid w:val="000A5BF1"/>
    <w:rsid w:val="000A7FB3"/>
    <w:rsid w:val="000B0770"/>
    <w:rsid w:val="000B1CA7"/>
    <w:rsid w:val="000B2C67"/>
    <w:rsid w:val="000B446C"/>
    <w:rsid w:val="000B5E3C"/>
    <w:rsid w:val="000C1084"/>
    <w:rsid w:val="000C1AD5"/>
    <w:rsid w:val="000C3F4D"/>
    <w:rsid w:val="000C58AC"/>
    <w:rsid w:val="000C65FA"/>
    <w:rsid w:val="000D02B4"/>
    <w:rsid w:val="000D213B"/>
    <w:rsid w:val="000D27DE"/>
    <w:rsid w:val="000D2D3E"/>
    <w:rsid w:val="000D3172"/>
    <w:rsid w:val="000D5165"/>
    <w:rsid w:val="000D6F1F"/>
    <w:rsid w:val="000E0C0D"/>
    <w:rsid w:val="000E33AF"/>
    <w:rsid w:val="000E3408"/>
    <w:rsid w:val="000E582B"/>
    <w:rsid w:val="000E70FD"/>
    <w:rsid w:val="000F0216"/>
    <w:rsid w:val="000F4A9F"/>
    <w:rsid w:val="000F5E3F"/>
    <w:rsid w:val="000F6135"/>
    <w:rsid w:val="000F745B"/>
    <w:rsid w:val="0010138A"/>
    <w:rsid w:val="001073EA"/>
    <w:rsid w:val="00110F6B"/>
    <w:rsid w:val="00111146"/>
    <w:rsid w:val="00111F7F"/>
    <w:rsid w:val="001134D7"/>
    <w:rsid w:val="0011386E"/>
    <w:rsid w:val="00113C27"/>
    <w:rsid w:val="00115252"/>
    <w:rsid w:val="00120689"/>
    <w:rsid w:val="0012316C"/>
    <w:rsid w:val="001236C9"/>
    <w:rsid w:val="00125352"/>
    <w:rsid w:val="0012573C"/>
    <w:rsid w:val="00131526"/>
    <w:rsid w:val="001426EA"/>
    <w:rsid w:val="001428C1"/>
    <w:rsid w:val="00143524"/>
    <w:rsid w:val="001436A2"/>
    <w:rsid w:val="0014444A"/>
    <w:rsid w:val="00144AAE"/>
    <w:rsid w:val="00146D29"/>
    <w:rsid w:val="0014740F"/>
    <w:rsid w:val="00153E82"/>
    <w:rsid w:val="00156564"/>
    <w:rsid w:val="00157789"/>
    <w:rsid w:val="0016156E"/>
    <w:rsid w:val="00175570"/>
    <w:rsid w:val="00175773"/>
    <w:rsid w:val="00175ABE"/>
    <w:rsid w:val="0017672A"/>
    <w:rsid w:val="001802DA"/>
    <w:rsid w:val="00180C76"/>
    <w:rsid w:val="00182319"/>
    <w:rsid w:val="00182697"/>
    <w:rsid w:val="00183820"/>
    <w:rsid w:val="00184294"/>
    <w:rsid w:val="00186F7A"/>
    <w:rsid w:val="00191C44"/>
    <w:rsid w:val="00194AAA"/>
    <w:rsid w:val="00195F1E"/>
    <w:rsid w:val="001A424D"/>
    <w:rsid w:val="001A442E"/>
    <w:rsid w:val="001A4ED0"/>
    <w:rsid w:val="001A558E"/>
    <w:rsid w:val="001A69DC"/>
    <w:rsid w:val="001A6DDA"/>
    <w:rsid w:val="001B0A54"/>
    <w:rsid w:val="001B25FB"/>
    <w:rsid w:val="001B44FE"/>
    <w:rsid w:val="001B489B"/>
    <w:rsid w:val="001B751A"/>
    <w:rsid w:val="001C1530"/>
    <w:rsid w:val="001C1A0D"/>
    <w:rsid w:val="001C1CED"/>
    <w:rsid w:val="001C1D01"/>
    <w:rsid w:val="001C2BD0"/>
    <w:rsid w:val="001C453C"/>
    <w:rsid w:val="001C4627"/>
    <w:rsid w:val="001C4CC3"/>
    <w:rsid w:val="001D048E"/>
    <w:rsid w:val="001D068D"/>
    <w:rsid w:val="001D3336"/>
    <w:rsid w:val="001D3C1D"/>
    <w:rsid w:val="001D5CAE"/>
    <w:rsid w:val="001D69FC"/>
    <w:rsid w:val="001E0744"/>
    <w:rsid w:val="001E0841"/>
    <w:rsid w:val="001E0ABE"/>
    <w:rsid w:val="001E0EA7"/>
    <w:rsid w:val="001E2DC3"/>
    <w:rsid w:val="001E393B"/>
    <w:rsid w:val="001E39D8"/>
    <w:rsid w:val="001E3F87"/>
    <w:rsid w:val="001E5027"/>
    <w:rsid w:val="001F32E4"/>
    <w:rsid w:val="001F6356"/>
    <w:rsid w:val="001F6448"/>
    <w:rsid w:val="001F7019"/>
    <w:rsid w:val="001F797D"/>
    <w:rsid w:val="00202014"/>
    <w:rsid w:val="00211840"/>
    <w:rsid w:val="00213ABA"/>
    <w:rsid w:val="00215FB7"/>
    <w:rsid w:val="00217510"/>
    <w:rsid w:val="00217964"/>
    <w:rsid w:val="00217B16"/>
    <w:rsid w:val="00226623"/>
    <w:rsid w:val="00226E35"/>
    <w:rsid w:val="00227332"/>
    <w:rsid w:val="00227D78"/>
    <w:rsid w:val="00230E57"/>
    <w:rsid w:val="00230EF0"/>
    <w:rsid w:val="00237934"/>
    <w:rsid w:val="00243D01"/>
    <w:rsid w:val="002442CF"/>
    <w:rsid w:val="002453AB"/>
    <w:rsid w:val="00250749"/>
    <w:rsid w:val="002543B9"/>
    <w:rsid w:val="002545D8"/>
    <w:rsid w:val="002562BC"/>
    <w:rsid w:val="00256F49"/>
    <w:rsid w:val="00260F97"/>
    <w:rsid w:val="00263010"/>
    <w:rsid w:val="00265158"/>
    <w:rsid w:val="00270C05"/>
    <w:rsid w:val="00271771"/>
    <w:rsid w:val="0027531D"/>
    <w:rsid w:val="002774ED"/>
    <w:rsid w:val="00280DC9"/>
    <w:rsid w:val="00281003"/>
    <w:rsid w:val="00285E40"/>
    <w:rsid w:val="0028620B"/>
    <w:rsid w:val="00286596"/>
    <w:rsid w:val="00286C76"/>
    <w:rsid w:val="002936D5"/>
    <w:rsid w:val="00295B79"/>
    <w:rsid w:val="00297207"/>
    <w:rsid w:val="002A135A"/>
    <w:rsid w:val="002A1F81"/>
    <w:rsid w:val="002A66B6"/>
    <w:rsid w:val="002A6938"/>
    <w:rsid w:val="002A7A90"/>
    <w:rsid w:val="002B1B9B"/>
    <w:rsid w:val="002C2B1F"/>
    <w:rsid w:val="002C3AD4"/>
    <w:rsid w:val="002C5EF6"/>
    <w:rsid w:val="002C791A"/>
    <w:rsid w:val="002D2BF9"/>
    <w:rsid w:val="002D3D26"/>
    <w:rsid w:val="002D435B"/>
    <w:rsid w:val="002D47F1"/>
    <w:rsid w:val="002D68A5"/>
    <w:rsid w:val="002D7886"/>
    <w:rsid w:val="002E77C9"/>
    <w:rsid w:val="002F9987"/>
    <w:rsid w:val="00300917"/>
    <w:rsid w:val="0030213C"/>
    <w:rsid w:val="00302434"/>
    <w:rsid w:val="003025A8"/>
    <w:rsid w:val="00302B7A"/>
    <w:rsid w:val="003030DF"/>
    <w:rsid w:val="003037CE"/>
    <w:rsid w:val="0030622E"/>
    <w:rsid w:val="00306ED7"/>
    <w:rsid w:val="00307849"/>
    <w:rsid w:val="00307EC9"/>
    <w:rsid w:val="00312043"/>
    <w:rsid w:val="0031722D"/>
    <w:rsid w:val="00321A1F"/>
    <w:rsid w:val="00324B5B"/>
    <w:rsid w:val="00325A90"/>
    <w:rsid w:val="0032758F"/>
    <w:rsid w:val="0033187A"/>
    <w:rsid w:val="003342B4"/>
    <w:rsid w:val="003348E9"/>
    <w:rsid w:val="00340095"/>
    <w:rsid w:val="00340D2A"/>
    <w:rsid w:val="00344872"/>
    <w:rsid w:val="00346DEF"/>
    <w:rsid w:val="0034799D"/>
    <w:rsid w:val="00351154"/>
    <w:rsid w:val="0035204E"/>
    <w:rsid w:val="0035256A"/>
    <w:rsid w:val="00352BCA"/>
    <w:rsid w:val="00355646"/>
    <w:rsid w:val="00355CF4"/>
    <w:rsid w:val="00356473"/>
    <w:rsid w:val="00356790"/>
    <w:rsid w:val="00361B19"/>
    <w:rsid w:val="00363DC1"/>
    <w:rsid w:val="003656F6"/>
    <w:rsid w:val="003658AF"/>
    <w:rsid w:val="003706F4"/>
    <w:rsid w:val="003757C9"/>
    <w:rsid w:val="0037584A"/>
    <w:rsid w:val="00376B93"/>
    <w:rsid w:val="00377C89"/>
    <w:rsid w:val="00380F91"/>
    <w:rsid w:val="0038236C"/>
    <w:rsid w:val="003829C9"/>
    <w:rsid w:val="00384685"/>
    <w:rsid w:val="0038539F"/>
    <w:rsid w:val="00391652"/>
    <w:rsid w:val="0039487C"/>
    <w:rsid w:val="003A1ED5"/>
    <w:rsid w:val="003A27BA"/>
    <w:rsid w:val="003A347B"/>
    <w:rsid w:val="003A3524"/>
    <w:rsid w:val="003A3D48"/>
    <w:rsid w:val="003A50DF"/>
    <w:rsid w:val="003A59D7"/>
    <w:rsid w:val="003A613F"/>
    <w:rsid w:val="003A7C70"/>
    <w:rsid w:val="003B3C51"/>
    <w:rsid w:val="003B462D"/>
    <w:rsid w:val="003B5CBB"/>
    <w:rsid w:val="003B6AED"/>
    <w:rsid w:val="003C1C51"/>
    <w:rsid w:val="003C40C6"/>
    <w:rsid w:val="003C58D8"/>
    <w:rsid w:val="003C5FC1"/>
    <w:rsid w:val="003D013C"/>
    <w:rsid w:val="003D0BD8"/>
    <w:rsid w:val="003D0DAD"/>
    <w:rsid w:val="003D1AF8"/>
    <w:rsid w:val="003D73B5"/>
    <w:rsid w:val="003D7ECD"/>
    <w:rsid w:val="003E07BA"/>
    <w:rsid w:val="003E155E"/>
    <w:rsid w:val="003E20CE"/>
    <w:rsid w:val="003E5C01"/>
    <w:rsid w:val="003F2322"/>
    <w:rsid w:val="003F2411"/>
    <w:rsid w:val="003F4A42"/>
    <w:rsid w:val="003F5B4D"/>
    <w:rsid w:val="003F6D67"/>
    <w:rsid w:val="00400669"/>
    <w:rsid w:val="00402162"/>
    <w:rsid w:val="00402AC8"/>
    <w:rsid w:val="0040321D"/>
    <w:rsid w:val="0040687A"/>
    <w:rsid w:val="004114E9"/>
    <w:rsid w:val="00416CC3"/>
    <w:rsid w:val="00417971"/>
    <w:rsid w:val="0042104A"/>
    <w:rsid w:val="00421D72"/>
    <w:rsid w:val="00423307"/>
    <w:rsid w:val="00423D31"/>
    <w:rsid w:val="00424C7B"/>
    <w:rsid w:val="004277C7"/>
    <w:rsid w:val="004311D9"/>
    <w:rsid w:val="00431BD7"/>
    <w:rsid w:val="00432823"/>
    <w:rsid w:val="004329D0"/>
    <w:rsid w:val="00432DB7"/>
    <w:rsid w:val="004370D8"/>
    <w:rsid w:val="00437BBA"/>
    <w:rsid w:val="00440889"/>
    <w:rsid w:val="004422C9"/>
    <w:rsid w:val="004431C4"/>
    <w:rsid w:val="004432A8"/>
    <w:rsid w:val="004435DD"/>
    <w:rsid w:val="00444932"/>
    <w:rsid w:val="004457B4"/>
    <w:rsid w:val="0044628C"/>
    <w:rsid w:val="004467F8"/>
    <w:rsid w:val="0045181F"/>
    <w:rsid w:val="00456472"/>
    <w:rsid w:val="0046014A"/>
    <w:rsid w:val="004638CA"/>
    <w:rsid w:val="00464B11"/>
    <w:rsid w:val="004651F8"/>
    <w:rsid w:val="00466635"/>
    <w:rsid w:val="00467985"/>
    <w:rsid w:val="004679CA"/>
    <w:rsid w:val="00471C23"/>
    <w:rsid w:val="004720C7"/>
    <w:rsid w:val="00472147"/>
    <w:rsid w:val="00473229"/>
    <w:rsid w:val="00473D40"/>
    <w:rsid w:val="00477154"/>
    <w:rsid w:val="00481214"/>
    <w:rsid w:val="00482566"/>
    <w:rsid w:val="004850D9"/>
    <w:rsid w:val="004856AE"/>
    <w:rsid w:val="0048662A"/>
    <w:rsid w:val="00490690"/>
    <w:rsid w:val="004929DE"/>
    <w:rsid w:val="00493F0D"/>
    <w:rsid w:val="0049575D"/>
    <w:rsid w:val="00497A3C"/>
    <w:rsid w:val="004A114A"/>
    <w:rsid w:val="004A267F"/>
    <w:rsid w:val="004B212B"/>
    <w:rsid w:val="004B50AC"/>
    <w:rsid w:val="004C3404"/>
    <w:rsid w:val="004C470F"/>
    <w:rsid w:val="004C59A9"/>
    <w:rsid w:val="004C61FC"/>
    <w:rsid w:val="004C698C"/>
    <w:rsid w:val="004C6D12"/>
    <w:rsid w:val="004C7BDE"/>
    <w:rsid w:val="004D072D"/>
    <w:rsid w:val="004D094D"/>
    <w:rsid w:val="004D0CAE"/>
    <w:rsid w:val="004D0DBE"/>
    <w:rsid w:val="004D4587"/>
    <w:rsid w:val="004E2058"/>
    <w:rsid w:val="004E3CAD"/>
    <w:rsid w:val="004E3DD5"/>
    <w:rsid w:val="004E7ACA"/>
    <w:rsid w:val="004E7C22"/>
    <w:rsid w:val="004F3A19"/>
    <w:rsid w:val="004F3D80"/>
    <w:rsid w:val="005052FE"/>
    <w:rsid w:val="005067B9"/>
    <w:rsid w:val="00507F42"/>
    <w:rsid w:val="00514C6A"/>
    <w:rsid w:val="005156B6"/>
    <w:rsid w:val="00520871"/>
    <w:rsid w:val="005252D2"/>
    <w:rsid w:val="00526B12"/>
    <w:rsid w:val="00527422"/>
    <w:rsid w:val="00534E3C"/>
    <w:rsid w:val="005358BB"/>
    <w:rsid w:val="005370AF"/>
    <w:rsid w:val="0054146F"/>
    <w:rsid w:val="00541B21"/>
    <w:rsid w:val="005454EA"/>
    <w:rsid w:val="0054578B"/>
    <w:rsid w:val="005459A4"/>
    <w:rsid w:val="0054713C"/>
    <w:rsid w:val="005509C2"/>
    <w:rsid w:val="00551DE0"/>
    <w:rsid w:val="00552D80"/>
    <w:rsid w:val="00554506"/>
    <w:rsid w:val="005546F0"/>
    <w:rsid w:val="00557A53"/>
    <w:rsid w:val="00560727"/>
    <w:rsid w:val="00562075"/>
    <w:rsid w:val="00562AFE"/>
    <w:rsid w:val="00562F52"/>
    <w:rsid w:val="00564D25"/>
    <w:rsid w:val="00564F7A"/>
    <w:rsid w:val="005667A6"/>
    <w:rsid w:val="005706FA"/>
    <w:rsid w:val="00570B67"/>
    <w:rsid w:val="00574443"/>
    <w:rsid w:val="00574D15"/>
    <w:rsid w:val="00576117"/>
    <w:rsid w:val="00577456"/>
    <w:rsid w:val="00582419"/>
    <w:rsid w:val="0058262E"/>
    <w:rsid w:val="00583160"/>
    <w:rsid w:val="00584CBD"/>
    <w:rsid w:val="00590609"/>
    <w:rsid w:val="0059478F"/>
    <w:rsid w:val="00594D05"/>
    <w:rsid w:val="00594FCB"/>
    <w:rsid w:val="0059644A"/>
    <w:rsid w:val="00596848"/>
    <w:rsid w:val="005A10AE"/>
    <w:rsid w:val="005A476D"/>
    <w:rsid w:val="005A491F"/>
    <w:rsid w:val="005A5A72"/>
    <w:rsid w:val="005A712D"/>
    <w:rsid w:val="005A77D1"/>
    <w:rsid w:val="005A7E40"/>
    <w:rsid w:val="005B1293"/>
    <w:rsid w:val="005B22CD"/>
    <w:rsid w:val="005B2AC8"/>
    <w:rsid w:val="005B7982"/>
    <w:rsid w:val="005B7B26"/>
    <w:rsid w:val="005B7CF1"/>
    <w:rsid w:val="005C1B8B"/>
    <w:rsid w:val="005C5A1D"/>
    <w:rsid w:val="005C5E65"/>
    <w:rsid w:val="005C7699"/>
    <w:rsid w:val="005D0C7C"/>
    <w:rsid w:val="005D257C"/>
    <w:rsid w:val="005D3EEE"/>
    <w:rsid w:val="005D5C30"/>
    <w:rsid w:val="005D6982"/>
    <w:rsid w:val="005D708C"/>
    <w:rsid w:val="005D7919"/>
    <w:rsid w:val="005E1B2E"/>
    <w:rsid w:val="005E239F"/>
    <w:rsid w:val="005E2EAE"/>
    <w:rsid w:val="005E5817"/>
    <w:rsid w:val="005E5955"/>
    <w:rsid w:val="005F15A3"/>
    <w:rsid w:val="005F3AD4"/>
    <w:rsid w:val="005F5629"/>
    <w:rsid w:val="005F62FF"/>
    <w:rsid w:val="005F77F9"/>
    <w:rsid w:val="00604A7A"/>
    <w:rsid w:val="0060500A"/>
    <w:rsid w:val="0060643F"/>
    <w:rsid w:val="00607971"/>
    <w:rsid w:val="006118B2"/>
    <w:rsid w:val="006138EB"/>
    <w:rsid w:val="00616C2F"/>
    <w:rsid w:val="00620F82"/>
    <w:rsid w:val="00621BA8"/>
    <w:rsid w:val="00621BDB"/>
    <w:rsid w:val="006226DF"/>
    <w:rsid w:val="006227CF"/>
    <w:rsid w:val="00624F00"/>
    <w:rsid w:val="00625AFC"/>
    <w:rsid w:val="00625FE0"/>
    <w:rsid w:val="006272B8"/>
    <w:rsid w:val="006273AF"/>
    <w:rsid w:val="0063048B"/>
    <w:rsid w:val="006328D6"/>
    <w:rsid w:val="00633266"/>
    <w:rsid w:val="006404FF"/>
    <w:rsid w:val="00641579"/>
    <w:rsid w:val="006437CD"/>
    <w:rsid w:val="00647A72"/>
    <w:rsid w:val="00647FFA"/>
    <w:rsid w:val="00652B17"/>
    <w:rsid w:val="00654991"/>
    <w:rsid w:val="00657176"/>
    <w:rsid w:val="006639F1"/>
    <w:rsid w:val="00664BFE"/>
    <w:rsid w:val="00665456"/>
    <w:rsid w:val="00665912"/>
    <w:rsid w:val="00666F4A"/>
    <w:rsid w:val="00667199"/>
    <w:rsid w:val="006676B6"/>
    <w:rsid w:val="00667B3D"/>
    <w:rsid w:val="00670C3C"/>
    <w:rsid w:val="00672CE9"/>
    <w:rsid w:val="00675158"/>
    <w:rsid w:val="006800D4"/>
    <w:rsid w:val="006815FA"/>
    <w:rsid w:val="00681E61"/>
    <w:rsid w:val="00681FB3"/>
    <w:rsid w:val="006866DD"/>
    <w:rsid w:val="00692B85"/>
    <w:rsid w:val="00694CA5"/>
    <w:rsid w:val="00694FE4"/>
    <w:rsid w:val="00696BCA"/>
    <w:rsid w:val="00697304"/>
    <w:rsid w:val="006A1A18"/>
    <w:rsid w:val="006A354C"/>
    <w:rsid w:val="006A3F29"/>
    <w:rsid w:val="006A49BF"/>
    <w:rsid w:val="006A4EB3"/>
    <w:rsid w:val="006A7CDB"/>
    <w:rsid w:val="006B1D59"/>
    <w:rsid w:val="006B5E6B"/>
    <w:rsid w:val="006B6247"/>
    <w:rsid w:val="006B78D7"/>
    <w:rsid w:val="006C0F15"/>
    <w:rsid w:val="006C15FB"/>
    <w:rsid w:val="006C1744"/>
    <w:rsid w:val="006C3DFB"/>
    <w:rsid w:val="006C6499"/>
    <w:rsid w:val="006C6DA7"/>
    <w:rsid w:val="006C7618"/>
    <w:rsid w:val="006D09F2"/>
    <w:rsid w:val="006D3B83"/>
    <w:rsid w:val="006E002A"/>
    <w:rsid w:val="006E2066"/>
    <w:rsid w:val="006E55C2"/>
    <w:rsid w:val="006E6FDE"/>
    <w:rsid w:val="006E7F15"/>
    <w:rsid w:val="006F2FE6"/>
    <w:rsid w:val="006F6825"/>
    <w:rsid w:val="006F7897"/>
    <w:rsid w:val="00700910"/>
    <w:rsid w:val="00700AD8"/>
    <w:rsid w:val="00703050"/>
    <w:rsid w:val="007049D1"/>
    <w:rsid w:val="00711D25"/>
    <w:rsid w:val="007169A9"/>
    <w:rsid w:val="00721107"/>
    <w:rsid w:val="00721231"/>
    <w:rsid w:val="00722105"/>
    <w:rsid w:val="0072693C"/>
    <w:rsid w:val="007276B9"/>
    <w:rsid w:val="007303BA"/>
    <w:rsid w:val="007313B0"/>
    <w:rsid w:val="00736D23"/>
    <w:rsid w:val="007376FC"/>
    <w:rsid w:val="00737D0C"/>
    <w:rsid w:val="00742B52"/>
    <w:rsid w:val="00747FA9"/>
    <w:rsid w:val="007529D4"/>
    <w:rsid w:val="00754121"/>
    <w:rsid w:val="0075495D"/>
    <w:rsid w:val="00755343"/>
    <w:rsid w:val="00755972"/>
    <w:rsid w:val="00756FBC"/>
    <w:rsid w:val="00760986"/>
    <w:rsid w:val="00762257"/>
    <w:rsid w:val="00765367"/>
    <w:rsid w:val="0076648C"/>
    <w:rsid w:val="007676C9"/>
    <w:rsid w:val="0077542B"/>
    <w:rsid w:val="00781C81"/>
    <w:rsid w:val="00781FE3"/>
    <w:rsid w:val="0078515B"/>
    <w:rsid w:val="007869BB"/>
    <w:rsid w:val="00787FE8"/>
    <w:rsid w:val="00791501"/>
    <w:rsid w:val="0079270A"/>
    <w:rsid w:val="00792EB1"/>
    <w:rsid w:val="00794D77"/>
    <w:rsid w:val="00795C86"/>
    <w:rsid w:val="007961CB"/>
    <w:rsid w:val="007A00B6"/>
    <w:rsid w:val="007A1562"/>
    <w:rsid w:val="007A357F"/>
    <w:rsid w:val="007A3EC6"/>
    <w:rsid w:val="007A6816"/>
    <w:rsid w:val="007B051D"/>
    <w:rsid w:val="007B1B28"/>
    <w:rsid w:val="007B29F0"/>
    <w:rsid w:val="007B2BF4"/>
    <w:rsid w:val="007C1C72"/>
    <w:rsid w:val="007C352E"/>
    <w:rsid w:val="007C7CD8"/>
    <w:rsid w:val="007D0FCF"/>
    <w:rsid w:val="007D19EB"/>
    <w:rsid w:val="007D331A"/>
    <w:rsid w:val="007D452C"/>
    <w:rsid w:val="007D666A"/>
    <w:rsid w:val="007D7C63"/>
    <w:rsid w:val="007E0533"/>
    <w:rsid w:val="007E38F7"/>
    <w:rsid w:val="007E58FA"/>
    <w:rsid w:val="007F1903"/>
    <w:rsid w:val="007F1984"/>
    <w:rsid w:val="007F2700"/>
    <w:rsid w:val="007F6607"/>
    <w:rsid w:val="0080002E"/>
    <w:rsid w:val="00801152"/>
    <w:rsid w:val="00803273"/>
    <w:rsid w:val="008041F4"/>
    <w:rsid w:val="00805115"/>
    <w:rsid w:val="008076D1"/>
    <w:rsid w:val="008100CA"/>
    <w:rsid w:val="00810E7C"/>
    <w:rsid w:val="00810EC1"/>
    <w:rsid w:val="008116D6"/>
    <w:rsid w:val="00812BCF"/>
    <w:rsid w:val="008135D1"/>
    <w:rsid w:val="008144DA"/>
    <w:rsid w:val="00815635"/>
    <w:rsid w:val="0082148D"/>
    <w:rsid w:val="0082251B"/>
    <w:rsid w:val="00824EB3"/>
    <w:rsid w:val="00826B56"/>
    <w:rsid w:val="008301CE"/>
    <w:rsid w:val="0083354F"/>
    <w:rsid w:val="00833E06"/>
    <w:rsid w:val="00840D5E"/>
    <w:rsid w:val="0084120F"/>
    <w:rsid w:val="00842303"/>
    <w:rsid w:val="00843117"/>
    <w:rsid w:val="0084450A"/>
    <w:rsid w:val="00844C4C"/>
    <w:rsid w:val="00845D8E"/>
    <w:rsid w:val="00845DE9"/>
    <w:rsid w:val="0084681E"/>
    <w:rsid w:val="00846CF9"/>
    <w:rsid w:val="00847029"/>
    <w:rsid w:val="00847FD8"/>
    <w:rsid w:val="00850D06"/>
    <w:rsid w:val="00852E74"/>
    <w:rsid w:val="00856F30"/>
    <w:rsid w:val="0085775A"/>
    <w:rsid w:val="00857D23"/>
    <w:rsid w:val="00860B6F"/>
    <w:rsid w:val="008624A2"/>
    <w:rsid w:val="008637C4"/>
    <w:rsid w:val="00863E70"/>
    <w:rsid w:val="0086435D"/>
    <w:rsid w:val="00864483"/>
    <w:rsid w:val="00865126"/>
    <w:rsid w:val="008656F6"/>
    <w:rsid w:val="0086623A"/>
    <w:rsid w:val="008662EB"/>
    <w:rsid w:val="00870401"/>
    <w:rsid w:val="0087340D"/>
    <w:rsid w:val="00876995"/>
    <w:rsid w:val="008803D9"/>
    <w:rsid w:val="00880430"/>
    <w:rsid w:val="00884244"/>
    <w:rsid w:val="00884712"/>
    <w:rsid w:val="00884E12"/>
    <w:rsid w:val="008857FB"/>
    <w:rsid w:val="00885985"/>
    <w:rsid w:val="0088707D"/>
    <w:rsid w:val="00890599"/>
    <w:rsid w:val="00892292"/>
    <w:rsid w:val="00892DB7"/>
    <w:rsid w:val="00897F1C"/>
    <w:rsid w:val="008A034B"/>
    <w:rsid w:val="008A3CBC"/>
    <w:rsid w:val="008A4A3A"/>
    <w:rsid w:val="008A4FB1"/>
    <w:rsid w:val="008A60A5"/>
    <w:rsid w:val="008A6E4D"/>
    <w:rsid w:val="008A6FCD"/>
    <w:rsid w:val="008B1F25"/>
    <w:rsid w:val="008B42BB"/>
    <w:rsid w:val="008B47B5"/>
    <w:rsid w:val="008B5DC1"/>
    <w:rsid w:val="008B76A9"/>
    <w:rsid w:val="008C1BB9"/>
    <w:rsid w:val="008C4CC3"/>
    <w:rsid w:val="008D1921"/>
    <w:rsid w:val="008D2500"/>
    <w:rsid w:val="008D27A2"/>
    <w:rsid w:val="008D28D8"/>
    <w:rsid w:val="008D7D17"/>
    <w:rsid w:val="008E141E"/>
    <w:rsid w:val="008E168B"/>
    <w:rsid w:val="008F02FF"/>
    <w:rsid w:val="008F2CB0"/>
    <w:rsid w:val="008F779F"/>
    <w:rsid w:val="00901985"/>
    <w:rsid w:val="00902807"/>
    <w:rsid w:val="00904204"/>
    <w:rsid w:val="00905D24"/>
    <w:rsid w:val="00907577"/>
    <w:rsid w:val="00907FF7"/>
    <w:rsid w:val="00910511"/>
    <w:rsid w:val="00910916"/>
    <w:rsid w:val="00910FC1"/>
    <w:rsid w:val="00911740"/>
    <w:rsid w:val="0091191D"/>
    <w:rsid w:val="0091259D"/>
    <w:rsid w:val="00914B09"/>
    <w:rsid w:val="00914C27"/>
    <w:rsid w:val="009163F9"/>
    <w:rsid w:val="00917DAB"/>
    <w:rsid w:val="00917FE9"/>
    <w:rsid w:val="00922C8E"/>
    <w:rsid w:val="00922D45"/>
    <w:rsid w:val="00924A50"/>
    <w:rsid w:val="00924DBA"/>
    <w:rsid w:val="0093084D"/>
    <w:rsid w:val="00930E8C"/>
    <w:rsid w:val="009310AA"/>
    <w:rsid w:val="00933582"/>
    <w:rsid w:val="009346FC"/>
    <w:rsid w:val="00941B02"/>
    <w:rsid w:val="00943720"/>
    <w:rsid w:val="0094460C"/>
    <w:rsid w:val="00945691"/>
    <w:rsid w:val="00945E84"/>
    <w:rsid w:val="00951561"/>
    <w:rsid w:val="00952964"/>
    <w:rsid w:val="009548D4"/>
    <w:rsid w:val="009578B3"/>
    <w:rsid w:val="00960599"/>
    <w:rsid w:val="009605AA"/>
    <w:rsid w:val="00960975"/>
    <w:rsid w:val="00961CDE"/>
    <w:rsid w:val="009640D7"/>
    <w:rsid w:val="00966D08"/>
    <w:rsid w:val="00967699"/>
    <w:rsid w:val="00970CE1"/>
    <w:rsid w:val="00973A3F"/>
    <w:rsid w:val="00974FA8"/>
    <w:rsid w:val="0097692F"/>
    <w:rsid w:val="009804B1"/>
    <w:rsid w:val="00980AC9"/>
    <w:rsid w:val="009811A6"/>
    <w:rsid w:val="00983835"/>
    <w:rsid w:val="009845E2"/>
    <w:rsid w:val="00984D86"/>
    <w:rsid w:val="00993363"/>
    <w:rsid w:val="00994042"/>
    <w:rsid w:val="009A1F80"/>
    <w:rsid w:val="009A2E6A"/>
    <w:rsid w:val="009B15D1"/>
    <w:rsid w:val="009B507F"/>
    <w:rsid w:val="009C1E63"/>
    <w:rsid w:val="009C258D"/>
    <w:rsid w:val="009C543A"/>
    <w:rsid w:val="009C76F4"/>
    <w:rsid w:val="009C7F62"/>
    <w:rsid w:val="009D0EAE"/>
    <w:rsid w:val="009D49F8"/>
    <w:rsid w:val="009D7F5A"/>
    <w:rsid w:val="009E0CA4"/>
    <w:rsid w:val="009E1EE6"/>
    <w:rsid w:val="009E6751"/>
    <w:rsid w:val="009F3993"/>
    <w:rsid w:val="009F3B52"/>
    <w:rsid w:val="009F7515"/>
    <w:rsid w:val="009F7C6D"/>
    <w:rsid w:val="00A00190"/>
    <w:rsid w:val="00A00E8F"/>
    <w:rsid w:val="00A01CDC"/>
    <w:rsid w:val="00A01D1B"/>
    <w:rsid w:val="00A04186"/>
    <w:rsid w:val="00A05E30"/>
    <w:rsid w:val="00A07B36"/>
    <w:rsid w:val="00A115D4"/>
    <w:rsid w:val="00A11BB8"/>
    <w:rsid w:val="00A13239"/>
    <w:rsid w:val="00A13BEC"/>
    <w:rsid w:val="00A149BD"/>
    <w:rsid w:val="00A14EC8"/>
    <w:rsid w:val="00A15A0A"/>
    <w:rsid w:val="00A15B6F"/>
    <w:rsid w:val="00A17A72"/>
    <w:rsid w:val="00A21B16"/>
    <w:rsid w:val="00A2258C"/>
    <w:rsid w:val="00A22D87"/>
    <w:rsid w:val="00A22E3C"/>
    <w:rsid w:val="00A24571"/>
    <w:rsid w:val="00A24B8C"/>
    <w:rsid w:val="00A27652"/>
    <w:rsid w:val="00A304B0"/>
    <w:rsid w:val="00A30E79"/>
    <w:rsid w:val="00A31A49"/>
    <w:rsid w:val="00A336B5"/>
    <w:rsid w:val="00A37191"/>
    <w:rsid w:val="00A4639A"/>
    <w:rsid w:val="00A47B15"/>
    <w:rsid w:val="00A50EFD"/>
    <w:rsid w:val="00A51413"/>
    <w:rsid w:val="00A5542C"/>
    <w:rsid w:val="00A55FAC"/>
    <w:rsid w:val="00A568CD"/>
    <w:rsid w:val="00A57A87"/>
    <w:rsid w:val="00A651C6"/>
    <w:rsid w:val="00A704A0"/>
    <w:rsid w:val="00A70C96"/>
    <w:rsid w:val="00A71003"/>
    <w:rsid w:val="00A71A58"/>
    <w:rsid w:val="00A72389"/>
    <w:rsid w:val="00A762DA"/>
    <w:rsid w:val="00A764CB"/>
    <w:rsid w:val="00A767CB"/>
    <w:rsid w:val="00A76B1D"/>
    <w:rsid w:val="00A82045"/>
    <w:rsid w:val="00A845E7"/>
    <w:rsid w:val="00A85817"/>
    <w:rsid w:val="00A868AF"/>
    <w:rsid w:val="00A874B6"/>
    <w:rsid w:val="00A90D2D"/>
    <w:rsid w:val="00A916D9"/>
    <w:rsid w:val="00A97B18"/>
    <w:rsid w:val="00AA30E3"/>
    <w:rsid w:val="00AA410D"/>
    <w:rsid w:val="00AA5B7D"/>
    <w:rsid w:val="00AA717B"/>
    <w:rsid w:val="00AA7E53"/>
    <w:rsid w:val="00AC1125"/>
    <w:rsid w:val="00AC3A8C"/>
    <w:rsid w:val="00AC4C89"/>
    <w:rsid w:val="00AC4E9F"/>
    <w:rsid w:val="00AC7742"/>
    <w:rsid w:val="00AD24C6"/>
    <w:rsid w:val="00AD3ED6"/>
    <w:rsid w:val="00AD4CA5"/>
    <w:rsid w:val="00AD5828"/>
    <w:rsid w:val="00AD5E3D"/>
    <w:rsid w:val="00AD5F64"/>
    <w:rsid w:val="00AD6253"/>
    <w:rsid w:val="00AE20C7"/>
    <w:rsid w:val="00AE3D73"/>
    <w:rsid w:val="00AE4E2B"/>
    <w:rsid w:val="00AF216E"/>
    <w:rsid w:val="00AF4573"/>
    <w:rsid w:val="00B0689D"/>
    <w:rsid w:val="00B07AF6"/>
    <w:rsid w:val="00B116FC"/>
    <w:rsid w:val="00B12D96"/>
    <w:rsid w:val="00B1383A"/>
    <w:rsid w:val="00B15B67"/>
    <w:rsid w:val="00B15E71"/>
    <w:rsid w:val="00B1736B"/>
    <w:rsid w:val="00B20B49"/>
    <w:rsid w:val="00B20E8A"/>
    <w:rsid w:val="00B2415E"/>
    <w:rsid w:val="00B25736"/>
    <w:rsid w:val="00B25D20"/>
    <w:rsid w:val="00B305B4"/>
    <w:rsid w:val="00B344B9"/>
    <w:rsid w:val="00B34923"/>
    <w:rsid w:val="00B35395"/>
    <w:rsid w:val="00B37DF5"/>
    <w:rsid w:val="00B40186"/>
    <w:rsid w:val="00B414FD"/>
    <w:rsid w:val="00B476B5"/>
    <w:rsid w:val="00B50024"/>
    <w:rsid w:val="00B565A1"/>
    <w:rsid w:val="00B57E07"/>
    <w:rsid w:val="00B60AF2"/>
    <w:rsid w:val="00B632C4"/>
    <w:rsid w:val="00B635B8"/>
    <w:rsid w:val="00B63796"/>
    <w:rsid w:val="00B66921"/>
    <w:rsid w:val="00B672B2"/>
    <w:rsid w:val="00B719C5"/>
    <w:rsid w:val="00B73D67"/>
    <w:rsid w:val="00B73ED2"/>
    <w:rsid w:val="00B7482D"/>
    <w:rsid w:val="00B74B1F"/>
    <w:rsid w:val="00B74D5C"/>
    <w:rsid w:val="00B764FE"/>
    <w:rsid w:val="00B766DC"/>
    <w:rsid w:val="00B80EA5"/>
    <w:rsid w:val="00B81BF2"/>
    <w:rsid w:val="00B84E12"/>
    <w:rsid w:val="00B87B8F"/>
    <w:rsid w:val="00B90165"/>
    <w:rsid w:val="00B90292"/>
    <w:rsid w:val="00B92012"/>
    <w:rsid w:val="00B9449F"/>
    <w:rsid w:val="00B951C0"/>
    <w:rsid w:val="00B96629"/>
    <w:rsid w:val="00BA1560"/>
    <w:rsid w:val="00BA3914"/>
    <w:rsid w:val="00BA5226"/>
    <w:rsid w:val="00BA5871"/>
    <w:rsid w:val="00BA78DF"/>
    <w:rsid w:val="00BA7B07"/>
    <w:rsid w:val="00BB099C"/>
    <w:rsid w:val="00BB22CC"/>
    <w:rsid w:val="00BB3F71"/>
    <w:rsid w:val="00BB51B5"/>
    <w:rsid w:val="00BB73C4"/>
    <w:rsid w:val="00BC0EA5"/>
    <w:rsid w:val="00BC2F5E"/>
    <w:rsid w:val="00BC4AF3"/>
    <w:rsid w:val="00BC541C"/>
    <w:rsid w:val="00BD1EB2"/>
    <w:rsid w:val="00BD1F51"/>
    <w:rsid w:val="00BD5FF9"/>
    <w:rsid w:val="00BD6539"/>
    <w:rsid w:val="00BE0278"/>
    <w:rsid w:val="00BE28A6"/>
    <w:rsid w:val="00BE40AD"/>
    <w:rsid w:val="00BE6EF1"/>
    <w:rsid w:val="00BE766A"/>
    <w:rsid w:val="00BF0DF8"/>
    <w:rsid w:val="00BF2C97"/>
    <w:rsid w:val="00BF38AB"/>
    <w:rsid w:val="00BF40D0"/>
    <w:rsid w:val="00BF5087"/>
    <w:rsid w:val="00BF6907"/>
    <w:rsid w:val="00BF7591"/>
    <w:rsid w:val="00BF7AD0"/>
    <w:rsid w:val="00BF7FAE"/>
    <w:rsid w:val="00C0378E"/>
    <w:rsid w:val="00C04B76"/>
    <w:rsid w:val="00C05C3B"/>
    <w:rsid w:val="00C1270C"/>
    <w:rsid w:val="00C14444"/>
    <w:rsid w:val="00C16702"/>
    <w:rsid w:val="00C16C56"/>
    <w:rsid w:val="00C17705"/>
    <w:rsid w:val="00C20FAC"/>
    <w:rsid w:val="00C211FE"/>
    <w:rsid w:val="00C21D09"/>
    <w:rsid w:val="00C23BC0"/>
    <w:rsid w:val="00C24979"/>
    <w:rsid w:val="00C2744B"/>
    <w:rsid w:val="00C317CC"/>
    <w:rsid w:val="00C36812"/>
    <w:rsid w:val="00C37CE6"/>
    <w:rsid w:val="00C41D1E"/>
    <w:rsid w:val="00C448DD"/>
    <w:rsid w:val="00C46B01"/>
    <w:rsid w:val="00C50CB1"/>
    <w:rsid w:val="00C51659"/>
    <w:rsid w:val="00C51ACD"/>
    <w:rsid w:val="00C61CBD"/>
    <w:rsid w:val="00C637C0"/>
    <w:rsid w:val="00C6404A"/>
    <w:rsid w:val="00C64F75"/>
    <w:rsid w:val="00C65C30"/>
    <w:rsid w:val="00C661E9"/>
    <w:rsid w:val="00C67B2E"/>
    <w:rsid w:val="00C733CF"/>
    <w:rsid w:val="00C7342F"/>
    <w:rsid w:val="00C75946"/>
    <w:rsid w:val="00C77076"/>
    <w:rsid w:val="00C77107"/>
    <w:rsid w:val="00C81B64"/>
    <w:rsid w:val="00C84A5F"/>
    <w:rsid w:val="00C8530B"/>
    <w:rsid w:val="00C87C1F"/>
    <w:rsid w:val="00C93303"/>
    <w:rsid w:val="00C93534"/>
    <w:rsid w:val="00C9428E"/>
    <w:rsid w:val="00C9436D"/>
    <w:rsid w:val="00C9576E"/>
    <w:rsid w:val="00C9596D"/>
    <w:rsid w:val="00C99886"/>
    <w:rsid w:val="00CA15E4"/>
    <w:rsid w:val="00CA1C21"/>
    <w:rsid w:val="00CA24C4"/>
    <w:rsid w:val="00CB1941"/>
    <w:rsid w:val="00CB4D74"/>
    <w:rsid w:val="00CB5B7E"/>
    <w:rsid w:val="00CC2687"/>
    <w:rsid w:val="00CC6076"/>
    <w:rsid w:val="00CD3C1B"/>
    <w:rsid w:val="00CD5259"/>
    <w:rsid w:val="00CD5979"/>
    <w:rsid w:val="00CD706C"/>
    <w:rsid w:val="00CD7620"/>
    <w:rsid w:val="00CE09F7"/>
    <w:rsid w:val="00CF2EB8"/>
    <w:rsid w:val="00CF5141"/>
    <w:rsid w:val="00D02289"/>
    <w:rsid w:val="00D0325B"/>
    <w:rsid w:val="00D03AB1"/>
    <w:rsid w:val="00D0462C"/>
    <w:rsid w:val="00D04803"/>
    <w:rsid w:val="00D0686D"/>
    <w:rsid w:val="00D108F4"/>
    <w:rsid w:val="00D13429"/>
    <w:rsid w:val="00D15A38"/>
    <w:rsid w:val="00D1774F"/>
    <w:rsid w:val="00D22587"/>
    <w:rsid w:val="00D258FF"/>
    <w:rsid w:val="00D25EFF"/>
    <w:rsid w:val="00D27760"/>
    <w:rsid w:val="00D2DD80"/>
    <w:rsid w:val="00D303E4"/>
    <w:rsid w:val="00D30F4B"/>
    <w:rsid w:val="00D3126D"/>
    <w:rsid w:val="00D31890"/>
    <w:rsid w:val="00D433A5"/>
    <w:rsid w:val="00D4497A"/>
    <w:rsid w:val="00D506C8"/>
    <w:rsid w:val="00D52F30"/>
    <w:rsid w:val="00D5391B"/>
    <w:rsid w:val="00D541D0"/>
    <w:rsid w:val="00D565B2"/>
    <w:rsid w:val="00D600FB"/>
    <w:rsid w:val="00D606C4"/>
    <w:rsid w:val="00D61B96"/>
    <w:rsid w:val="00D6234F"/>
    <w:rsid w:val="00D63DBF"/>
    <w:rsid w:val="00D65B06"/>
    <w:rsid w:val="00D70AEF"/>
    <w:rsid w:val="00D7388F"/>
    <w:rsid w:val="00D75D84"/>
    <w:rsid w:val="00D769CB"/>
    <w:rsid w:val="00D7772A"/>
    <w:rsid w:val="00D859B4"/>
    <w:rsid w:val="00D85EDB"/>
    <w:rsid w:val="00D86ACE"/>
    <w:rsid w:val="00D876A1"/>
    <w:rsid w:val="00D87C34"/>
    <w:rsid w:val="00D87DD1"/>
    <w:rsid w:val="00D903C3"/>
    <w:rsid w:val="00D9529D"/>
    <w:rsid w:val="00D96427"/>
    <w:rsid w:val="00DA26D5"/>
    <w:rsid w:val="00DA60CA"/>
    <w:rsid w:val="00DB0257"/>
    <w:rsid w:val="00DB589A"/>
    <w:rsid w:val="00DB619D"/>
    <w:rsid w:val="00DC1C71"/>
    <w:rsid w:val="00DC2BF7"/>
    <w:rsid w:val="00DC3592"/>
    <w:rsid w:val="00DC496E"/>
    <w:rsid w:val="00DC5101"/>
    <w:rsid w:val="00DC5C3A"/>
    <w:rsid w:val="00DD330B"/>
    <w:rsid w:val="00DD4155"/>
    <w:rsid w:val="00DD4B52"/>
    <w:rsid w:val="00DD59EA"/>
    <w:rsid w:val="00DD7441"/>
    <w:rsid w:val="00DE0277"/>
    <w:rsid w:val="00DE4A13"/>
    <w:rsid w:val="00DE4B58"/>
    <w:rsid w:val="00DE4BD8"/>
    <w:rsid w:val="00DE526D"/>
    <w:rsid w:val="00DE5374"/>
    <w:rsid w:val="00DF266B"/>
    <w:rsid w:val="00DF305C"/>
    <w:rsid w:val="00DF3B46"/>
    <w:rsid w:val="00DF55AE"/>
    <w:rsid w:val="00DF5DDF"/>
    <w:rsid w:val="00E007B8"/>
    <w:rsid w:val="00E00E33"/>
    <w:rsid w:val="00E0443B"/>
    <w:rsid w:val="00E04D6E"/>
    <w:rsid w:val="00E05916"/>
    <w:rsid w:val="00E0761F"/>
    <w:rsid w:val="00E100BA"/>
    <w:rsid w:val="00E15AD1"/>
    <w:rsid w:val="00E16459"/>
    <w:rsid w:val="00E1780B"/>
    <w:rsid w:val="00E2003D"/>
    <w:rsid w:val="00E204FE"/>
    <w:rsid w:val="00E2441F"/>
    <w:rsid w:val="00E30738"/>
    <w:rsid w:val="00E317EF"/>
    <w:rsid w:val="00E319FF"/>
    <w:rsid w:val="00E325DF"/>
    <w:rsid w:val="00E327B9"/>
    <w:rsid w:val="00E33BCE"/>
    <w:rsid w:val="00E40119"/>
    <w:rsid w:val="00E40AA8"/>
    <w:rsid w:val="00E44E80"/>
    <w:rsid w:val="00E46AC7"/>
    <w:rsid w:val="00E502F1"/>
    <w:rsid w:val="00E5048F"/>
    <w:rsid w:val="00E510D9"/>
    <w:rsid w:val="00E51643"/>
    <w:rsid w:val="00E54024"/>
    <w:rsid w:val="00E55F6C"/>
    <w:rsid w:val="00E56792"/>
    <w:rsid w:val="00E643F4"/>
    <w:rsid w:val="00E66A97"/>
    <w:rsid w:val="00E67AF3"/>
    <w:rsid w:val="00E71379"/>
    <w:rsid w:val="00E74C9F"/>
    <w:rsid w:val="00E80FD5"/>
    <w:rsid w:val="00E81FDF"/>
    <w:rsid w:val="00E84BDE"/>
    <w:rsid w:val="00E90327"/>
    <w:rsid w:val="00E925B7"/>
    <w:rsid w:val="00E926D5"/>
    <w:rsid w:val="00E9471A"/>
    <w:rsid w:val="00E97BA4"/>
    <w:rsid w:val="00EA096F"/>
    <w:rsid w:val="00EA1B07"/>
    <w:rsid w:val="00EA26F2"/>
    <w:rsid w:val="00EA5207"/>
    <w:rsid w:val="00EB3AD8"/>
    <w:rsid w:val="00EB5130"/>
    <w:rsid w:val="00EB5375"/>
    <w:rsid w:val="00EB53DF"/>
    <w:rsid w:val="00EB573F"/>
    <w:rsid w:val="00EC037C"/>
    <w:rsid w:val="00EC0C57"/>
    <w:rsid w:val="00EC0D8C"/>
    <w:rsid w:val="00EC1344"/>
    <w:rsid w:val="00EC53A3"/>
    <w:rsid w:val="00ED0F64"/>
    <w:rsid w:val="00ED1575"/>
    <w:rsid w:val="00ED1F6F"/>
    <w:rsid w:val="00ED2238"/>
    <w:rsid w:val="00ED30AE"/>
    <w:rsid w:val="00ED372D"/>
    <w:rsid w:val="00ED4F13"/>
    <w:rsid w:val="00EE59D4"/>
    <w:rsid w:val="00EE74D8"/>
    <w:rsid w:val="00EF064E"/>
    <w:rsid w:val="00EF1D2D"/>
    <w:rsid w:val="00EF46D0"/>
    <w:rsid w:val="00EF639B"/>
    <w:rsid w:val="00EF6CC6"/>
    <w:rsid w:val="00EF7912"/>
    <w:rsid w:val="00F00B68"/>
    <w:rsid w:val="00F028C7"/>
    <w:rsid w:val="00F04B5C"/>
    <w:rsid w:val="00F04BF2"/>
    <w:rsid w:val="00F061C8"/>
    <w:rsid w:val="00F07539"/>
    <w:rsid w:val="00F15DB6"/>
    <w:rsid w:val="00F20BFD"/>
    <w:rsid w:val="00F23915"/>
    <w:rsid w:val="00F31C93"/>
    <w:rsid w:val="00F3364B"/>
    <w:rsid w:val="00F33821"/>
    <w:rsid w:val="00F33E14"/>
    <w:rsid w:val="00F375B0"/>
    <w:rsid w:val="00F378CD"/>
    <w:rsid w:val="00F37CB1"/>
    <w:rsid w:val="00F37D25"/>
    <w:rsid w:val="00F44020"/>
    <w:rsid w:val="00F44A96"/>
    <w:rsid w:val="00F471F4"/>
    <w:rsid w:val="00F477DA"/>
    <w:rsid w:val="00F5003C"/>
    <w:rsid w:val="00F53869"/>
    <w:rsid w:val="00F538D1"/>
    <w:rsid w:val="00F53D69"/>
    <w:rsid w:val="00F5578A"/>
    <w:rsid w:val="00F56DBF"/>
    <w:rsid w:val="00F5714A"/>
    <w:rsid w:val="00F618C0"/>
    <w:rsid w:val="00F6267F"/>
    <w:rsid w:val="00F642AA"/>
    <w:rsid w:val="00F644B9"/>
    <w:rsid w:val="00F64749"/>
    <w:rsid w:val="00F66466"/>
    <w:rsid w:val="00F66E8C"/>
    <w:rsid w:val="00F6D228"/>
    <w:rsid w:val="00F729BA"/>
    <w:rsid w:val="00F730A5"/>
    <w:rsid w:val="00F75C7D"/>
    <w:rsid w:val="00F7709D"/>
    <w:rsid w:val="00F80206"/>
    <w:rsid w:val="00F859B1"/>
    <w:rsid w:val="00F85FA8"/>
    <w:rsid w:val="00F910CF"/>
    <w:rsid w:val="00F91444"/>
    <w:rsid w:val="00F92009"/>
    <w:rsid w:val="00F92F03"/>
    <w:rsid w:val="00F95706"/>
    <w:rsid w:val="00F95BC3"/>
    <w:rsid w:val="00FA103D"/>
    <w:rsid w:val="00FA239C"/>
    <w:rsid w:val="00FA3BFB"/>
    <w:rsid w:val="00FA61AF"/>
    <w:rsid w:val="00FA6A0F"/>
    <w:rsid w:val="00FB0551"/>
    <w:rsid w:val="00FB313C"/>
    <w:rsid w:val="00FB3A09"/>
    <w:rsid w:val="00FB4D62"/>
    <w:rsid w:val="00FB62CB"/>
    <w:rsid w:val="00FB761D"/>
    <w:rsid w:val="00FB7D7B"/>
    <w:rsid w:val="00FD1393"/>
    <w:rsid w:val="00FD1BEC"/>
    <w:rsid w:val="00FD1D1C"/>
    <w:rsid w:val="00FD2849"/>
    <w:rsid w:val="00FD3068"/>
    <w:rsid w:val="00FD35CA"/>
    <w:rsid w:val="00FD6FA9"/>
    <w:rsid w:val="00FE2572"/>
    <w:rsid w:val="00FE32A0"/>
    <w:rsid w:val="00FE3A9F"/>
    <w:rsid w:val="00FE3D39"/>
    <w:rsid w:val="00FE43E8"/>
    <w:rsid w:val="00FE54AC"/>
    <w:rsid w:val="00FE59D9"/>
    <w:rsid w:val="00FE6D45"/>
    <w:rsid w:val="00FF0448"/>
    <w:rsid w:val="00FF2B66"/>
    <w:rsid w:val="00FF2F22"/>
    <w:rsid w:val="0131F019"/>
    <w:rsid w:val="014BC460"/>
    <w:rsid w:val="033680FD"/>
    <w:rsid w:val="033759AE"/>
    <w:rsid w:val="034FF91B"/>
    <w:rsid w:val="036772C9"/>
    <w:rsid w:val="038FE821"/>
    <w:rsid w:val="03A8B838"/>
    <w:rsid w:val="03F62F4F"/>
    <w:rsid w:val="040FBEE9"/>
    <w:rsid w:val="0491960A"/>
    <w:rsid w:val="04E97045"/>
    <w:rsid w:val="04EE60F4"/>
    <w:rsid w:val="05242746"/>
    <w:rsid w:val="059BF9BC"/>
    <w:rsid w:val="05FE4A93"/>
    <w:rsid w:val="06FC8756"/>
    <w:rsid w:val="078AFFBE"/>
    <w:rsid w:val="0798B7B8"/>
    <w:rsid w:val="07C8703C"/>
    <w:rsid w:val="07D0671C"/>
    <w:rsid w:val="0800E3EC"/>
    <w:rsid w:val="085CA6C5"/>
    <w:rsid w:val="086FA242"/>
    <w:rsid w:val="09299DB9"/>
    <w:rsid w:val="0959A05A"/>
    <w:rsid w:val="0959A970"/>
    <w:rsid w:val="0A5273B0"/>
    <w:rsid w:val="0A6966E5"/>
    <w:rsid w:val="0A70FE09"/>
    <w:rsid w:val="0AA042A0"/>
    <w:rsid w:val="0AAE5F89"/>
    <w:rsid w:val="0B16CC20"/>
    <w:rsid w:val="0B658DF7"/>
    <w:rsid w:val="0BA8A527"/>
    <w:rsid w:val="0C03EC7A"/>
    <w:rsid w:val="0C704F95"/>
    <w:rsid w:val="0D2E3662"/>
    <w:rsid w:val="0D8503AC"/>
    <w:rsid w:val="0D99DF31"/>
    <w:rsid w:val="0DD755AC"/>
    <w:rsid w:val="0E1A5A1B"/>
    <w:rsid w:val="0E511DD5"/>
    <w:rsid w:val="0EA05D92"/>
    <w:rsid w:val="0F1A275A"/>
    <w:rsid w:val="0FBE7DFA"/>
    <w:rsid w:val="0FBFF5DD"/>
    <w:rsid w:val="104132E2"/>
    <w:rsid w:val="10BC5598"/>
    <w:rsid w:val="10FD578B"/>
    <w:rsid w:val="1234B8A4"/>
    <w:rsid w:val="12549DBD"/>
    <w:rsid w:val="125DD56D"/>
    <w:rsid w:val="12AC0130"/>
    <w:rsid w:val="12E7DA8E"/>
    <w:rsid w:val="13A345B9"/>
    <w:rsid w:val="13EF59F4"/>
    <w:rsid w:val="1496957F"/>
    <w:rsid w:val="14BA13D4"/>
    <w:rsid w:val="14EB5850"/>
    <w:rsid w:val="152B4F82"/>
    <w:rsid w:val="16347FF0"/>
    <w:rsid w:val="16422D75"/>
    <w:rsid w:val="1674C6AC"/>
    <w:rsid w:val="16B6E917"/>
    <w:rsid w:val="1745A64A"/>
    <w:rsid w:val="174F3DA2"/>
    <w:rsid w:val="179DC7C9"/>
    <w:rsid w:val="17CDA496"/>
    <w:rsid w:val="17EAA8FB"/>
    <w:rsid w:val="18081921"/>
    <w:rsid w:val="1814FCA3"/>
    <w:rsid w:val="1854E0C7"/>
    <w:rsid w:val="18A1AE96"/>
    <w:rsid w:val="18B395D9"/>
    <w:rsid w:val="197F4FC2"/>
    <w:rsid w:val="199ED079"/>
    <w:rsid w:val="19B0F6DE"/>
    <w:rsid w:val="1B01F32F"/>
    <w:rsid w:val="1B58E1AC"/>
    <w:rsid w:val="1B7D4404"/>
    <w:rsid w:val="1BA6FAC6"/>
    <w:rsid w:val="1BEAB957"/>
    <w:rsid w:val="1BF3BB70"/>
    <w:rsid w:val="1C2A9BB5"/>
    <w:rsid w:val="1C37CE6F"/>
    <w:rsid w:val="1C6050FF"/>
    <w:rsid w:val="1C762314"/>
    <w:rsid w:val="1CDF299A"/>
    <w:rsid w:val="1CE3E742"/>
    <w:rsid w:val="1D8F746D"/>
    <w:rsid w:val="1DA257FC"/>
    <w:rsid w:val="1DD6F1DD"/>
    <w:rsid w:val="1E5BDD91"/>
    <w:rsid w:val="1EEB8137"/>
    <w:rsid w:val="1EEC4636"/>
    <w:rsid w:val="1EF0109E"/>
    <w:rsid w:val="1F076238"/>
    <w:rsid w:val="1F271F9E"/>
    <w:rsid w:val="1F4F1531"/>
    <w:rsid w:val="1FEBB6C9"/>
    <w:rsid w:val="1FF25798"/>
    <w:rsid w:val="204DD4FD"/>
    <w:rsid w:val="2050BE81"/>
    <w:rsid w:val="20D4CCA8"/>
    <w:rsid w:val="215FFF32"/>
    <w:rsid w:val="22062C6E"/>
    <w:rsid w:val="220DF590"/>
    <w:rsid w:val="22CCF056"/>
    <w:rsid w:val="23034CBC"/>
    <w:rsid w:val="23208C11"/>
    <w:rsid w:val="233BA754"/>
    <w:rsid w:val="23558EEC"/>
    <w:rsid w:val="2382B897"/>
    <w:rsid w:val="239A903B"/>
    <w:rsid w:val="23F078C7"/>
    <w:rsid w:val="247437EF"/>
    <w:rsid w:val="254E1CFE"/>
    <w:rsid w:val="2563DDD9"/>
    <w:rsid w:val="25A5E1E0"/>
    <w:rsid w:val="262B923F"/>
    <w:rsid w:val="264A1F3B"/>
    <w:rsid w:val="26617AA9"/>
    <w:rsid w:val="26AE028E"/>
    <w:rsid w:val="26FA7FBE"/>
    <w:rsid w:val="273D7257"/>
    <w:rsid w:val="27CABFAE"/>
    <w:rsid w:val="287F821C"/>
    <w:rsid w:val="28861504"/>
    <w:rsid w:val="289101DC"/>
    <w:rsid w:val="2892FD28"/>
    <w:rsid w:val="28B0E23E"/>
    <w:rsid w:val="28BD6B56"/>
    <w:rsid w:val="28C8F74F"/>
    <w:rsid w:val="29636D20"/>
    <w:rsid w:val="296890E3"/>
    <w:rsid w:val="2985219B"/>
    <w:rsid w:val="29B9F45D"/>
    <w:rsid w:val="29BC8CC5"/>
    <w:rsid w:val="29ED563C"/>
    <w:rsid w:val="2A365B56"/>
    <w:rsid w:val="2AE62B81"/>
    <w:rsid w:val="2AE6FF3E"/>
    <w:rsid w:val="2AEF99A6"/>
    <w:rsid w:val="2AF47C78"/>
    <w:rsid w:val="2B15EE36"/>
    <w:rsid w:val="2B5B0AC6"/>
    <w:rsid w:val="2C55DDC2"/>
    <w:rsid w:val="2C60B96E"/>
    <w:rsid w:val="2C7568C1"/>
    <w:rsid w:val="2C7715EF"/>
    <w:rsid w:val="2CB7A688"/>
    <w:rsid w:val="2D217A4D"/>
    <w:rsid w:val="2D807953"/>
    <w:rsid w:val="2D80C796"/>
    <w:rsid w:val="2D823524"/>
    <w:rsid w:val="2DFE4465"/>
    <w:rsid w:val="2E2663F4"/>
    <w:rsid w:val="2E547C85"/>
    <w:rsid w:val="2EC160F1"/>
    <w:rsid w:val="2F143E24"/>
    <w:rsid w:val="2F32E925"/>
    <w:rsid w:val="2F6053BA"/>
    <w:rsid w:val="2F609C26"/>
    <w:rsid w:val="2F7B6D14"/>
    <w:rsid w:val="2FB429DB"/>
    <w:rsid w:val="3054E158"/>
    <w:rsid w:val="30672FBD"/>
    <w:rsid w:val="306B1A40"/>
    <w:rsid w:val="30C4C588"/>
    <w:rsid w:val="31477263"/>
    <w:rsid w:val="317064E1"/>
    <w:rsid w:val="3194B943"/>
    <w:rsid w:val="31A13BAC"/>
    <w:rsid w:val="3247BF7F"/>
    <w:rsid w:val="324F1204"/>
    <w:rsid w:val="32812BB3"/>
    <w:rsid w:val="32B9387B"/>
    <w:rsid w:val="33240B41"/>
    <w:rsid w:val="3331B07D"/>
    <w:rsid w:val="3339DCF5"/>
    <w:rsid w:val="336BFDF9"/>
    <w:rsid w:val="3397E0C3"/>
    <w:rsid w:val="346C29EA"/>
    <w:rsid w:val="34AE924F"/>
    <w:rsid w:val="34B19569"/>
    <w:rsid w:val="34DD6EED"/>
    <w:rsid w:val="357063F5"/>
    <w:rsid w:val="35E4944B"/>
    <w:rsid w:val="35F34CDA"/>
    <w:rsid w:val="360706BA"/>
    <w:rsid w:val="363FC15B"/>
    <w:rsid w:val="36501839"/>
    <w:rsid w:val="367B3013"/>
    <w:rsid w:val="36DE1F6C"/>
    <w:rsid w:val="36E6FC5D"/>
    <w:rsid w:val="36E8E09C"/>
    <w:rsid w:val="379DD38B"/>
    <w:rsid w:val="38029C1B"/>
    <w:rsid w:val="389B4DE9"/>
    <w:rsid w:val="38A93F73"/>
    <w:rsid w:val="38CB154D"/>
    <w:rsid w:val="3A1EE192"/>
    <w:rsid w:val="3A61CFC3"/>
    <w:rsid w:val="3AB2EF0D"/>
    <w:rsid w:val="3BAF54BF"/>
    <w:rsid w:val="3BC5FE14"/>
    <w:rsid w:val="3BE3AC57"/>
    <w:rsid w:val="3C4293EC"/>
    <w:rsid w:val="3C783A7D"/>
    <w:rsid w:val="3CA3A42C"/>
    <w:rsid w:val="3D0DCB9F"/>
    <w:rsid w:val="3D599C03"/>
    <w:rsid w:val="3E0B4787"/>
    <w:rsid w:val="3E2D7372"/>
    <w:rsid w:val="3ED02FD4"/>
    <w:rsid w:val="3F0D420C"/>
    <w:rsid w:val="3F753F2C"/>
    <w:rsid w:val="3F8DD63B"/>
    <w:rsid w:val="3FA77480"/>
    <w:rsid w:val="3FDF384E"/>
    <w:rsid w:val="3FEF8B24"/>
    <w:rsid w:val="404437D3"/>
    <w:rsid w:val="4140C942"/>
    <w:rsid w:val="4169C850"/>
    <w:rsid w:val="417F46B9"/>
    <w:rsid w:val="418DE16D"/>
    <w:rsid w:val="4218C1AA"/>
    <w:rsid w:val="421D26FC"/>
    <w:rsid w:val="426912D3"/>
    <w:rsid w:val="42D30B3A"/>
    <w:rsid w:val="4349EDF0"/>
    <w:rsid w:val="435482F1"/>
    <w:rsid w:val="4419E41F"/>
    <w:rsid w:val="444843A3"/>
    <w:rsid w:val="4455C12A"/>
    <w:rsid w:val="4460279E"/>
    <w:rsid w:val="4468F568"/>
    <w:rsid w:val="44871168"/>
    <w:rsid w:val="4498ABF5"/>
    <w:rsid w:val="452D3B86"/>
    <w:rsid w:val="457408ED"/>
    <w:rsid w:val="457B6F72"/>
    <w:rsid w:val="45C1DD10"/>
    <w:rsid w:val="462D540A"/>
    <w:rsid w:val="4669C592"/>
    <w:rsid w:val="46AD17FD"/>
    <w:rsid w:val="46AED745"/>
    <w:rsid w:val="47030AE4"/>
    <w:rsid w:val="47789250"/>
    <w:rsid w:val="479686DB"/>
    <w:rsid w:val="48A4FD80"/>
    <w:rsid w:val="4901F78A"/>
    <w:rsid w:val="495693BF"/>
    <w:rsid w:val="495A19A4"/>
    <w:rsid w:val="49AC2BD4"/>
    <w:rsid w:val="4A64FA49"/>
    <w:rsid w:val="4AC11558"/>
    <w:rsid w:val="4B695BB9"/>
    <w:rsid w:val="4B87653D"/>
    <w:rsid w:val="4B94EE5E"/>
    <w:rsid w:val="4BCD7F43"/>
    <w:rsid w:val="4C50D3C9"/>
    <w:rsid w:val="4C5184AC"/>
    <w:rsid w:val="4C554D7E"/>
    <w:rsid w:val="4C9BF724"/>
    <w:rsid w:val="4D990A35"/>
    <w:rsid w:val="4DA6746F"/>
    <w:rsid w:val="4E0B41F8"/>
    <w:rsid w:val="4E6DA493"/>
    <w:rsid w:val="4EFA1BF0"/>
    <w:rsid w:val="4F02AA15"/>
    <w:rsid w:val="4F6B4B23"/>
    <w:rsid w:val="4F86362E"/>
    <w:rsid w:val="4F8C63F1"/>
    <w:rsid w:val="4FDAFDE4"/>
    <w:rsid w:val="502E28B3"/>
    <w:rsid w:val="50A4E26D"/>
    <w:rsid w:val="50BF2AF4"/>
    <w:rsid w:val="50D035C1"/>
    <w:rsid w:val="50D6ACDF"/>
    <w:rsid w:val="50F0DBAB"/>
    <w:rsid w:val="53017125"/>
    <w:rsid w:val="53252122"/>
    <w:rsid w:val="5369E57D"/>
    <w:rsid w:val="53A256C2"/>
    <w:rsid w:val="53B8BB2F"/>
    <w:rsid w:val="546C3D7E"/>
    <w:rsid w:val="54A27154"/>
    <w:rsid w:val="54B3252E"/>
    <w:rsid w:val="54B4FBE7"/>
    <w:rsid w:val="550CE916"/>
    <w:rsid w:val="5557259F"/>
    <w:rsid w:val="55C872B3"/>
    <w:rsid w:val="5622FA3F"/>
    <w:rsid w:val="5635693B"/>
    <w:rsid w:val="56642A78"/>
    <w:rsid w:val="56B83C1E"/>
    <w:rsid w:val="56C6D351"/>
    <w:rsid w:val="57008126"/>
    <w:rsid w:val="5712BA46"/>
    <w:rsid w:val="574FFB2D"/>
    <w:rsid w:val="575C5C53"/>
    <w:rsid w:val="578F9211"/>
    <w:rsid w:val="57EB90EC"/>
    <w:rsid w:val="57F4F758"/>
    <w:rsid w:val="57F6E569"/>
    <w:rsid w:val="5827AFF4"/>
    <w:rsid w:val="5849FA65"/>
    <w:rsid w:val="58996B09"/>
    <w:rsid w:val="58A31556"/>
    <w:rsid w:val="599D5079"/>
    <w:rsid w:val="59D9B00A"/>
    <w:rsid w:val="5A76E239"/>
    <w:rsid w:val="5A9586F0"/>
    <w:rsid w:val="5ACC728E"/>
    <w:rsid w:val="5ACD3357"/>
    <w:rsid w:val="5B1CD971"/>
    <w:rsid w:val="5B2E4361"/>
    <w:rsid w:val="5B874D29"/>
    <w:rsid w:val="5B8E9F83"/>
    <w:rsid w:val="5C02AF83"/>
    <w:rsid w:val="5C88DA64"/>
    <w:rsid w:val="5D061B47"/>
    <w:rsid w:val="5D384567"/>
    <w:rsid w:val="5D97B422"/>
    <w:rsid w:val="5EE2BAC6"/>
    <w:rsid w:val="5EEC6A01"/>
    <w:rsid w:val="5F784CC0"/>
    <w:rsid w:val="5FBFB402"/>
    <w:rsid w:val="5FED8E20"/>
    <w:rsid w:val="5FF0567F"/>
    <w:rsid w:val="60274757"/>
    <w:rsid w:val="60C8DFEF"/>
    <w:rsid w:val="6120F14F"/>
    <w:rsid w:val="61B5B73D"/>
    <w:rsid w:val="61E539F1"/>
    <w:rsid w:val="6246E877"/>
    <w:rsid w:val="629967AC"/>
    <w:rsid w:val="62A056B0"/>
    <w:rsid w:val="62B1EA8F"/>
    <w:rsid w:val="62E197B9"/>
    <w:rsid w:val="6310F598"/>
    <w:rsid w:val="633878A8"/>
    <w:rsid w:val="63601F97"/>
    <w:rsid w:val="637CF41C"/>
    <w:rsid w:val="641C88E1"/>
    <w:rsid w:val="652172A4"/>
    <w:rsid w:val="65864D19"/>
    <w:rsid w:val="65E88F12"/>
    <w:rsid w:val="660300FF"/>
    <w:rsid w:val="6671FDDA"/>
    <w:rsid w:val="66724A26"/>
    <w:rsid w:val="6679BFE6"/>
    <w:rsid w:val="6688D46A"/>
    <w:rsid w:val="66CA4D52"/>
    <w:rsid w:val="6788B69E"/>
    <w:rsid w:val="67AE1BFE"/>
    <w:rsid w:val="67AF5872"/>
    <w:rsid w:val="67E18086"/>
    <w:rsid w:val="67FFC0CA"/>
    <w:rsid w:val="683AC8FE"/>
    <w:rsid w:val="687E6EA4"/>
    <w:rsid w:val="6892FE62"/>
    <w:rsid w:val="6967843F"/>
    <w:rsid w:val="697120AC"/>
    <w:rsid w:val="69BCA890"/>
    <w:rsid w:val="69E4A1F9"/>
    <w:rsid w:val="69E7BD66"/>
    <w:rsid w:val="69F3CF7D"/>
    <w:rsid w:val="6A0DEA68"/>
    <w:rsid w:val="6A121BE9"/>
    <w:rsid w:val="6A4B29E2"/>
    <w:rsid w:val="6A63D7F3"/>
    <w:rsid w:val="6A9026CF"/>
    <w:rsid w:val="6B0596B1"/>
    <w:rsid w:val="6B637E86"/>
    <w:rsid w:val="6B733D75"/>
    <w:rsid w:val="6BB62A1A"/>
    <w:rsid w:val="6BBDA7B8"/>
    <w:rsid w:val="6BE61006"/>
    <w:rsid w:val="6C2EDDF6"/>
    <w:rsid w:val="6C635A21"/>
    <w:rsid w:val="6CC1FB90"/>
    <w:rsid w:val="6D238954"/>
    <w:rsid w:val="6D34836D"/>
    <w:rsid w:val="6D51B4CD"/>
    <w:rsid w:val="6DA1D757"/>
    <w:rsid w:val="6E032409"/>
    <w:rsid w:val="6E0AD5FA"/>
    <w:rsid w:val="6E2DB92D"/>
    <w:rsid w:val="6E4D3DEF"/>
    <w:rsid w:val="6E79CF25"/>
    <w:rsid w:val="6F108B56"/>
    <w:rsid w:val="6F34124D"/>
    <w:rsid w:val="6F52E2C7"/>
    <w:rsid w:val="6F81D247"/>
    <w:rsid w:val="6F937E11"/>
    <w:rsid w:val="6FEBE523"/>
    <w:rsid w:val="70390805"/>
    <w:rsid w:val="70B1A2AF"/>
    <w:rsid w:val="70BE6D86"/>
    <w:rsid w:val="70DD7690"/>
    <w:rsid w:val="70EEF069"/>
    <w:rsid w:val="710565D1"/>
    <w:rsid w:val="7108FA90"/>
    <w:rsid w:val="7154B47D"/>
    <w:rsid w:val="716F4262"/>
    <w:rsid w:val="71925529"/>
    <w:rsid w:val="71DB436C"/>
    <w:rsid w:val="71F11B62"/>
    <w:rsid w:val="72C525A2"/>
    <w:rsid w:val="72F43678"/>
    <w:rsid w:val="730CA5B2"/>
    <w:rsid w:val="73CCCA1E"/>
    <w:rsid w:val="73FCB2E5"/>
    <w:rsid w:val="73FD4F76"/>
    <w:rsid w:val="7403F82D"/>
    <w:rsid w:val="74296A6A"/>
    <w:rsid w:val="7442EE97"/>
    <w:rsid w:val="74CA039E"/>
    <w:rsid w:val="74F9ED2E"/>
    <w:rsid w:val="753D737A"/>
    <w:rsid w:val="758B42A4"/>
    <w:rsid w:val="75FDAC20"/>
    <w:rsid w:val="7698E083"/>
    <w:rsid w:val="769D3565"/>
    <w:rsid w:val="7713C4F4"/>
    <w:rsid w:val="77426B08"/>
    <w:rsid w:val="7763DB09"/>
    <w:rsid w:val="7769F6E1"/>
    <w:rsid w:val="77927ACF"/>
    <w:rsid w:val="7793EA00"/>
    <w:rsid w:val="77BBFCA9"/>
    <w:rsid w:val="77E40191"/>
    <w:rsid w:val="781CA4F1"/>
    <w:rsid w:val="78BCEEEA"/>
    <w:rsid w:val="78CD9C33"/>
    <w:rsid w:val="78FC3DD8"/>
    <w:rsid w:val="7A4AFEB3"/>
    <w:rsid w:val="7ACEF175"/>
    <w:rsid w:val="7ADF28CB"/>
    <w:rsid w:val="7B090E33"/>
    <w:rsid w:val="7B20C63E"/>
    <w:rsid w:val="7C3C3848"/>
    <w:rsid w:val="7C41866B"/>
    <w:rsid w:val="7C9B347A"/>
    <w:rsid w:val="7DF51157"/>
    <w:rsid w:val="7DF75161"/>
    <w:rsid w:val="7E42A5A9"/>
    <w:rsid w:val="7E52B077"/>
    <w:rsid w:val="7E6FD9F9"/>
    <w:rsid w:val="7EE27856"/>
    <w:rsid w:val="7F103166"/>
    <w:rsid w:val="7F4562C5"/>
    <w:rsid w:val="7F92B57B"/>
    <w:rsid w:val="7FAE3CB8"/>
    <w:rsid w:val="7FB65DD1"/>
    <w:rsid w:val="7FD519B1"/>
    <w:rsid w:val="7FFC2B01"/>
  </w:rsids>
  <m:mathPr>
    <m:mathFont m:val="Cambria Math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DEED6A"/>
  <w15:docId w15:val="{61BB55D8-E743-4108-908C-52EF7205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BB9"/>
    <w:pPr>
      <w:spacing w:after="4" w:line="248" w:lineRule="auto"/>
      <w:ind w:left="1299" w:right="75" w:hanging="10"/>
    </w:pPr>
    <w:rPr>
      <w:rFonts w:ascii="Garamond" w:eastAsia="Garamond" w:hAnsi="Garamond" w:cs="Garamond"/>
      <w:color w:val="000000"/>
    </w:rPr>
  </w:style>
  <w:style w:type="paragraph" w:styleId="Heading1">
    <w:name w:val="heading 1"/>
    <w:next w:val="Normal"/>
    <w:link w:val="Rubrik1Char"/>
    <w:uiPriority w:val="9"/>
    <w:qFormat/>
    <w:pPr>
      <w:keepNext/>
      <w:keepLines/>
      <w:spacing w:after="0" w:line="259" w:lineRule="auto"/>
      <w:ind w:left="1314" w:hanging="10"/>
      <w:outlineLvl w:val="0"/>
    </w:pPr>
    <w:rPr>
      <w:rFonts w:ascii="Tahoma" w:eastAsia="Tahoma" w:hAnsi="Tahoma" w:cs="Tahoma"/>
      <w:b/>
      <w:color w:val="464646"/>
      <w:sz w:val="25"/>
    </w:rPr>
  </w:style>
  <w:style w:type="paragraph" w:styleId="Heading2">
    <w:name w:val="heading 2"/>
    <w:next w:val="Normal"/>
    <w:link w:val="Rubrik2Char"/>
    <w:uiPriority w:val="9"/>
    <w:unhideWhenUsed/>
    <w:qFormat/>
    <w:pPr>
      <w:keepNext/>
      <w:keepLines/>
      <w:spacing w:after="0" w:line="259" w:lineRule="auto"/>
      <w:ind w:left="1299" w:hanging="10"/>
      <w:outlineLvl w:val="1"/>
    </w:pPr>
    <w:rPr>
      <w:rFonts w:ascii="Garamond" w:eastAsia="Garamond" w:hAnsi="Garamond" w:cs="Garamond"/>
      <w:b/>
      <w:color w:val="000000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E33B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2Char">
    <w:name w:val="Rubrik 2 Char"/>
    <w:link w:val="Heading2"/>
    <w:rPr>
      <w:rFonts w:ascii="Garamond" w:eastAsia="Garamond" w:hAnsi="Garamond" w:cs="Garamond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60" w:lineRule="auto"/>
      <w:ind w:left="1304"/>
    </w:pPr>
    <w:rPr>
      <w:rFonts w:ascii="Tahoma" w:eastAsia="Tahoma" w:hAnsi="Tahoma" w:cs="Tahoma"/>
      <w:color w:val="000000"/>
      <w:sz w:val="14"/>
    </w:rPr>
  </w:style>
  <w:style w:type="character" w:customStyle="1" w:styleId="footnotedescriptionChar">
    <w:name w:val="footnote description Char"/>
    <w:link w:val="footnotedescription"/>
    <w:rPr>
      <w:rFonts w:ascii="Tahoma" w:eastAsia="Tahoma" w:hAnsi="Tahoma" w:cs="Tahoma"/>
      <w:color w:val="000000"/>
      <w:sz w:val="14"/>
    </w:rPr>
  </w:style>
  <w:style w:type="character" w:customStyle="1" w:styleId="Rubrik1Char">
    <w:name w:val="Rubrik 1 Char"/>
    <w:link w:val="Heading1"/>
    <w:rPr>
      <w:rFonts w:ascii="Tahoma" w:eastAsia="Tahoma" w:hAnsi="Tahoma" w:cs="Tahoma"/>
      <w:b/>
      <w:color w:val="464646"/>
      <w:sz w:val="25"/>
    </w:rPr>
  </w:style>
  <w:style w:type="character" w:customStyle="1" w:styleId="footnotemark">
    <w:name w:val="footnote mark"/>
    <w:hidden/>
    <w:rPr>
      <w:rFonts w:ascii="Tahoma" w:eastAsia="Tahoma" w:hAnsi="Tahoma" w:cs="Tahoma"/>
      <w:color w:val="000000"/>
      <w:sz w:val="1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SidhuvudChar"/>
    <w:uiPriority w:val="99"/>
    <w:semiHidden/>
    <w:unhideWhenUsed/>
    <w:rsid w:val="00A47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DefaultParagraphFont"/>
    <w:link w:val="Header"/>
    <w:uiPriority w:val="99"/>
    <w:semiHidden/>
    <w:rsid w:val="00A47B15"/>
    <w:rPr>
      <w:rFonts w:ascii="Garamond" w:eastAsia="Garamond" w:hAnsi="Garamond" w:cs="Garamond"/>
      <w:color w:val="000000"/>
    </w:rPr>
  </w:style>
  <w:style w:type="paragraph" w:styleId="Footer">
    <w:name w:val="footer"/>
    <w:basedOn w:val="Normal"/>
    <w:link w:val="SidfotChar"/>
    <w:uiPriority w:val="99"/>
    <w:semiHidden/>
    <w:unhideWhenUsed/>
    <w:rsid w:val="00A47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DefaultParagraphFont"/>
    <w:link w:val="Footer"/>
    <w:uiPriority w:val="99"/>
    <w:semiHidden/>
    <w:rsid w:val="00A47B15"/>
    <w:rPr>
      <w:rFonts w:ascii="Garamond" w:eastAsia="Garamond" w:hAnsi="Garamond" w:cs="Garamond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22E3C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unhideWhenUsed/>
    <w:rsid w:val="00A22E3C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rsid w:val="00A22E3C"/>
    <w:rPr>
      <w:rFonts w:ascii="Garamond" w:eastAsia="Garamond" w:hAnsi="Garamond" w:cs="Garamond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A22E3C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A22E3C"/>
    <w:rPr>
      <w:rFonts w:ascii="Garamond" w:eastAsia="Garamond" w:hAnsi="Garamond" w:cs="Garamond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D33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C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C7CD8"/>
    <w:pPr>
      <w:ind w:left="720"/>
      <w:contextualSpacing/>
    </w:pPr>
  </w:style>
  <w:style w:type="character" w:customStyle="1" w:styleId="Rubrik3Char">
    <w:name w:val="Rubrik 3 Char"/>
    <w:basedOn w:val="DefaultParagraphFont"/>
    <w:link w:val="Heading3"/>
    <w:uiPriority w:val="9"/>
    <w:rsid w:val="00E33BCE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FootnoteText">
    <w:name w:val="footnote text"/>
    <w:basedOn w:val="Normal"/>
    <w:link w:val="FotnotstextChar"/>
    <w:uiPriority w:val="99"/>
    <w:semiHidden/>
    <w:unhideWhenUsed/>
    <w:rsid w:val="00681E61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semiHidden/>
    <w:rsid w:val="00681E61"/>
    <w:rPr>
      <w:rFonts w:ascii="Garamond" w:eastAsia="Garamond" w:hAnsi="Garamond" w:cs="Garamond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1E61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984D86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0321D"/>
    <w:pPr>
      <w:tabs>
        <w:tab w:val="right" w:leader="dot" w:pos="10018"/>
      </w:tabs>
      <w:spacing w:after="100"/>
      <w:ind w:left="0"/>
    </w:pPr>
    <w:rPr>
      <w:rFonts w:ascii="Tahoma" w:hAnsi="Tahoma" w:cs="Tahoma"/>
      <w:noProof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0321D"/>
    <w:pPr>
      <w:tabs>
        <w:tab w:val="right" w:leader="dot" w:pos="10018"/>
      </w:tabs>
      <w:spacing w:after="100"/>
      <w:ind w:left="240"/>
    </w:pPr>
    <w:rPr>
      <w:rFonts w:ascii="Tahoma" w:hAnsi="Tahoma" w:cs="Tahoma"/>
      <w:noProof/>
      <w:sz w:val="18"/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C16C56"/>
    <w:pPr>
      <w:tabs>
        <w:tab w:val="right" w:leader="dot" w:pos="10018"/>
      </w:tabs>
      <w:spacing w:after="100"/>
      <w:ind w:left="480"/>
    </w:pPr>
    <w:rPr>
      <w:rFonts w:ascii="Tahoma" w:hAnsi="Tahoma" w:cs="Tahoma"/>
      <w:noProof/>
      <w:sz w:val="18"/>
      <w:szCs w:val="18"/>
    </w:rPr>
  </w:style>
  <w:style w:type="paragraph" w:styleId="EndnoteText">
    <w:name w:val="endnote text"/>
    <w:basedOn w:val="Normal"/>
    <w:link w:val="SlutnotstextChar"/>
    <w:uiPriority w:val="99"/>
    <w:semiHidden/>
    <w:unhideWhenUsed/>
    <w:rsid w:val="00C81B64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C81B64"/>
    <w:rPr>
      <w:rFonts w:ascii="Garamond" w:eastAsia="Garamond" w:hAnsi="Garamond" w:cs="Garamond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81B6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16C2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://www.do.se/" TargetMode="External" /><Relationship Id="rId11" Type="http://schemas.openxmlformats.org/officeDocument/2006/relationships/hyperlink" Target="https://docpoint.gotland.se/Document/Document?DocumentNumber=45327" TargetMode="External" /><Relationship Id="rId12" Type="http://schemas.openxmlformats.org/officeDocument/2006/relationships/hyperlink" Target="https://journal.prorenata.se/contactform/region-gotlan-1/handelserapport-om-krankande-behandling-/" TargetMode="External" /><Relationship Id="rId13" Type="http://schemas.openxmlformats.org/officeDocument/2006/relationships/hyperlink" Target="https://intra.gotland.se/forvaltningar-och-grupper/grupper/forvaltningar/utbildnings--och-arbetslivsforvaltningen/stod-i-pedagogiskt-arbete-uaf/prorenata.html?query=prorenata" TargetMode="External" /><Relationship Id="rId14" Type="http://schemas.openxmlformats.org/officeDocument/2006/relationships/hyperlink" Target="https://intra.gotland.se/sidor/stod-och-interna-tjanster/hr-och-personal/hr-system/arbetsmiljosystem/stella---arbetsmiljoavvikelser-och-elevavvikelser.html?query=stella" TargetMode="External" /><Relationship Id="rId15" Type="http://schemas.openxmlformats.org/officeDocument/2006/relationships/hyperlink" Target="https://www.riksdagen.se/sv/dokument-och-lagar/dokument/svensk-forfattningssamling/diskrimineringslag-2008567_sfs-2008-567/" TargetMode="External" /><Relationship Id="rId16" Type="http://schemas.openxmlformats.org/officeDocument/2006/relationships/hyperlink" Target="https://www.skolverket.se/download/18.3770ea921807432e6c72e14/1657286685657/pdf8709.pdf" TargetMode="External" /><Relationship Id="rId17" Type="http://schemas.openxmlformats.org/officeDocument/2006/relationships/hyperlink" Target="https://www.riksdagen.se/sv/dokument-och-lagar/dokument/svensk-forfattningssamling/skollag-2010800_sfs-2010-800/" TargetMode="External" /><Relationship Id="rId18" Type="http://schemas.openxmlformats.org/officeDocument/2006/relationships/hyperlink" Target="http://www.rfsl.se/" TargetMode="External" /><Relationship Id="rId19" Type="http://schemas.openxmlformats.org/officeDocument/2006/relationships/hyperlink" Target="http://www.amnesty.se/" TargetMode="External" /><Relationship Id="rId2" Type="http://schemas.openxmlformats.org/officeDocument/2006/relationships/endnotes" Target="endnotes.xml" /><Relationship Id="rId20" Type="http://schemas.openxmlformats.org/officeDocument/2006/relationships/hyperlink" Target="https://nshrv.jamstalldhetsmyndigheten.se/" TargetMode="External" /><Relationship Id="rId21" Type="http://schemas.openxmlformats.org/officeDocument/2006/relationships/hyperlink" Target="http://www.skolverket.se/" TargetMode="External" /><Relationship Id="rId22" Type="http://schemas.openxmlformats.org/officeDocument/2006/relationships/hyperlink" Target="http://www.krankt.se/" TargetMode="External" /><Relationship Id="rId23" Type="http://schemas.openxmlformats.org/officeDocument/2006/relationships/hyperlink" Target="http://www.levandehistoria.se/" TargetMode="External" /><Relationship Id="rId24" Type="http://schemas.openxmlformats.org/officeDocument/2006/relationships/hyperlink" Target="http://www.mr-forum.se/" TargetMode="External" /><Relationship Id="rId25" Type="http://schemas.openxmlformats.org/officeDocument/2006/relationships/hyperlink" Target="https://skola.amnesty.se/" TargetMode="External" /><Relationship Id="rId26" Type="http://schemas.openxmlformats.org/officeDocument/2006/relationships/hyperlink" Target="https://larportalen.skolverket.se/" TargetMode="External" /><Relationship Id="rId27" Type="http://schemas.openxmlformats.org/officeDocument/2006/relationships/hyperlink" Target="http://www.hedersfortryck.se/" TargetMode="External" /><Relationship Id="rId28" Type="http://schemas.openxmlformats.org/officeDocument/2006/relationships/hyperlink" Target="http://www.mfd.se/" TargetMode="External" /><Relationship Id="rId29" Type="http://schemas.openxmlformats.org/officeDocument/2006/relationships/hyperlink" Target="https://gotland.se/forskola-skola-och-utbildning/utbildning-for-vuxna/vuxenutbildningen/for-dig-som-studerar-pa-vuxenutbildningen/delaktighet-och-elevinflytande-pa-vuxenutbildningen" TargetMode="External" /><Relationship Id="rId3" Type="http://schemas.openxmlformats.org/officeDocument/2006/relationships/settings" Target="settings.xml" /><Relationship Id="rId30" Type="http://schemas.openxmlformats.org/officeDocument/2006/relationships/header" Target="header1.xml" /><Relationship Id="rId31" Type="http://schemas.openxmlformats.org/officeDocument/2006/relationships/header" Target="header2.xml" /><Relationship Id="rId32" Type="http://schemas.openxmlformats.org/officeDocument/2006/relationships/footer" Target="footer1.xml" /><Relationship Id="rId33" Type="http://schemas.openxmlformats.org/officeDocument/2006/relationships/footer" Target="footer2.xml" /><Relationship Id="rId34" Type="http://schemas.openxmlformats.org/officeDocument/2006/relationships/header" Target="header3.xml" /><Relationship Id="rId35" Type="http://schemas.openxmlformats.org/officeDocument/2006/relationships/footer" Target="footer3.xml" /><Relationship Id="rId36" Type="http://schemas.openxmlformats.org/officeDocument/2006/relationships/theme" Target="theme/theme1.xml" /><Relationship Id="rId37" Type="http://schemas.openxmlformats.org/officeDocument/2006/relationships/numbering" Target="numbering.xml" /><Relationship Id="rId38" Type="http://schemas.openxmlformats.org/officeDocument/2006/relationships/styles" Target="style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://www.gotland.se/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intra.gotland.se/sidor/din-anstallning-och-utveckling/arbetsmiljo.html" TargetMode="External" /><Relationship Id="rId2" Type="http://schemas.openxmlformats.org/officeDocument/2006/relationships/hyperlink" Target="http://www.do.se" TargetMode="External" /><Relationship Id="rId3" Type="http://schemas.openxmlformats.org/officeDocument/2006/relationships/hyperlink" Target="https://gotland.se/forskola-skola-och-utbildning/utbildning-for-vuxna/vuxenutbildningen/for-dig-som-studerar-pa-vuxenutbildningen/likabehandling-inom-vuxenutbildningen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FEEA394C54164391957C650E85DDA1" ma:contentTypeVersion="11" ma:contentTypeDescription="Skapa ett nytt dokument." ma:contentTypeScope="" ma:versionID="03cebf066aba920469a75f0941d1d604">
  <xsd:schema xmlns:xsd="http://www.w3.org/2001/XMLSchema" xmlns:xs="http://www.w3.org/2001/XMLSchema" xmlns:p="http://schemas.microsoft.com/office/2006/metadata/properties" xmlns:ns1="http://schemas.microsoft.com/sharepoint/v3" xmlns:ns2="af2e873c-8860-4f7b-912f-68d25cdea4e0" targetNamespace="http://schemas.microsoft.com/office/2006/metadata/properties" ma:root="true" ma:fieldsID="53824ec3c61e529cbb9f0899e552d936" ns1:_="" ns2:_="">
    <xsd:import namespace="http://schemas.microsoft.com/sharepoint/v3"/>
    <xsd:import namespace="af2e873c-8860-4f7b-912f-68d25cdea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2e873c-8860-4f7b-912f-68d25cdea4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ff9e84cb-21bd-46a5-bb5a-b5fbb2ae9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f2e873c-8860-4f7b-912f-68d25cdea4e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93544-8FE0-45D7-AAAC-9B990291E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2e873c-8860-4f7b-912f-68d25cdea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DA7CBD-D039-4AE9-B880-E495073D9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DE0732-B660-40FD-B246-0710908704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f2e873c-8860-4f7b-912f-68d25cdea4e0"/>
  </ds:schemaRefs>
</ds:datastoreItem>
</file>

<file path=customXml/itemProps4.xml><?xml version="1.0" encoding="utf-8"?>
<ds:datastoreItem xmlns:ds="http://schemas.openxmlformats.org/officeDocument/2006/customXml" ds:itemID="{C50A2CA6-8C4E-46C3-97E3-0DC7400BD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5372</Words>
  <Characters>28477</Characters>
  <Application>Microsoft Office Word</Application>
  <DocSecurity>0</DocSecurity>
  <Lines>237</Lines>
  <Paragraphs>67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Likabehandlingsplan Vuxenutbildningen</vt:lpstr>
    </vt:vector>
  </TitlesOfParts>
  <Company/>
  <LinksUpToDate>false</LinksUpToDate>
  <CharactersWithSpaces>33782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Likabehandlingsplan Vuxenutbildningen</dc:title>
  <dc:subject>RS 20xx/xxxx</dc:subject>
  <dc:creator>Jesper Tammilehto</dc:creator>
  <cp:lastModifiedBy>Jesper Tammilehto</cp:lastModifiedBy>
  <cp:revision>2</cp:revision>
  <cp:lastPrinted>2026-10-20T08:10:00Z</cp:lastPrinted>
  <dcterms:created xsi:type="dcterms:W3CDTF">2026-10-21T06:36:00Z</dcterms:created>
  <dcterms:modified xsi:type="dcterms:W3CDTF">2026-10-21T06:36:00Z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rmDate">
    <vt:filetime>2028-03-04T00:00:00Z</vt:filetime>
  </property>
  <property fmtid="{D5CDD505-2E9C-101B-9397-08002B2CF9AE}" pid="3" name="ArchivedDescription">
    <vt:lpwstr/>
  </property>
  <property fmtid="{D5CDD505-2E9C-101B-9397-08002B2CF9AE}" pid="4" name="ChangeDescription">
    <vt:lpwstr>Uppdatring</vt:lpwstr>
  </property>
  <property fmtid="{D5CDD505-2E9C-101B-9397-08002B2CF9AE}" pid="5" name="ContentTypeId">
    <vt:lpwstr>0x010100B3FEEA394C54164391957C650E85DDA1</vt:lpwstr>
  </property>
  <property fmtid="{D5CDD505-2E9C-101B-9397-08002B2CF9AE}" pid="6" name="CreateDate">
    <vt:filetime>2023-04-13T08:48:40Z</vt:filetime>
  </property>
  <property fmtid="{D5CDD505-2E9C-101B-9397-08002B2CF9AE}" pid="7" name="Creator">
    <vt:lpwstr>Gun Jakobsson</vt:lpwstr>
  </property>
  <property fmtid="{D5CDD505-2E9C-101B-9397-08002B2CF9AE}" pid="8" name="DocumentType">
    <vt:lpwstr>Styrande dokument</vt:lpwstr>
  </property>
  <property fmtid="{D5CDD505-2E9C-101B-9397-08002B2CF9AE}" pid="9" name="Draft">
    <vt:i4>0</vt:i4>
  </property>
  <property fmtid="{D5CDD505-2E9C-101B-9397-08002B2CF9AE}" pid="10" name="IsCheckedOut">
    <vt:bool>false</vt:bool>
  </property>
  <property fmtid="{D5CDD505-2E9C-101B-9397-08002B2CF9AE}" pid="11" name="IsPublished">
    <vt:bool>true</vt:bool>
  </property>
  <property fmtid="{D5CDD505-2E9C-101B-9397-08002B2CF9AE}" pid="12" name="MediaServiceImageTags">
    <vt:lpwstr/>
  </property>
  <property fmtid="{D5CDD505-2E9C-101B-9397-08002B2CF9AE}" pid="13" name="Metadata...och ange ämnesområde">
    <vt:lpwstr/>
  </property>
  <property fmtid="{D5CDD505-2E9C-101B-9397-08002B2CF9AE}" pid="14" name="Metadata...underval ämnesområde">
    <vt:lpwstr/>
  </property>
  <property fmtid="{D5CDD505-2E9C-101B-9397-08002B2CF9AE}" pid="15" name="MetadataDokument ska bevaras (arkiveras)">
    <vt:lpwstr>True</vt:lpwstr>
  </property>
  <property fmtid="{D5CDD505-2E9C-101B-9397-08002B2CF9AE}" pid="16" name="MetadataDokument till gotland.se eller Självserviceportalen">
    <vt:lpwstr>True</vt:lpwstr>
  </property>
  <property fmtid="{D5CDD505-2E9C-101B-9397-08002B2CF9AE}" pid="17" name="MetadataDokumentbeteckning">
    <vt:lpwstr>Plan</vt:lpwstr>
  </property>
  <property fmtid="{D5CDD505-2E9C-101B-9397-08002B2CF9AE}" pid="18" name="MetadataEnhet">
    <vt:lpwstr>Likabehandling</vt:lpwstr>
  </property>
  <property fmtid="{D5CDD505-2E9C-101B-9397-08002B2CF9AE}" pid="19" name="MetadataEv. webbadress/info gotland.se">
    <vt:lpwstr/>
  </property>
  <property fmtid="{D5CDD505-2E9C-101B-9397-08002B2CF9AE}" pid="20" name="MetadataFaktagranskare">
    <vt:lpwstr/>
  </property>
  <property fmtid="{D5CDD505-2E9C-101B-9397-08002B2CF9AE}" pid="21" name="MetadataFritext/Sökord">
    <vt:lpwstr/>
  </property>
  <property fmtid="{D5CDD505-2E9C-101B-9397-08002B2CF9AE}" pid="22" name="MetadataFörfattare">
    <vt:lpwstr>Gun Jakobsson</vt:lpwstr>
  </property>
  <property fmtid="{D5CDD505-2E9C-101B-9397-08002B2CF9AE}" pid="23" name="MetadataFörvaltning">
    <vt:lpwstr>Utbildnings- och arbetslivsförvaltningen UAF</vt:lpwstr>
  </property>
  <property fmtid="{D5CDD505-2E9C-101B-9397-08002B2CF9AE}" pid="24" name="MetadataTjänster">
    <vt:lpwstr/>
  </property>
  <property fmtid="{D5CDD505-2E9C-101B-9397-08002B2CF9AE}" pid="25" name="MetadataUppdrag">
    <vt:lpwstr/>
  </property>
  <property fmtid="{D5CDD505-2E9C-101B-9397-08002B2CF9AE}" pid="26" name="MetadataVerksamhet/Avdelning">
    <vt:lpwstr>Vuxenutbildning</vt:lpwstr>
  </property>
  <property fmtid="{D5CDD505-2E9C-101B-9397-08002B2CF9AE}" pid="27" name="MetadataVälj förvaltning...">
    <vt:lpwstr/>
  </property>
  <property fmtid="{D5CDD505-2E9C-101B-9397-08002B2CF9AE}" pid="28" name="MetadataW3D3 ärendenummer">
    <vt:lpwstr/>
  </property>
  <property fmtid="{D5CDD505-2E9C-101B-9397-08002B2CF9AE}" pid="29" name="MetadataÄgare">
    <vt:lpwstr>Jesper Tammilehto</vt:lpwstr>
  </property>
  <property fmtid="{D5CDD505-2E9C-101B-9397-08002B2CF9AE}" pid="30" name="MetadataÄr dokumentet för förtroendevalda politiker?">
    <vt:lpwstr>Nej</vt:lpwstr>
  </property>
  <property fmtid="{D5CDD505-2E9C-101B-9397-08002B2CF9AE}" pid="31" name="MetadataÖvergripande nivå">
    <vt:lpwstr>Verksamhetsövergripande dokument</vt:lpwstr>
  </property>
  <property fmtid="{D5CDD505-2E9C-101B-9397-08002B2CF9AE}" pid="32" name="Number">
    <vt:lpwstr>31939</vt:lpwstr>
  </property>
  <property fmtid="{D5CDD505-2E9C-101B-9397-08002B2CF9AE}" pid="33" name="Prefix">
    <vt:lpwstr>STY</vt:lpwstr>
  </property>
  <property fmtid="{D5CDD505-2E9C-101B-9397-08002B2CF9AE}" pid="34" name="PublishDate">
    <vt:filetime>2026-10-21T10:20:23Z</vt:filetime>
  </property>
  <property fmtid="{D5CDD505-2E9C-101B-9397-08002B2CF9AE}" pid="35" name="RoleDistributör">
    <vt:lpwstr/>
  </property>
  <property fmtid="{D5CDD505-2E9C-101B-9397-08002B2CF9AE}" pid="36" name="RoleFaktagranskare">
    <vt:lpwstr/>
  </property>
  <property fmtid="{D5CDD505-2E9C-101B-9397-08002B2CF9AE}" pid="37" name="RoleFormer distributor role (From 2016.03 update)">
    <vt:lpwstr/>
  </property>
  <property fmtid="{D5CDD505-2E9C-101B-9397-08002B2CF9AE}" pid="38" name="RoleFörfattare">
    <vt:lpwstr>Gun Jakobsson</vt:lpwstr>
  </property>
  <property fmtid="{D5CDD505-2E9C-101B-9397-08002B2CF9AE}" pid="39" name="RoleFörtroendevalda">
    <vt:lpwstr/>
  </property>
  <property fmtid="{D5CDD505-2E9C-101B-9397-08002B2CF9AE}" pid="40" name="RoleLäsare">
    <vt:lpwstr>Likabehandling</vt:lpwstr>
  </property>
  <property fmtid="{D5CDD505-2E9C-101B-9397-08002B2CF9AE}" pid="41" name="RoleLäskvitterare">
    <vt:lpwstr/>
  </property>
  <property fmtid="{D5CDD505-2E9C-101B-9397-08002B2CF9AE}" pid="42" name="RoleSkapare">
    <vt:lpwstr>Gun Jakobsson</vt:lpwstr>
  </property>
  <property fmtid="{D5CDD505-2E9C-101B-9397-08002B2CF9AE}" pid="43" name="RoleÄgare">
    <vt:lpwstr>Jesper Tammilehto</vt:lpwstr>
  </property>
  <property fmtid="{D5CDD505-2E9C-101B-9397-08002B2CF9AE}" pid="44" name="SecurityLevel">
    <vt:i4>1</vt:i4>
  </property>
  <property fmtid="{D5CDD505-2E9C-101B-9397-08002B2CF9AE}" pid="45" name="Title">
    <vt:lpwstr>UAF.Vuxenutbildningen.Likabehandlingsplan</vt:lpwstr>
  </property>
  <property fmtid="{D5CDD505-2E9C-101B-9397-08002B2CF9AE}" pid="46" name="Version">
    <vt:i4>8</vt:i4>
  </property>
</Properties>
</file>