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1.0 -->
  <w:body>
    <w:p w:rsidR="00D4351E" w:rsidRPr="00386675" w:rsidP="00386675" w14:paraId="0CCCD200" w14:textId="77777777">
      <w:pPr>
        <w:pStyle w:val="Heading1"/>
        <w:rPr>
          <w:rFonts w:ascii="Times New Roman" w:hAnsi="Times New Roman" w:cs="Times New Roman"/>
        </w:rPr>
      </w:pPr>
      <w:r w:rsidRPr="00386675">
        <w:rPr>
          <w:rFonts w:ascii="Times New Roman" w:hAnsi="Times New Roman" w:cs="Times New Roman"/>
        </w:rPr>
        <w:t>Utvärder</w:t>
      </w:r>
      <w:r w:rsidRPr="00386675">
        <w:rPr>
          <w:rFonts w:ascii="Times New Roman" w:hAnsi="Times New Roman" w:cs="Times New Roman"/>
        </w:rPr>
        <w:t>dering till Ärendegrupp</w:t>
      </w:r>
    </w:p>
    <w:p w:rsidR="001549C6" w:rsidP="001549C6" w14:paraId="28A1105C" w14:textId="77777777">
      <w:r>
        <w:t>Denna utvärdering gäller endast de ansökningar där Ärendegruppen begärt in återkoppling. Syftet med utvärderingen är att erfarenheter och kunskap kring det förskrivna hjälpmedlet ska kunna tas till vara. Utvärdering fylls i av förskrivare och skickas åter till Ärendegruppen.</w:t>
      </w:r>
    </w:p>
    <w:tbl>
      <w:tblPr>
        <w:tblW w:w="943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/>
      </w:tblPr>
      <w:tblGrid>
        <w:gridCol w:w="6292"/>
        <w:gridCol w:w="3146"/>
      </w:tblGrid>
      <w:tr w14:paraId="24B4E01D" w14:textId="77777777" w:rsidTr="0068653A">
        <w:tblPrEx>
          <w:tblW w:w="9438" w:type="dxa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Look w:val="04A0"/>
        </w:tblPrEx>
        <w:trPr>
          <w:trHeight w:val="412"/>
        </w:trPr>
        <w:tc>
          <w:tcPr>
            <w:tcW w:w="9438" w:type="dxa"/>
            <w:gridSpan w:val="2"/>
          </w:tcPr>
          <w:p w:rsidR="001549C6" w:rsidRPr="001549C6" w:rsidP="00575D4F" w14:paraId="45FD6267" w14:textId="7777777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Paragrafnummer och ansökningsår</w:t>
            </w:r>
            <w:r w:rsidRPr="00B50DE1">
              <w:rPr>
                <w:rFonts w:ascii="Times New Roman" w:hAnsi="Times New Roman"/>
                <w:b/>
              </w:rPr>
              <w:t>:</w:t>
            </w:r>
            <w:r>
              <w:rPr>
                <w:rFonts w:ascii="Times New Roman" w:hAnsi="Times New Roman"/>
                <w:b/>
              </w:rPr>
              <w:t xml:space="preserve">  </w:t>
            </w:r>
            <w:sdt>
              <w:sdtPr>
                <w:rPr>
                  <w:rFonts w:ascii="Times New Roman" w:hAnsi="Times New Roman"/>
                </w:rPr>
                <w:id w:val="-205714730"/>
                <w:placeholder>
                  <w:docPart w:val="073302EC4A4E48D5949316275CD9CA32"/>
                </w:placeholder>
                <w:text/>
              </w:sdtPr>
              <w:sdtContent>
                <w:r w:rsidR="00A60E05">
                  <w:rPr>
                    <w:rFonts w:ascii="Times New Roman" w:hAnsi="Times New Roman"/>
                  </w:rPr>
                  <w:t>Beskrivande text</w:t>
                </w:r>
              </w:sdtContent>
            </w:sdt>
          </w:p>
        </w:tc>
      </w:tr>
      <w:tr w14:paraId="74535649" w14:textId="77777777" w:rsidTr="00310D46">
        <w:tblPrEx>
          <w:tblW w:w="9438" w:type="dxa"/>
          <w:tblLayout w:type="fixed"/>
          <w:tblLook w:val="04A0"/>
        </w:tblPrEx>
        <w:trPr>
          <w:trHeight w:val="420"/>
        </w:trPr>
        <w:tc>
          <w:tcPr>
            <w:tcW w:w="9438" w:type="dxa"/>
            <w:gridSpan w:val="2"/>
          </w:tcPr>
          <w:p w:rsidR="001549C6" w:rsidRPr="00310D46" w:rsidP="00724475" w14:paraId="4A067214" w14:textId="7777777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Aktuellt hjälpmedel</w:t>
            </w:r>
            <w:r w:rsidRPr="00B50DE1">
              <w:rPr>
                <w:rFonts w:ascii="Times New Roman" w:hAnsi="Times New Roman"/>
                <w:b/>
              </w:rPr>
              <w:t>:</w:t>
            </w:r>
            <w:r w:rsidR="0068653A">
              <w:rPr>
                <w:rFonts w:ascii="Times New Roman" w:hAnsi="Times New Roman"/>
                <w:b/>
              </w:rPr>
              <w:t xml:space="preserve">  </w:t>
            </w:r>
            <w:sdt>
              <w:sdtPr>
                <w:rPr>
                  <w:rFonts w:ascii="Times New Roman" w:hAnsi="Times New Roman"/>
                </w:rPr>
                <w:id w:val="-1944530400"/>
                <w:placeholder>
                  <w:docPart w:val="7641782F595540C293FE856DDFA4A11C"/>
                </w:placeholder>
                <w:showingPlcHdr/>
                <w:text/>
              </w:sdtPr>
              <w:sdtContent>
                <w:r w:rsidRPr="00CA5D27" w:rsidR="0068653A">
                  <w:rPr>
                    <w:rStyle w:val="PlaceholderText"/>
                    <w:rFonts w:ascii="Times New Roman" w:eastAsia="Batang" w:hAnsi="Times New Roman"/>
                  </w:rPr>
                  <w:t>Beskrivande text</w:t>
                </w:r>
              </w:sdtContent>
            </w:sdt>
          </w:p>
        </w:tc>
      </w:tr>
      <w:tr w14:paraId="07D196C8" w14:textId="77777777" w:rsidTr="0068653A">
        <w:tblPrEx>
          <w:tblW w:w="9438" w:type="dxa"/>
          <w:tblLayout w:type="fixed"/>
          <w:tblLook w:val="04A0"/>
        </w:tblPrEx>
        <w:trPr>
          <w:trHeight w:val="899"/>
        </w:trPr>
        <w:tc>
          <w:tcPr>
            <w:tcW w:w="9438" w:type="dxa"/>
            <w:gridSpan w:val="2"/>
          </w:tcPr>
          <w:p w:rsidR="001549C6" w:rsidP="00724475" w14:paraId="3C221360" w14:textId="7777777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Beskriv situationen innan aktuellt hjälpmedel lämnades ut:</w:t>
            </w:r>
          </w:p>
          <w:sdt>
            <w:sdtPr>
              <w:rPr>
                <w:rFonts w:ascii="Times New Roman" w:eastAsia="Calibri" w:hAnsi="Times New Roman" w:cs="Times New Roman"/>
                <w:color w:val="808080" w:themeColor="background1" w:themeShade="80"/>
              </w:rPr>
              <w:id w:val="-1954008923"/>
              <w:placeholder>
                <w:docPart w:val="D688FECFE14B4F07A2770D7DCE9EB864"/>
              </w:placeholder>
              <w:text/>
            </w:sdtPr>
            <w:sdtContent>
              <w:p w:rsidR="001549C6" w:rsidRPr="00AE6050" w:rsidP="00724475" w14:paraId="024E103D" w14:textId="77777777">
                <w:pPr>
                  <w:rPr>
                    <w:rFonts w:ascii="Times New Roman" w:hAnsi="Times New Roman"/>
                  </w:rPr>
                </w:pPr>
                <w:r>
                  <w:rPr>
                    <w:rFonts w:ascii="Times New Roman" w:eastAsia="Calibri" w:hAnsi="Times New Roman" w:cs="Times New Roman"/>
                    <w:color w:val="808080" w:themeColor="background1" w:themeShade="80"/>
                  </w:rPr>
                  <w:t>Beskrivande text</w:t>
                </w:r>
              </w:p>
            </w:sdtContent>
          </w:sdt>
        </w:tc>
      </w:tr>
      <w:tr w14:paraId="17EE8874" w14:textId="77777777" w:rsidTr="00310D46">
        <w:tblPrEx>
          <w:tblW w:w="9438" w:type="dxa"/>
          <w:tblLayout w:type="fixed"/>
          <w:tblLook w:val="04A0"/>
        </w:tblPrEx>
        <w:trPr>
          <w:trHeight w:val="474"/>
        </w:trPr>
        <w:tc>
          <w:tcPr>
            <w:tcW w:w="9438" w:type="dxa"/>
            <w:gridSpan w:val="2"/>
          </w:tcPr>
          <w:p w:rsidR="001549C6" w:rsidRPr="00AE6050" w:rsidP="00724475" w14:paraId="0E9226FE" w14:textId="777777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Hur länge har hjälpmedlet varit i bruk hos patienten?</w:t>
            </w:r>
            <w:r w:rsidR="00386675">
              <w:rPr>
                <w:rFonts w:ascii="Times New Roman" w:hAnsi="Times New Roman"/>
                <w:b/>
              </w:rPr>
              <w:t xml:space="preserve">  </w:t>
            </w:r>
            <w:sdt>
              <w:sdtPr>
                <w:rPr>
                  <w:rFonts w:ascii="Times New Roman" w:hAnsi="Times New Roman"/>
                </w:rPr>
                <w:id w:val="-671407673"/>
                <w:placeholder>
                  <w:docPart w:val="956747B6DB31413DB9C580B8763A70BD"/>
                </w:placeholder>
                <w:showingPlcHdr/>
                <w:text/>
              </w:sdtPr>
              <w:sdtContent>
                <w:r w:rsidR="00386675">
                  <w:rPr>
                    <w:rStyle w:val="PlaceholderText"/>
                    <w:rFonts w:ascii="Times New Roman" w:eastAsia="Batang" w:hAnsi="Times New Roman"/>
                  </w:rPr>
                  <w:t>Beskrivande tex</w:t>
                </w:r>
                <w:r w:rsidRPr="008F23C2" w:rsidR="00386675">
                  <w:rPr>
                    <w:rStyle w:val="PlaceholderText"/>
                    <w:rFonts w:ascii="Times New Roman" w:eastAsia="Batang" w:hAnsi="Times New Roman"/>
                  </w:rPr>
                  <w:t>t</w:t>
                </w:r>
              </w:sdtContent>
            </w:sdt>
          </w:p>
        </w:tc>
      </w:tr>
      <w:tr w14:paraId="755C7E6A" w14:textId="77777777" w:rsidTr="0068653A">
        <w:tblPrEx>
          <w:tblW w:w="9438" w:type="dxa"/>
          <w:tblLayout w:type="fixed"/>
          <w:tblLook w:val="04A0"/>
        </w:tblPrEx>
        <w:trPr>
          <w:trHeight w:val="955"/>
        </w:trPr>
        <w:tc>
          <w:tcPr>
            <w:tcW w:w="9438" w:type="dxa"/>
            <w:gridSpan w:val="2"/>
          </w:tcPr>
          <w:p w:rsidR="001549C6" w:rsidRPr="00A012DD" w:rsidP="00724475" w14:paraId="34F5787C" w14:textId="7777777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Vad har hjälpmedlet tillfört patienten i vardagen</w:t>
            </w:r>
            <w:r w:rsidRPr="00A012DD">
              <w:rPr>
                <w:rFonts w:ascii="Times New Roman" w:hAnsi="Times New Roman"/>
                <w:b/>
              </w:rPr>
              <w:t>?</w:t>
            </w:r>
            <w:r w:rsidRPr="00A012DD">
              <w:rPr>
                <w:rFonts w:ascii="Times New Roman" w:hAnsi="Times New Roman"/>
              </w:rPr>
              <w:t xml:space="preserve">                                                                                                                                                                            </w:t>
            </w:r>
          </w:p>
          <w:sdt>
            <w:sdtPr>
              <w:rPr>
                <w:rFonts w:ascii="Times New Roman" w:hAnsi="Times New Roman"/>
              </w:rPr>
              <w:id w:val="140782781"/>
              <w:placeholder>
                <w:docPart w:val="D505AC0D1FD04CDBBEE6DA4472B4705C"/>
              </w:placeholder>
              <w:showingPlcHdr/>
              <w:text/>
            </w:sdtPr>
            <w:sdtContent>
              <w:p w:rsidR="001549C6" w:rsidRPr="00A012DD" w:rsidP="00724475" w14:paraId="481C00EE" w14:textId="77777777">
                <w:pPr>
                  <w:rPr>
                    <w:rFonts w:ascii="Times New Roman" w:hAnsi="Times New Roman"/>
                  </w:rPr>
                </w:pPr>
                <w:r w:rsidRPr="008F23C2">
                  <w:rPr>
                    <w:rStyle w:val="PlaceholderText"/>
                    <w:rFonts w:ascii="Times New Roman" w:eastAsia="Batang" w:hAnsi="Times New Roman"/>
                  </w:rPr>
                  <w:t>Beskrivande text</w:t>
                </w:r>
              </w:p>
            </w:sdtContent>
          </w:sdt>
        </w:tc>
      </w:tr>
      <w:tr w14:paraId="041155F4" w14:textId="77777777" w:rsidTr="0068653A">
        <w:tblPrEx>
          <w:tblW w:w="9438" w:type="dxa"/>
          <w:tblLayout w:type="fixed"/>
          <w:tblLook w:val="04A0"/>
        </w:tblPrEx>
        <w:trPr>
          <w:trHeight w:val="981"/>
        </w:trPr>
        <w:tc>
          <w:tcPr>
            <w:tcW w:w="9438" w:type="dxa"/>
            <w:gridSpan w:val="2"/>
          </w:tcPr>
          <w:p w:rsidR="001549C6" w:rsidP="00724475" w14:paraId="786AA9D5" w14:textId="777777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Hur har målet med hjälpmedlet uppnåtts och har andra effekter kunnat ses?</w:t>
            </w:r>
          </w:p>
          <w:sdt>
            <w:sdtPr>
              <w:rPr>
                <w:rFonts w:ascii="Times New Roman" w:hAnsi="Times New Roman"/>
              </w:rPr>
              <w:id w:val="-1887552018"/>
              <w:placeholder>
                <w:docPart w:val="9CC3ADD460B04BF094228D7430713ABE"/>
              </w:placeholder>
              <w:showingPlcHdr/>
              <w:text/>
            </w:sdtPr>
            <w:sdtContent>
              <w:p w:rsidR="001549C6" w:rsidRPr="00AE6050" w:rsidP="00724475" w14:paraId="2F023E00" w14:textId="77777777">
                <w:pPr>
                  <w:rPr>
                    <w:rFonts w:ascii="Times New Roman" w:hAnsi="Times New Roman"/>
                  </w:rPr>
                </w:pPr>
                <w:r w:rsidRPr="00CA5D27">
                  <w:rPr>
                    <w:rStyle w:val="PlaceholderText"/>
                    <w:rFonts w:ascii="Times New Roman" w:eastAsia="Batang" w:hAnsi="Times New Roman"/>
                  </w:rPr>
                  <w:t>Beskrivande text</w:t>
                </w:r>
              </w:p>
            </w:sdtContent>
          </w:sdt>
        </w:tc>
      </w:tr>
      <w:tr w14:paraId="5C3FB808" w14:textId="77777777" w:rsidTr="0068653A">
        <w:tblPrEx>
          <w:tblW w:w="9438" w:type="dxa"/>
          <w:tblLayout w:type="fixed"/>
          <w:tblLook w:val="04A0"/>
        </w:tblPrEx>
        <w:trPr>
          <w:trHeight w:val="853"/>
        </w:trPr>
        <w:tc>
          <w:tcPr>
            <w:tcW w:w="9438" w:type="dxa"/>
            <w:gridSpan w:val="2"/>
          </w:tcPr>
          <w:p w:rsidR="001549C6" w:rsidRPr="00A012DD" w:rsidP="00724475" w14:paraId="281B1DDA" w14:textId="777777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Vilka risker har uppmärksammats i samband med användandet?</w:t>
            </w:r>
          </w:p>
          <w:p w:rsidR="001549C6" w:rsidRPr="00AF0641" w:rsidP="00724475" w14:paraId="3354EE1E" w14:textId="77777777">
            <w:pPr>
              <w:rPr>
                <w:rFonts w:ascii="Times New Roman" w:hAnsi="Times New Roman"/>
                <w:b/>
              </w:rPr>
            </w:pPr>
            <w:sdt>
              <w:sdtPr>
                <w:rPr>
                  <w:rFonts w:ascii="Times New Roman" w:hAnsi="Times New Roman"/>
                </w:rPr>
                <w:id w:val="-971518074"/>
                <w:placeholder>
                  <w:docPart w:val="85C0D55AAC064FBAAA8EA3860FD26416"/>
                </w:placeholder>
                <w:showingPlcHdr/>
                <w:text/>
              </w:sdtPr>
              <w:sdtContent>
                <w:r w:rsidRPr="00A012DD">
                  <w:rPr>
                    <w:rStyle w:val="PlaceholderText"/>
                    <w:rFonts w:ascii="Times New Roman" w:eastAsia="Batang" w:hAnsi="Times New Roman"/>
                  </w:rPr>
                  <w:t>Beskrivande text</w:t>
                </w:r>
              </w:sdtContent>
            </w:sdt>
          </w:p>
        </w:tc>
      </w:tr>
      <w:tr w14:paraId="5763FFDA" w14:textId="77777777" w:rsidTr="0068653A">
        <w:tblPrEx>
          <w:tblW w:w="9438" w:type="dxa"/>
          <w:tblLayout w:type="fixed"/>
          <w:tblLook w:val="04A0"/>
        </w:tblPrEx>
        <w:trPr>
          <w:trHeight w:val="843"/>
        </w:trPr>
        <w:tc>
          <w:tcPr>
            <w:tcW w:w="9438" w:type="dxa"/>
            <w:gridSpan w:val="2"/>
          </w:tcPr>
          <w:p w:rsidR="00386675" w:rsidP="00724475" w14:paraId="13840185" w14:textId="7777777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Vad hade konsekvensen för patienten blivit om hjälpmedlet uteblivit?</w:t>
            </w:r>
          </w:p>
          <w:sdt>
            <w:sdtPr>
              <w:rPr>
                <w:rFonts w:ascii="Times New Roman" w:hAnsi="Times New Roman"/>
              </w:rPr>
              <w:id w:val="-454097167"/>
              <w:placeholder>
                <w:docPart w:val="D9582CEDA2FB49A89D02A47D1268E9A0"/>
              </w:placeholder>
              <w:showingPlcHdr/>
              <w:text/>
            </w:sdtPr>
            <w:sdtContent>
              <w:p w:rsidR="00386675" w:rsidRPr="00AE6050" w:rsidP="00724475" w14:paraId="4A3B1366" w14:textId="77777777">
                <w:pPr>
                  <w:rPr>
                    <w:rFonts w:ascii="Times New Roman" w:hAnsi="Times New Roman"/>
                  </w:rPr>
                </w:pPr>
                <w:r>
                  <w:rPr>
                    <w:rStyle w:val="PlaceholderText"/>
                    <w:rFonts w:ascii="Times New Roman" w:eastAsia="Batang" w:hAnsi="Times New Roman"/>
                  </w:rPr>
                  <w:t>Beskrivande tex</w:t>
                </w:r>
                <w:r w:rsidRPr="008F23C2">
                  <w:rPr>
                    <w:rStyle w:val="PlaceholderText"/>
                    <w:rFonts w:ascii="Times New Roman" w:eastAsia="Batang" w:hAnsi="Times New Roman"/>
                  </w:rPr>
                  <w:t>t</w:t>
                </w:r>
              </w:p>
            </w:sdtContent>
          </w:sdt>
        </w:tc>
      </w:tr>
      <w:tr w14:paraId="5CA959E7" w14:textId="77777777" w:rsidTr="0068653A">
        <w:tblPrEx>
          <w:tblW w:w="9438" w:type="dxa"/>
          <w:tblLayout w:type="fixed"/>
          <w:tblLook w:val="04A0"/>
        </w:tblPrEx>
        <w:trPr>
          <w:trHeight w:val="955"/>
        </w:trPr>
        <w:tc>
          <w:tcPr>
            <w:tcW w:w="9438" w:type="dxa"/>
            <w:gridSpan w:val="2"/>
          </w:tcPr>
          <w:p w:rsidR="00386675" w:rsidRPr="00A012DD" w:rsidP="00724475" w14:paraId="325B3932" w14:textId="7777777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Har andra vårdinsatser påverkats? I så fall, på vilket sätt?</w:t>
            </w:r>
          </w:p>
          <w:sdt>
            <w:sdtPr>
              <w:rPr>
                <w:rFonts w:ascii="Times New Roman" w:hAnsi="Times New Roman"/>
              </w:rPr>
              <w:id w:val="-1856720032"/>
              <w:placeholder>
                <w:docPart w:val="2EAA01319FC54911A3E64C146DC3C76B"/>
              </w:placeholder>
              <w:showingPlcHdr/>
              <w:text/>
            </w:sdtPr>
            <w:sdtContent>
              <w:p w:rsidR="00386675" w:rsidRPr="00A012DD" w:rsidP="00724475" w14:paraId="70ADF553" w14:textId="77777777">
                <w:pPr>
                  <w:rPr>
                    <w:rFonts w:ascii="Times New Roman" w:hAnsi="Times New Roman"/>
                  </w:rPr>
                </w:pPr>
                <w:r w:rsidRPr="008F23C2">
                  <w:rPr>
                    <w:rStyle w:val="PlaceholderText"/>
                    <w:rFonts w:ascii="Times New Roman" w:eastAsia="Batang" w:hAnsi="Times New Roman"/>
                  </w:rPr>
                  <w:t>Beskrivande text</w:t>
                </w:r>
              </w:p>
            </w:sdtContent>
          </w:sdt>
        </w:tc>
      </w:tr>
      <w:tr w14:paraId="0C4B4EB2" w14:textId="77777777" w:rsidTr="0068653A">
        <w:tblPrEx>
          <w:tblW w:w="9438" w:type="dxa"/>
          <w:tblLayout w:type="fixed"/>
          <w:tblLook w:val="04A0"/>
        </w:tblPrEx>
        <w:trPr>
          <w:trHeight w:val="981"/>
        </w:trPr>
        <w:tc>
          <w:tcPr>
            <w:tcW w:w="9438" w:type="dxa"/>
            <w:gridSpan w:val="2"/>
          </w:tcPr>
          <w:p w:rsidR="00386675" w:rsidP="00724475" w14:paraId="67EACA5B" w14:textId="777777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Hur har det varit för patienten/omgivningen att hantera hjälpmedlet? Är hjälpmedlet lätt att underhålla/sköta?</w:t>
            </w:r>
          </w:p>
          <w:sdt>
            <w:sdtPr>
              <w:rPr>
                <w:rFonts w:ascii="Times New Roman" w:hAnsi="Times New Roman"/>
              </w:rPr>
              <w:id w:val="-1155447646"/>
              <w:placeholder>
                <w:docPart w:val="3CB102F0C68C44B6960EE39EBA4AD85E"/>
              </w:placeholder>
              <w:showingPlcHdr/>
              <w:text/>
            </w:sdtPr>
            <w:sdtContent>
              <w:p w:rsidR="00386675" w:rsidRPr="00AE6050" w:rsidP="00724475" w14:paraId="3562044A" w14:textId="77777777">
                <w:pPr>
                  <w:rPr>
                    <w:rFonts w:ascii="Times New Roman" w:hAnsi="Times New Roman"/>
                  </w:rPr>
                </w:pPr>
                <w:r w:rsidRPr="00CA5D27">
                  <w:rPr>
                    <w:rStyle w:val="PlaceholderText"/>
                    <w:rFonts w:ascii="Times New Roman" w:eastAsia="Batang" w:hAnsi="Times New Roman"/>
                  </w:rPr>
                  <w:t>Beskrivande text</w:t>
                </w:r>
              </w:p>
            </w:sdtContent>
          </w:sdt>
        </w:tc>
      </w:tr>
      <w:tr w14:paraId="612D9F99" w14:textId="77777777" w:rsidTr="0068653A">
        <w:tblPrEx>
          <w:tblW w:w="9438" w:type="dxa"/>
          <w:tblLayout w:type="fixed"/>
          <w:tblLook w:val="04A0"/>
        </w:tblPrEx>
        <w:trPr>
          <w:trHeight w:val="853"/>
        </w:trPr>
        <w:tc>
          <w:tcPr>
            <w:tcW w:w="9438" w:type="dxa"/>
            <w:gridSpan w:val="2"/>
          </w:tcPr>
          <w:p w:rsidR="00386675" w:rsidRPr="00A012DD" w:rsidP="00724475" w14:paraId="4016C4E7" w14:textId="777777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Har hjälpmedlet, under utvärderingstiden, varit i behov av service/reparation? Beskriv i så fall på vilket sätt.</w:t>
            </w:r>
          </w:p>
          <w:p w:rsidR="00386675" w:rsidRPr="00AF0641" w:rsidP="00724475" w14:paraId="448C9B46" w14:textId="77777777">
            <w:pPr>
              <w:rPr>
                <w:rFonts w:ascii="Times New Roman" w:hAnsi="Times New Roman"/>
                <w:b/>
              </w:rPr>
            </w:pPr>
            <w:sdt>
              <w:sdtPr>
                <w:rPr>
                  <w:rFonts w:ascii="Times New Roman" w:hAnsi="Times New Roman"/>
                </w:rPr>
                <w:id w:val="1325391692"/>
                <w:placeholder>
                  <w:docPart w:val="25F21FA76A144B48A85678FFEBBD6F61"/>
                </w:placeholder>
                <w:showingPlcHdr/>
                <w:text/>
              </w:sdtPr>
              <w:sdtContent>
                <w:r w:rsidRPr="00A012DD">
                  <w:rPr>
                    <w:rStyle w:val="PlaceholderText"/>
                    <w:rFonts w:ascii="Times New Roman" w:eastAsia="Batang" w:hAnsi="Times New Roman"/>
                  </w:rPr>
                  <w:t>Beskrivande text</w:t>
                </w:r>
              </w:sdtContent>
            </w:sdt>
          </w:p>
        </w:tc>
      </w:tr>
      <w:tr w14:paraId="074E80E8" w14:textId="77777777" w:rsidTr="0068653A">
        <w:tblPrEx>
          <w:tblW w:w="9438" w:type="dxa"/>
          <w:tblLayout w:type="fixed"/>
          <w:tblLook w:val="04A0"/>
        </w:tblPrEx>
        <w:trPr>
          <w:trHeight w:val="981"/>
        </w:trPr>
        <w:tc>
          <w:tcPr>
            <w:tcW w:w="9438" w:type="dxa"/>
            <w:gridSpan w:val="2"/>
          </w:tcPr>
          <w:p w:rsidR="00386675" w:rsidP="00724475" w14:paraId="2E50A240" w14:textId="777777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Övrigt av värde för utvärderingen?</w:t>
            </w:r>
          </w:p>
          <w:sdt>
            <w:sdtPr>
              <w:rPr>
                <w:rFonts w:ascii="Times New Roman" w:hAnsi="Times New Roman"/>
              </w:rPr>
              <w:id w:val="2027443064"/>
              <w:placeholder>
                <w:docPart w:val="22F53161CD974B8F82384AB691ABF48D"/>
              </w:placeholder>
              <w:showingPlcHdr/>
              <w:text/>
            </w:sdtPr>
            <w:sdtContent>
              <w:p w:rsidR="00386675" w:rsidRPr="00AE6050" w:rsidP="00724475" w14:paraId="666D39C7" w14:textId="77777777">
                <w:pPr>
                  <w:rPr>
                    <w:rFonts w:ascii="Times New Roman" w:hAnsi="Times New Roman"/>
                  </w:rPr>
                </w:pPr>
                <w:r w:rsidRPr="00CA5D27">
                  <w:rPr>
                    <w:rStyle w:val="PlaceholderText"/>
                    <w:rFonts w:ascii="Times New Roman" w:eastAsia="Batang" w:hAnsi="Times New Roman"/>
                  </w:rPr>
                  <w:t>Beskrivande text</w:t>
                </w:r>
              </w:p>
            </w:sdtContent>
          </w:sdt>
        </w:tc>
      </w:tr>
      <w:tr w14:paraId="5402873C" w14:textId="77777777" w:rsidTr="00D83C0D">
        <w:tblPrEx>
          <w:tblW w:w="9438" w:type="dxa"/>
          <w:tblLayout w:type="fixed"/>
          <w:tblLook w:val="04A0"/>
        </w:tblPrEx>
        <w:trPr>
          <w:trHeight w:val="546"/>
        </w:trPr>
        <w:tc>
          <w:tcPr>
            <w:tcW w:w="6292" w:type="dxa"/>
          </w:tcPr>
          <w:p w:rsidR="0068653A" w:rsidRPr="00D83C0D" w:rsidP="00D83C0D" w14:paraId="69B3F030" w14:textId="777777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Utvärderingen inlämnad av</w:t>
            </w:r>
            <w:r w:rsidRPr="00B50DE1">
              <w:rPr>
                <w:rFonts w:ascii="Times New Roman" w:hAnsi="Times New Roman"/>
                <w:b/>
              </w:rPr>
              <w:t>:</w:t>
            </w:r>
            <w:r w:rsidR="00D83C0D">
              <w:rPr>
                <w:rFonts w:ascii="Times New Roman" w:hAnsi="Times New Roman"/>
                <w:b/>
              </w:rPr>
              <w:t xml:space="preserve">  </w:t>
            </w:r>
            <w:sdt>
              <w:sdtPr>
                <w:rPr>
                  <w:rFonts w:ascii="Times New Roman" w:hAnsi="Times New Roman"/>
                </w:rPr>
                <w:id w:val="1735426937"/>
                <w:placeholder>
                  <w:docPart w:val="D5A6A3EF4CF54871A8ACECB8FB38F106"/>
                </w:placeholder>
                <w:showingPlcHdr/>
                <w:text/>
              </w:sdtPr>
              <w:sdtContent>
                <w:r w:rsidRPr="00CA5D27" w:rsidR="00D83C0D">
                  <w:rPr>
                    <w:rStyle w:val="PlaceholderText"/>
                    <w:rFonts w:ascii="Times New Roman" w:eastAsia="Batang" w:hAnsi="Times New Roman"/>
                  </w:rPr>
                  <w:t>Beskrivande text</w:t>
                </w:r>
              </w:sdtContent>
            </w:sdt>
          </w:p>
        </w:tc>
        <w:tc>
          <w:tcPr>
            <w:tcW w:w="3146" w:type="dxa"/>
          </w:tcPr>
          <w:p w:rsidR="0068653A" w:rsidRPr="00D83C0D" w:rsidP="00D83C0D" w14:paraId="37124C36" w14:textId="777777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Datum</w:t>
            </w:r>
            <w:r w:rsidRPr="00B50DE1">
              <w:rPr>
                <w:rFonts w:ascii="Times New Roman" w:hAnsi="Times New Roman"/>
                <w:b/>
              </w:rPr>
              <w:t>:</w:t>
            </w:r>
            <w:r w:rsidR="00D83C0D">
              <w:rPr>
                <w:rFonts w:ascii="Times New Roman" w:hAnsi="Times New Roman"/>
                <w:b/>
              </w:rPr>
              <w:t xml:space="preserve">  </w:t>
            </w:r>
            <w:sdt>
              <w:sdtPr>
                <w:rPr>
                  <w:rFonts w:ascii="Times New Roman" w:hAnsi="Times New Roman"/>
                </w:rPr>
                <w:id w:val="2047634628"/>
                <w:placeholder>
                  <w:docPart w:val="BCE49AC6BFBB4149BC3DD7A5EC606D01"/>
                </w:placeholder>
                <w:showingPlcHdr/>
                <w:text/>
              </w:sdtPr>
              <w:sdtContent>
                <w:r w:rsidRPr="00CA5D27" w:rsidR="00D83C0D">
                  <w:rPr>
                    <w:rStyle w:val="PlaceholderText"/>
                    <w:rFonts w:ascii="Times New Roman" w:eastAsia="Batang" w:hAnsi="Times New Roman"/>
                  </w:rPr>
                  <w:t>Beskrivande text</w:t>
                </w:r>
              </w:sdtContent>
            </w:sdt>
          </w:p>
        </w:tc>
      </w:tr>
    </w:tbl>
    <w:p w:rsidR="001549C6" w14:paraId="000AFDEA" w14:textId="77777777"/>
    <w:sectPr w:rsidSect="00365CEA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357" w:footer="11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261A5" w14:paraId="7E2E2FE7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531"/>
      <w:gridCol w:w="4531"/>
    </w:tblGrid>
    <w:tr w14:paraId="2FB850B8" w14:textId="77777777" w:rsidTr="00365CEA">
      <w:tblPrEx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c>
        <w:tcPr>
          <w:tcW w:w="4531" w:type="dxa"/>
        </w:tcPr>
        <w:p w:rsidR="00365CEA" w:rsidP="00365CEA" w14:paraId="36B042B4" w14:textId="77777777">
          <w:pPr>
            <w:pStyle w:val="Footer"/>
            <w:tabs>
              <w:tab w:val="center" w:pos="3969"/>
              <w:tab w:val="clear" w:pos="4536"/>
            </w:tabs>
            <w:rPr>
              <w:rFonts w:ascii="Times New Roman" w:hAnsi="Times New Roman"/>
              <w:sz w:val="18"/>
              <w:szCs w:val="18"/>
            </w:rPr>
          </w:pPr>
          <w:r>
            <w:rPr>
              <w:rFonts w:ascii="Times New Roman" w:hAnsi="Times New Roman"/>
              <w:sz w:val="18"/>
              <w:szCs w:val="18"/>
            </w:rPr>
            <w:t>Framtagen av: Samverkansgruppen för hjälpmedel</w:t>
          </w:r>
        </w:p>
      </w:tc>
      <w:tc>
        <w:tcPr>
          <w:tcW w:w="4531" w:type="dxa"/>
        </w:tcPr>
        <w:p w:rsidR="00365CEA" w:rsidP="00365CEA" w14:paraId="22FBC4C4" w14:textId="671B0B2E">
          <w:pPr>
            <w:pStyle w:val="Footer"/>
            <w:tabs>
              <w:tab w:val="center" w:pos="3969"/>
              <w:tab w:val="clear" w:pos="4536"/>
            </w:tabs>
            <w:rPr>
              <w:rFonts w:ascii="Times New Roman" w:hAnsi="Times New Roman"/>
              <w:sz w:val="18"/>
              <w:szCs w:val="18"/>
            </w:rPr>
          </w:pPr>
          <w:r>
            <w:rPr>
              <w:rFonts w:ascii="Times New Roman" w:hAnsi="Times New Roman"/>
              <w:sz w:val="18"/>
              <w:szCs w:val="18"/>
            </w:rPr>
            <w:t xml:space="preserve">Godkänd av: </w:t>
          </w:r>
          <w:r w:rsidR="008261A5">
            <w:rPr>
              <w:rFonts w:ascii="Times New Roman" w:hAnsi="Times New Roman"/>
              <w:sz w:val="18"/>
              <w:szCs w:val="18"/>
            </w:rPr>
            <w:t>Samverkansgruppen för hjälpmedel</w:t>
          </w:r>
        </w:p>
      </w:tc>
    </w:tr>
    <w:tr w14:paraId="5F5A882B" w14:textId="77777777" w:rsidTr="00365CEA">
      <w:tblPrEx>
        <w:tblW w:w="0" w:type="auto"/>
        <w:tblLook w:val="04A0"/>
      </w:tblPrEx>
      <w:tc>
        <w:tcPr>
          <w:tcW w:w="4531" w:type="dxa"/>
        </w:tcPr>
        <w:p w:rsidR="00365CEA" w:rsidP="00365CEA" w14:paraId="4CFD818D" w14:textId="4E0EAC7C">
          <w:pPr>
            <w:pStyle w:val="Footer"/>
            <w:tabs>
              <w:tab w:val="center" w:pos="3969"/>
              <w:tab w:val="clear" w:pos="4536"/>
            </w:tabs>
            <w:rPr>
              <w:rFonts w:ascii="Times New Roman" w:hAnsi="Times New Roman"/>
              <w:sz w:val="18"/>
              <w:szCs w:val="18"/>
            </w:rPr>
          </w:pPr>
          <w:r>
            <w:rPr>
              <w:rFonts w:ascii="Times New Roman" w:hAnsi="Times New Roman"/>
              <w:sz w:val="18"/>
              <w:szCs w:val="18"/>
            </w:rPr>
            <w:t xml:space="preserve">Version: </w:t>
          </w:r>
          <w:r w:rsidR="008261A5">
            <w:rPr>
              <w:rFonts w:ascii="Times New Roman" w:hAnsi="Times New Roman"/>
              <w:sz w:val="18"/>
              <w:szCs w:val="18"/>
            </w:rPr>
            <w:t>2</w:t>
          </w:r>
        </w:p>
      </w:tc>
      <w:tc>
        <w:tcPr>
          <w:tcW w:w="4531" w:type="dxa"/>
        </w:tcPr>
        <w:p w:rsidR="00365CEA" w:rsidP="00365CEA" w14:paraId="345FEED7" w14:textId="6A5BCCDE">
          <w:pPr>
            <w:pStyle w:val="Footer"/>
            <w:tabs>
              <w:tab w:val="center" w:pos="3969"/>
              <w:tab w:val="clear" w:pos="4536"/>
            </w:tabs>
            <w:rPr>
              <w:rFonts w:ascii="Times New Roman" w:hAnsi="Times New Roman"/>
              <w:sz w:val="18"/>
              <w:szCs w:val="18"/>
            </w:rPr>
          </w:pPr>
          <w:r>
            <w:rPr>
              <w:rFonts w:ascii="Times New Roman" w:hAnsi="Times New Roman"/>
              <w:sz w:val="18"/>
              <w:szCs w:val="18"/>
            </w:rPr>
            <w:t>Godkänd datum</w:t>
          </w:r>
          <w:r>
            <w:rPr>
              <w:rFonts w:ascii="Times New Roman" w:hAnsi="Times New Roman"/>
              <w:sz w:val="18"/>
              <w:szCs w:val="18"/>
            </w:rPr>
            <w:t xml:space="preserve">: </w:t>
          </w:r>
          <w:r w:rsidR="008261A5">
            <w:rPr>
              <w:rFonts w:ascii="Times New Roman" w:hAnsi="Times New Roman"/>
              <w:sz w:val="18"/>
              <w:szCs w:val="18"/>
            </w:rPr>
            <w:t>250915</w:t>
          </w:r>
        </w:p>
      </w:tc>
    </w:tr>
  </w:tbl>
  <w:p w:rsidR="00365CEA" w:rsidRPr="00365CEA" w:rsidP="00365CEA" w14:paraId="2F26C033" w14:textId="77777777">
    <w:pPr>
      <w:pStyle w:val="Footer"/>
      <w:tabs>
        <w:tab w:val="left" w:pos="1991"/>
        <w:tab w:val="center" w:pos="3969"/>
        <w:tab w:val="clear" w:pos="4536"/>
      </w:tabs>
      <w:rPr>
        <w:rFonts w:ascii="Times New Roman" w:hAnsi="Times New Roman"/>
        <w:sz w:val="18"/>
        <w:szCs w:val="18"/>
      </w:rPr>
    </w:pPr>
    <w:r>
      <w:rPr>
        <w:noProof/>
        <w:lang w:eastAsia="sv-S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-531495</wp:posOffset>
          </wp:positionH>
          <wp:positionV relativeFrom="paragraph">
            <wp:posOffset>-453390</wp:posOffset>
          </wp:positionV>
          <wp:extent cx="7009765" cy="38100"/>
          <wp:effectExtent l="0" t="0" r="635" b="0"/>
          <wp:wrapNone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009765" cy="38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65CEA">
      <w:rPr>
        <w:rFonts w:ascii="Times New Roman" w:hAnsi="Times New Roman"/>
        <w:sz w:val="18"/>
        <w:szCs w:val="18"/>
      </w:rPr>
      <w:t xml:space="preserve">    </w:t>
    </w:r>
    <w:r w:rsidRPr="00365CEA"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</w:r>
  </w:p>
  <w:p w:rsidR="00365CEA" w:rsidP="00365CEA" w14:paraId="7CA8318D" w14:textId="77777777">
    <w:pPr>
      <w:pStyle w:val="Footer"/>
      <w:tabs>
        <w:tab w:val="center" w:pos="4111"/>
        <w:tab w:val="clear" w:pos="4536"/>
      </w:tabs>
    </w:pPr>
    <w:r>
      <w:rPr>
        <w:rFonts w:ascii="Times New Roman" w:hAnsi="Times New Roman"/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261A5" w14:paraId="2C1F393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261A5" w14:paraId="10786AB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65CEA" w14:paraId="24BA3A26" w14:textId="77777777">
    <w:pPr>
      <w:pStyle w:val="Header"/>
    </w:pPr>
    <w:r w:rsidRPr="00AE6050">
      <w:rPr>
        <w:noProof/>
        <w:lang w:eastAsia="sv-SE"/>
      </w:rPr>
      <w:drawing>
        <wp:inline distT="0" distB="0" distL="0" distR="0">
          <wp:extent cx="1600200" cy="619125"/>
          <wp:effectExtent l="0" t="0" r="0" b="9525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6717" cy="62164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65CEA" w14:paraId="1755969A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261A5" w14:paraId="4AE42BB2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nSbKB7roX055DJoc5F/uYtqLZbWycjlv55Wa6Cb0ojcpK12FQp1ihyaIUjjbREuVu0Fu5NumjKb8&#10;LpjELh1IrA==&#10;" w:salt="9XDD1785UtFWhzj4qKWD4Q==&#10;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CEA"/>
    <w:rsid w:val="001549C6"/>
    <w:rsid w:val="00310D46"/>
    <w:rsid w:val="00360B72"/>
    <w:rsid w:val="00365CEA"/>
    <w:rsid w:val="00386675"/>
    <w:rsid w:val="00575D4F"/>
    <w:rsid w:val="00676E6E"/>
    <w:rsid w:val="0068653A"/>
    <w:rsid w:val="00724475"/>
    <w:rsid w:val="007F4B3C"/>
    <w:rsid w:val="008261A5"/>
    <w:rsid w:val="00853D43"/>
    <w:rsid w:val="008F23C2"/>
    <w:rsid w:val="009C4975"/>
    <w:rsid w:val="009D414E"/>
    <w:rsid w:val="00A012DD"/>
    <w:rsid w:val="00A0134B"/>
    <w:rsid w:val="00A60E05"/>
    <w:rsid w:val="00AE6050"/>
    <w:rsid w:val="00AF0641"/>
    <w:rsid w:val="00B50DE1"/>
    <w:rsid w:val="00CA5D27"/>
    <w:rsid w:val="00D4351E"/>
    <w:rsid w:val="00D66A9E"/>
    <w:rsid w:val="00D83C0D"/>
    <w:rsid w:val="00DD6A76"/>
    <w:rsid w:val="00E13AB4"/>
    <w:rsid w:val="00E72EFB"/>
    <w:rsid w:val="00FB5D51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E2E8E45"/>
  <w15:chartTrackingRefBased/>
  <w15:docId w15:val="{BDF61B4C-AB12-4927-AAD5-08208A7BE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83C0D"/>
  </w:style>
  <w:style w:type="paragraph" w:styleId="Heading1">
    <w:name w:val="heading 1"/>
    <w:basedOn w:val="Normal"/>
    <w:next w:val="Normal"/>
    <w:link w:val="Rubrik1Char"/>
    <w:qFormat/>
    <w:rsid w:val="00386675"/>
    <w:pPr>
      <w:keepNext/>
      <w:spacing w:before="480" w:after="240" w:line="240" w:lineRule="auto"/>
      <w:outlineLvl w:val="0"/>
    </w:pPr>
    <w:rPr>
      <w:rFonts w:ascii="Tahoma" w:eastAsia="Times New Roman" w:hAnsi="Tahoma" w:cs="Arial"/>
      <w:b/>
      <w:bCs/>
      <w:color w:val="FF0000"/>
      <w:kern w:val="32"/>
      <w:sz w:val="26"/>
      <w:szCs w:val="32"/>
      <w:lang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SidhuvudChar"/>
    <w:uiPriority w:val="99"/>
    <w:unhideWhenUsed/>
    <w:rsid w:val="00365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DefaultParagraphFont"/>
    <w:link w:val="Header"/>
    <w:uiPriority w:val="99"/>
    <w:rsid w:val="00365CEA"/>
  </w:style>
  <w:style w:type="paragraph" w:styleId="Footer">
    <w:name w:val="footer"/>
    <w:basedOn w:val="Normal"/>
    <w:link w:val="SidfotChar"/>
    <w:uiPriority w:val="99"/>
    <w:unhideWhenUsed/>
    <w:rsid w:val="00365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DefaultParagraphFont"/>
    <w:link w:val="Footer"/>
    <w:uiPriority w:val="99"/>
    <w:rsid w:val="00365CEA"/>
  </w:style>
  <w:style w:type="table" w:styleId="TableGrid">
    <w:name w:val="Table Grid"/>
    <w:basedOn w:val="TableNormal"/>
    <w:uiPriority w:val="39"/>
    <w:rsid w:val="00365C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549C6"/>
    <w:rPr>
      <w:color w:val="808080"/>
    </w:rPr>
  </w:style>
  <w:style w:type="character" w:customStyle="1" w:styleId="Rubrik1Char">
    <w:name w:val="Rubrik 1 Char"/>
    <w:basedOn w:val="DefaultParagraphFont"/>
    <w:link w:val="Heading1"/>
    <w:rsid w:val="00386675"/>
    <w:rPr>
      <w:rFonts w:ascii="Tahoma" w:eastAsia="Times New Roman" w:hAnsi="Tahoma" w:cs="Arial"/>
      <w:b/>
      <w:bCs/>
      <w:color w:val="FF0000"/>
      <w:kern w:val="32"/>
      <w:sz w:val="26"/>
      <w:szCs w:val="32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glossaryDocument" Target="glossary/document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D688FECFE14B4F07A2770D7DCE9EB8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8F47CA-94EF-4E74-B904-5CA973D40C05}"/>
      </w:docPartPr>
      <w:docPartBody>
        <w:p w:rsidR="00FB5D51" w:rsidP="00A0134B">
          <w:pPr>
            <w:pStyle w:val="D688FECFE14B4F07A2770D7DCE9EB864"/>
          </w:pPr>
          <w:r w:rsidRPr="008F23C2">
            <w:rPr>
              <w:rStyle w:val="PlaceholderText"/>
              <w:rFonts w:ascii="Times New Roman" w:eastAsia="Batang" w:hAnsi="Times New Roman"/>
            </w:rPr>
            <w:t xml:space="preserve">Ange vilket </w:t>
          </w:r>
          <w:r>
            <w:rPr>
              <w:rStyle w:val="PlaceholderText"/>
              <w:rFonts w:ascii="Times New Roman" w:eastAsia="Batang" w:hAnsi="Times New Roman"/>
            </w:rPr>
            <w:t xml:space="preserve">hjälpmedel </w:t>
          </w:r>
          <w:r w:rsidRPr="008F23C2">
            <w:rPr>
              <w:rStyle w:val="PlaceholderText"/>
              <w:rFonts w:ascii="Times New Roman" w:eastAsia="Batang" w:hAnsi="Times New Roman"/>
            </w:rPr>
            <w:t>samt resultat</w:t>
          </w:r>
        </w:p>
      </w:docPartBody>
    </w:docPart>
    <w:docPart>
      <w:docPartPr>
        <w:name w:val="D505AC0D1FD04CDBBEE6DA4472B4705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73BB74-7891-455B-AA5C-98CAC5FCA55E}"/>
      </w:docPartPr>
      <w:docPartBody>
        <w:p w:rsidR="00FB5D51" w:rsidP="00D66A9E">
          <w:pPr>
            <w:pStyle w:val="D505AC0D1FD04CDBBEE6DA4472B4705C1"/>
          </w:pPr>
          <w:r w:rsidRPr="008F23C2">
            <w:rPr>
              <w:rStyle w:val="PlaceholderText"/>
              <w:rFonts w:ascii="Times New Roman" w:eastAsia="Batang" w:hAnsi="Times New Roman"/>
            </w:rPr>
            <w:t>Beskrivande text</w:t>
          </w:r>
        </w:p>
      </w:docPartBody>
    </w:docPart>
    <w:docPart>
      <w:docPartPr>
        <w:name w:val="9CC3ADD460B04BF094228D7430713A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792FD9-F145-4608-ADFC-E2A5EB20D15D}"/>
      </w:docPartPr>
      <w:docPartBody>
        <w:p w:rsidR="00FB5D51" w:rsidP="00D66A9E">
          <w:pPr>
            <w:pStyle w:val="9CC3ADD460B04BF094228D7430713ABE1"/>
          </w:pPr>
          <w:r w:rsidRPr="00CA5D27">
            <w:rPr>
              <w:rStyle w:val="PlaceholderText"/>
              <w:rFonts w:ascii="Times New Roman" w:eastAsia="Batang" w:hAnsi="Times New Roman"/>
            </w:rPr>
            <w:t>Beskrivande text</w:t>
          </w:r>
        </w:p>
      </w:docPartBody>
    </w:docPart>
    <w:docPart>
      <w:docPartPr>
        <w:name w:val="85C0D55AAC064FBAAA8EA3860FD264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846DED-54DE-40D8-8111-1941EACE529B}"/>
      </w:docPartPr>
      <w:docPartBody>
        <w:p w:rsidR="00FB5D51" w:rsidP="00D66A9E">
          <w:pPr>
            <w:pStyle w:val="85C0D55AAC064FBAAA8EA3860FD264161"/>
          </w:pPr>
          <w:r w:rsidRPr="00A012DD">
            <w:rPr>
              <w:rStyle w:val="PlaceholderText"/>
              <w:rFonts w:ascii="Times New Roman" w:eastAsia="Batang" w:hAnsi="Times New Roman"/>
            </w:rPr>
            <w:t>Beskrivande text</w:t>
          </w:r>
        </w:p>
      </w:docPartBody>
    </w:docPart>
    <w:docPart>
      <w:docPartPr>
        <w:name w:val="D9582CEDA2FB49A89D02A47D1268E9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8327E0-AEF8-478B-9559-9A83C60BD6D9}"/>
      </w:docPartPr>
      <w:docPartBody>
        <w:p w:rsidR="00FB5D51" w:rsidP="00D66A9E">
          <w:pPr>
            <w:pStyle w:val="D9582CEDA2FB49A89D02A47D1268E9A01"/>
          </w:pPr>
          <w:r>
            <w:rPr>
              <w:rStyle w:val="PlaceholderText"/>
              <w:rFonts w:ascii="Times New Roman" w:eastAsia="Batang" w:hAnsi="Times New Roman"/>
            </w:rPr>
            <w:t>Beskrivande tex</w:t>
          </w:r>
          <w:r w:rsidRPr="008F23C2">
            <w:rPr>
              <w:rStyle w:val="PlaceholderText"/>
              <w:rFonts w:ascii="Times New Roman" w:eastAsia="Batang" w:hAnsi="Times New Roman"/>
            </w:rPr>
            <w:t>t</w:t>
          </w:r>
        </w:p>
      </w:docPartBody>
    </w:docPart>
    <w:docPart>
      <w:docPartPr>
        <w:name w:val="2EAA01319FC54911A3E64C146DC3C7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1F0CBA-ABCA-4FB7-9AF5-967008EAE058}"/>
      </w:docPartPr>
      <w:docPartBody>
        <w:p w:rsidR="00FB5D51" w:rsidP="00D66A9E">
          <w:pPr>
            <w:pStyle w:val="2EAA01319FC54911A3E64C146DC3C76B1"/>
          </w:pPr>
          <w:r w:rsidRPr="008F23C2">
            <w:rPr>
              <w:rStyle w:val="PlaceholderText"/>
              <w:rFonts w:ascii="Times New Roman" w:eastAsia="Batang" w:hAnsi="Times New Roman"/>
            </w:rPr>
            <w:t>Beskrivande text</w:t>
          </w:r>
        </w:p>
      </w:docPartBody>
    </w:docPart>
    <w:docPart>
      <w:docPartPr>
        <w:name w:val="3CB102F0C68C44B6960EE39EBA4AD8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64183E-0C2D-4F75-8017-A5E61FB84C8D}"/>
      </w:docPartPr>
      <w:docPartBody>
        <w:p w:rsidR="00FB5D51" w:rsidP="00D66A9E">
          <w:pPr>
            <w:pStyle w:val="3CB102F0C68C44B6960EE39EBA4AD85E1"/>
          </w:pPr>
          <w:r w:rsidRPr="00CA5D27">
            <w:rPr>
              <w:rStyle w:val="PlaceholderText"/>
              <w:rFonts w:ascii="Times New Roman" w:eastAsia="Batang" w:hAnsi="Times New Roman"/>
            </w:rPr>
            <w:t>Beskrivande text</w:t>
          </w:r>
        </w:p>
      </w:docPartBody>
    </w:docPart>
    <w:docPart>
      <w:docPartPr>
        <w:name w:val="25F21FA76A144B48A85678FFEBBD6F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0AAB6F-1CE7-497E-A133-3CB3A3C9D79F}"/>
      </w:docPartPr>
      <w:docPartBody>
        <w:p w:rsidR="00FB5D51" w:rsidP="00D66A9E">
          <w:pPr>
            <w:pStyle w:val="25F21FA76A144B48A85678FFEBBD6F611"/>
          </w:pPr>
          <w:r w:rsidRPr="00A012DD">
            <w:rPr>
              <w:rStyle w:val="PlaceholderText"/>
              <w:rFonts w:ascii="Times New Roman" w:eastAsia="Batang" w:hAnsi="Times New Roman"/>
            </w:rPr>
            <w:t>Beskrivande text</w:t>
          </w:r>
        </w:p>
      </w:docPartBody>
    </w:docPart>
    <w:docPart>
      <w:docPartPr>
        <w:name w:val="22F53161CD974B8F82384AB691ABF4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2936D1-2860-4863-8F94-F08430A4E1E6}"/>
      </w:docPartPr>
      <w:docPartBody>
        <w:p w:rsidR="00FB5D51" w:rsidP="00D66A9E">
          <w:pPr>
            <w:pStyle w:val="22F53161CD974B8F82384AB691ABF48D1"/>
          </w:pPr>
          <w:r w:rsidRPr="00CA5D27">
            <w:rPr>
              <w:rStyle w:val="PlaceholderText"/>
              <w:rFonts w:ascii="Times New Roman" w:eastAsia="Batang" w:hAnsi="Times New Roman"/>
            </w:rPr>
            <w:t>Beskrivande text</w:t>
          </w:r>
        </w:p>
      </w:docPartBody>
    </w:docPart>
    <w:docPart>
      <w:docPartPr>
        <w:name w:val="956747B6DB31413DB9C580B8763A70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66409C-6DDB-443A-B5A1-C22A3F390095}"/>
      </w:docPartPr>
      <w:docPartBody>
        <w:p w:rsidR="00FB5D51" w:rsidP="00D66A9E">
          <w:pPr>
            <w:pStyle w:val="956747B6DB31413DB9C580B8763A70BD1"/>
          </w:pPr>
          <w:r>
            <w:rPr>
              <w:rStyle w:val="PlaceholderText"/>
              <w:rFonts w:ascii="Times New Roman" w:eastAsia="Batang" w:hAnsi="Times New Roman"/>
            </w:rPr>
            <w:t>Beskrivande tex</w:t>
          </w:r>
          <w:r w:rsidRPr="008F23C2">
            <w:rPr>
              <w:rStyle w:val="PlaceholderText"/>
              <w:rFonts w:ascii="Times New Roman" w:eastAsia="Batang" w:hAnsi="Times New Roman"/>
            </w:rPr>
            <w:t>t</w:t>
          </w:r>
        </w:p>
      </w:docPartBody>
    </w:docPart>
    <w:docPart>
      <w:docPartPr>
        <w:name w:val="7641782F595540C293FE856DDFA4A1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ABBE21-5F1A-4DDD-84D7-052AF9D2CC93}"/>
      </w:docPartPr>
      <w:docPartBody>
        <w:p w:rsidR="00FB5D51" w:rsidP="00D66A9E">
          <w:pPr>
            <w:pStyle w:val="7641782F595540C293FE856DDFA4A11C1"/>
          </w:pPr>
          <w:r w:rsidRPr="00CA5D27">
            <w:rPr>
              <w:rStyle w:val="PlaceholderText"/>
              <w:rFonts w:ascii="Times New Roman" w:eastAsia="Batang" w:hAnsi="Times New Roman"/>
            </w:rPr>
            <w:t>Beskrivande text</w:t>
          </w:r>
        </w:p>
      </w:docPartBody>
    </w:docPart>
    <w:docPart>
      <w:docPartPr>
        <w:name w:val="073302EC4A4E48D5949316275CD9CA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A7C69C-0CCF-4D4B-B0E4-698BC96B907F}"/>
      </w:docPartPr>
      <w:docPartBody>
        <w:p w:rsidR="00853D43" w:rsidP="00D66A9E">
          <w:pPr>
            <w:pStyle w:val="073302EC4A4E48D5949316275CD9CA32"/>
          </w:pPr>
          <w:r w:rsidRPr="00DD6A76">
            <w:rPr>
              <w:rStyle w:val="PlaceholderText"/>
              <w:rFonts w:ascii="Times New Roman" w:eastAsia="Batang" w:hAnsi="Times New Roman"/>
            </w:rPr>
            <w:t xml:space="preserve">Ange </w:t>
          </w:r>
          <w:r>
            <w:rPr>
              <w:rStyle w:val="PlaceholderText"/>
              <w:rFonts w:ascii="Times New Roman" w:eastAsia="Batang" w:hAnsi="Times New Roman"/>
            </w:rPr>
            <w:t>diagnos och funktionsnedsättning</w:t>
          </w:r>
        </w:p>
      </w:docPartBody>
    </w:docPart>
    <w:docPart>
      <w:docPartPr>
        <w:name w:val="BCE49AC6BFBB4149BC3DD7A5EC606D0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D39081-BCA8-4763-B680-03FA8E149C27}"/>
      </w:docPartPr>
      <w:docPartBody>
        <w:p w:rsidR="00853D43" w:rsidP="00D66A9E">
          <w:pPr>
            <w:pStyle w:val="BCE49AC6BFBB4149BC3DD7A5EC606D01"/>
          </w:pPr>
          <w:r w:rsidRPr="00CA5D27">
            <w:rPr>
              <w:rStyle w:val="PlaceholderText"/>
              <w:rFonts w:ascii="Times New Roman" w:eastAsia="Batang" w:hAnsi="Times New Roman"/>
            </w:rPr>
            <w:t>Beskrivande text</w:t>
          </w:r>
        </w:p>
      </w:docPartBody>
    </w:docPart>
    <w:docPart>
      <w:docPartPr>
        <w:name w:val="D5A6A3EF4CF54871A8ACECB8FB38F1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8E5BFF-B156-46B2-9414-98E050DE4D7C}"/>
      </w:docPartPr>
      <w:docPartBody>
        <w:p w:rsidR="00853D43" w:rsidP="00D66A9E">
          <w:pPr>
            <w:pStyle w:val="D5A6A3EF4CF54871A8ACECB8FB38F106"/>
          </w:pPr>
          <w:r w:rsidRPr="00CA5D27">
            <w:rPr>
              <w:rStyle w:val="PlaceholderText"/>
              <w:rFonts w:ascii="Times New Roman" w:eastAsia="Batang" w:hAnsi="Times New Roman"/>
            </w:rPr>
            <w:t>Beskrivande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34B"/>
    <w:rsid w:val="00853D43"/>
    <w:rsid w:val="009D414E"/>
    <w:rsid w:val="00A0134B"/>
    <w:rsid w:val="00D66A9E"/>
    <w:rsid w:val="00FB5D51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66A9E"/>
    <w:rPr>
      <w:color w:val="808080"/>
    </w:rPr>
  </w:style>
  <w:style w:type="paragraph" w:customStyle="1" w:styleId="D688FECFE14B4F07A2770D7DCE9EB864">
    <w:name w:val="D688FECFE14B4F07A2770D7DCE9EB864"/>
    <w:rsid w:val="00A0134B"/>
  </w:style>
  <w:style w:type="paragraph" w:customStyle="1" w:styleId="073302EC4A4E48D5949316275CD9CA32">
    <w:name w:val="073302EC4A4E48D5949316275CD9CA32"/>
    <w:rsid w:val="00D66A9E"/>
  </w:style>
  <w:style w:type="paragraph" w:customStyle="1" w:styleId="7641782F595540C293FE856DDFA4A11C1">
    <w:name w:val="7641782F595540C293FE856DDFA4A11C1"/>
    <w:rsid w:val="00D66A9E"/>
    <w:rPr>
      <w:rFonts w:eastAsiaTheme="minorHAnsi"/>
      <w:lang w:eastAsia="en-US"/>
    </w:rPr>
  </w:style>
  <w:style w:type="paragraph" w:customStyle="1" w:styleId="956747B6DB31413DB9C580B8763A70BD1">
    <w:name w:val="956747B6DB31413DB9C580B8763A70BD1"/>
    <w:rsid w:val="00D66A9E"/>
    <w:rPr>
      <w:rFonts w:eastAsiaTheme="minorHAnsi"/>
      <w:lang w:eastAsia="en-US"/>
    </w:rPr>
  </w:style>
  <w:style w:type="paragraph" w:customStyle="1" w:styleId="D505AC0D1FD04CDBBEE6DA4472B4705C1">
    <w:name w:val="D505AC0D1FD04CDBBEE6DA4472B4705C1"/>
    <w:rsid w:val="00D66A9E"/>
    <w:rPr>
      <w:rFonts w:eastAsiaTheme="minorHAnsi"/>
      <w:lang w:eastAsia="en-US"/>
    </w:rPr>
  </w:style>
  <w:style w:type="paragraph" w:customStyle="1" w:styleId="9CC3ADD460B04BF094228D7430713ABE1">
    <w:name w:val="9CC3ADD460B04BF094228D7430713ABE1"/>
    <w:rsid w:val="00D66A9E"/>
    <w:rPr>
      <w:rFonts w:eastAsiaTheme="minorHAnsi"/>
      <w:lang w:eastAsia="en-US"/>
    </w:rPr>
  </w:style>
  <w:style w:type="paragraph" w:customStyle="1" w:styleId="85C0D55AAC064FBAAA8EA3860FD264161">
    <w:name w:val="85C0D55AAC064FBAAA8EA3860FD264161"/>
    <w:rsid w:val="00D66A9E"/>
    <w:rPr>
      <w:rFonts w:eastAsiaTheme="minorHAnsi"/>
      <w:lang w:eastAsia="en-US"/>
    </w:rPr>
  </w:style>
  <w:style w:type="paragraph" w:customStyle="1" w:styleId="D9582CEDA2FB49A89D02A47D1268E9A01">
    <w:name w:val="D9582CEDA2FB49A89D02A47D1268E9A01"/>
    <w:rsid w:val="00D66A9E"/>
    <w:rPr>
      <w:rFonts w:eastAsiaTheme="minorHAnsi"/>
      <w:lang w:eastAsia="en-US"/>
    </w:rPr>
  </w:style>
  <w:style w:type="paragraph" w:customStyle="1" w:styleId="2EAA01319FC54911A3E64C146DC3C76B1">
    <w:name w:val="2EAA01319FC54911A3E64C146DC3C76B1"/>
    <w:rsid w:val="00D66A9E"/>
    <w:rPr>
      <w:rFonts w:eastAsiaTheme="minorHAnsi"/>
      <w:lang w:eastAsia="en-US"/>
    </w:rPr>
  </w:style>
  <w:style w:type="paragraph" w:customStyle="1" w:styleId="3CB102F0C68C44B6960EE39EBA4AD85E1">
    <w:name w:val="3CB102F0C68C44B6960EE39EBA4AD85E1"/>
    <w:rsid w:val="00D66A9E"/>
    <w:rPr>
      <w:rFonts w:eastAsiaTheme="minorHAnsi"/>
      <w:lang w:eastAsia="en-US"/>
    </w:rPr>
  </w:style>
  <w:style w:type="paragraph" w:customStyle="1" w:styleId="25F21FA76A144B48A85678FFEBBD6F611">
    <w:name w:val="25F21FA76A144B48A85678FFEBBD6F611"/>
    <w:rsid w:val="00D66A9E"/>
    <w:rPr>
      <w:rFonts w:eastAsiaTheme="minorHAnsi"/>
      <w:lang w:eastAsia="en-US"/>
    </w:rPr>
  </w:style>
  <w:style w:type="paragraph" w:customStyle="1" w:styleId="22F53161CD974B8F82384AB691ABF48D1">
    <w:name w:val="22F53161CD974B8F82384AB691ABF48D1"/>
    <w:rsid w:val="00D66A9E"/>
    <w:rPr>
      <w:rFonts w:eastAsiaTheme="minorHAnsi"/>
      <w:lang w:eastAsia="en-US"/>
    </w:rPr>
  </w:style>
  <w:style w:type="paragraph" w:customStyle="1" w:styleId="BCE49AC6BFBB4149BC3DD7A5EC606D01">
    <w:name w:val="BCE49AC6BFBB4149BC3DD7A5EC606D01"/>
    <w:rsid w:val="00D66A9E"/>
  </w:style>
  <w:style w:type="paragraph" w:customStyle="1" w:styleId="D5A6A3EF4CF54871A8ACECB8FB38F106">
    <w:name w:val="D5A6A3EF4CF54871A8ACECB8FB38F106"/>
    <w:rsid w:val="00D66A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244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Gotland</Company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mawm05</dc:creator>
  <cp:lastModifiedBy>Maria Wiström</cp:lastModifiedBy>
  <cp:revision>2</cp:revision>
  <dcterms:created xsi:type="dcterms:W3CDTF">2025-10-07T08:46:00Z</dcterms:created>
  <dcterms:modified xsi:type="dcterms:W3CDTF">2025-10-07T08:46:00Z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armDate">
    <vt:filetime>2027-02-26T00:00:00Z</vt:filetime>
  </property>
  <property fmtid="{D5CDD505-2E9C-101B-9397-08002B2CF9AE}" pid="3" name="ArchivedDescription">
    <vt:lpwstr/>
  </property>
  <property fmtid="{D5CDD505-2E9C-101B-9397-08002B2CF9AE}" pid="4" name="ChangeDescription">
    <vt:lpwstr>kan inte fylla i PDF-dokument</vt:lpwstr>
  </property>
  <property fmtid="{D5CDD505-2E9C-101B-9397-08002B2CF9AE}" pid="5" name="CreateDate">
    <vt:filetime>2025-10-14T12:43:18Z</vt:filetime>
  </property>
  <property fmtid="{D5CDD505-2E9C-101B-9397-08002B2CF9AE}" pid="6" name="Creator">
    <vt:lpwstr>Maria Wiström</vt:lpwstr>
  </property>
  <property fmtid="{D5CDD505-2E9C-101B-9397-08002B2CF9AE}" pid="7" name="DocumentType">
    <vt:lpwstr>Styrande dokument</vt:lpwstr>
  </property>
  <property fmtid="{D5CDD505-2E9C-101B-9397-08002B2CF9AE}" pid="8" name="Draft">
    <vt:i4>0</vt:i4>
  </property>
  <property fmtid="{D5CDD505-2E9C-101B-9397-08002B2CF9AE}" pid="9" name="IsCheckedOut">
    <vt:bool>false</vt:bool>
  </property>
  <property fmtid="{D5CDD505-2E9C-101B-9397-08002B2CF9AE}" pid="10" name="IsPublished">
    <vt:bool>true</vt:bool>
  </property>
  <property fmtid="{D5CDD505-2E9C-101B-9397-08002B2CF9AE}" pid="11" name="Metadata...och ange ämnesområde">
    <vt:lpwstr/>
  </property>
  <property fmtid="{D5CDD505-2E9C-101B-9397-08002B2CF9AE}" pid="12" name="Metadata...underval ämnesområde">
    <vt:lpwstr/>
  </property>
  <property fmtid="{D5CDD505-2E9C-101B-9397-08002B2CF9AE}" pid="13" name="MetadataDokument ska bevaras (arkiveras)">
    <vt:lpwstr>False</vt:lpwstr>
  </property>
  <property fmtid="{D5CDD505-2E9C-101B-9397-08002B2CF9AE}" pid="14" name="MetadataDokument till gotland.se eller Självserviceportalen">
    <vt:lpwstr>True</vt:lpwstr>
  </property>
  <property fmtid="{D5CDD505-2E9C-101B-9397-08002B2CF9AE}" pid="15" name="MetadataDokumentbeteckning">
    <vt:lpwstr>Rutin </vt:lpwstr>
  </property>
  <property fmtid="{D5CDD505-2E9C-101B-9397-08002B2CF9AE}" pid="16" name="MetadataEnhet">
    <vt:lpwstr/>
  </property>
  <property fmtid="{D5CDD505-2E9C-101B-9397-08002B2CF9AE}" pid="17" name="MetadataEv. webbadress/info gotland.se">
    <vt:lpwstr/>
  </property>
  <property fmtid="{D5CDD505-2E9C-101B-9397-08002B2CF9AE}" pid="18" name="MetadataFaktagranskare">
    <vt:lpwstr/>
  </property>
  <property fmtid="{D5CDD505-2E9C-101B-9397-08002B2CF9AE}" pid="19" name="MetadataFritext/Sökord">
    <vt:lpwstr/>
  </property>
  <property fmtid="{D5CDD505-2E9C-101B-9397-08002B2CF9AE}" pid="20" name="MetadataFörfattare">
    <vt:lpwstr>Evelina Persson, Lena Jacobsson</vt:lpwstr>
  </property>
  <property fmtid="{D5CDD505-2E9C-101B-9397-08002B2CF9AE}" pid="21" name="MetadataFörvaltning">
    <vt:lpwstr>Teknik- och samhällsbyggnadsförvaltningen TSF</vt:lpwstr>
  </property>
  <property fmtid="{D5CDD505-2E9C-101B-9397-08002B2CF9AE}" pid="22" name="MetadataTjänster">
    <vt:lpwstr/>
  </property>
  <property fmtid="{D5CDD505-2E9C-101B-9397-08002B2CF9AE}" pid="23" name="MetadataUppdrag">
    <vt:lpwstr/>
  </property>
  <property fmtid="{D5CDD505-2E9C-101B-9397-08002B2CF9AE}" pid="24" name="MetadataVerksamhet/Avdelning">
    <vt:lpwstr>Försörjningsavdelningen</vt:lpwstr>
  </property>
  <property fmtid="{D5CDD505-2E9C-101B-9397-08002B2CF9AE}" pid="25" name="MetadataVälj förvaltning...">
    <vt:lpwstr/>
  </property>
  <property fmtid="{D5CDD505-2E9C-101B-9397-08002B2CF9AE}" pid="26" name="MetadataW3D3 ärendenummer">
    <vt:lpwstr/>
  </property>
  <property fmtid="{D5CDD505-2E9C-101B-9397-08002B2CF9AE}" pid="27" name="MetadataÄgare">
    <vt:lpwstr>Sven-Åke Håkansson</vt:lpwstr>
  </property>
  <property fmtid="{D5CDD505-2E9C-101B-9397-08002B2CF9AE}" pid="28" name="MetadataÄr dokumentet för förtroendevalda politiker?">
    <vt:lpwstr>Nej</vt:lpwstr>
  </property>
  <property fmtid="{D5CDD505-2E9C-101B-9397-08002B2CF9AE}" pid="29" name="MetadataÖvergripande nivå">
    <vt:lpwstr>Regiongemensamma dokument</vt:lpwstr>
  </property>
  <property fmtid="{D5CDD505-2E9C-101B-9397-08002B2CF9AE}" pid="30" name="MSIP_Label_85b25ceb-2657-4cc3-878c-8bd1333f9786_ActionId">
    <vt:lpwstr>652c8931-831f-4cc5-9d82-319186b1e872</vt:lpwstr>
  </property>
  <property fmtid="{D5CDD505-2E9C-101B-9397-08002B2CF9AE}" pid="31" name="MSIP_Label_85b25ceb-2657-4cc3-878c-8bd1333f9786_ContentBits">
    <vt:lpwstr>0</vt:lpwstr>
  </property>
  <property fmtid="{D5CDD505-2E9C-101B-9397-08002B2CF9AE}" pid="32" name="MSIP_Label_85b25ceb-2657-4cc3-878c-8bd1333f9786_Enabled">
    <vt:lpwstr>true</vt:lpwstr>
  </property>
  <property fmtid="{D5CDD505-2E9C-101B-9397-08002B2CF9AE}" pid="33" name="MSIP_Label_85b25ceb-2657-4cc3-878c-8bd1333f9786_Method">
    <vt:lpwstr>Standard</vt:lpwstr>
  </property>
  <property fmtid="{D5CDD505-2E9C-101B-9397-08002B2CF9AE}" pid="34" name="MSIP_Label_85b25ceb-2657-4cc3-878c-8bd1333f9786_Name">
    <vt:lpwstr>Intern</vt:lpwstr>
  </property>
  <property fmtid="{D5CDD505-2E9C-101B-9397-08002B2CF9AE}" pid="35" name="MSIP_Label_85b25ceb-2657-4cc3-878c-8bd1333f9786_SetDate">
    <vt:lpwstr>2025-10-07T06:54:54Z</vt:lpwstr>
  </property>
  <property fmtid="{D5CDD505-2E9C-101B-9397-08002B2CF9AE}" pid="36" name="MSIP_Label_85b25ceb-2657-4cc3-878c-8bd1333f9786_SiteId">
    <vt:lpwstr>8a364404-860a-4168-908e-97aebb78c874</vt:lpwstr>
  </property>
  <property fmtid="{D5CDD505-2E9C-101B-9397-08002B2CF9AE}" pid="37" name="MSIP_Label_85b25ceb-2657-4cc3-878c-8bd1333f9786_Tag">
    <vt:lpwstr>10, 3, 0, 1</vt:lpwstr>
  </property>
  <property fmtid="{D5CDD505-2E9C-101B-9397-08002B2CF9AE}" pid="38" name="Number">
    <vt:lpwstr>49022</vt:lpwstr>
  </property>
  <property fmtid="{D5CDD505-2E9C-101B-9397-08002B2CF9AE}" pid="39" name="Prefix">
    <vt:lpwstr>STY</vt:lpwstr>
  </property>
  <property fmtid="{D5CDD505-2E9C-101B-9397-08002B2CF9AE}" pid="40" name="PublishDate">
    <vt:filetime>2025-10-14T12:51:53Z</vt:filetime>
  </property>
  <property fmtid="{D5CDD505-2E9C-101B-9397-08002B2CF9AE}" pid="41" name="RoleDistributör">
    <vt:lpwstr/>
  </property>
  <property fmtid="{D5CDD505-2E9C-101B-9397-08002B2CF9AE}" pid="42" name="RoleFaktagranskare">
    <vt:lpwstr/>
  </property>
  <property fmtid="{D5CDD505-2E9C-101B-9397-08002B2CF9AE}" pid="43" name="RoleFormer distributor role (From 2016.03 update)">
    <vt:lpwstr/>
  </property>
  <property fmtid="{D5CDD505-2E9C-101B-9397-08002B2CF9AE}" pid="44" name="RoleFörfattare">
    <vt:lpwstr>Evelina Persson, Lena Jacobsson</vt:lpwstr>
  </property>
  <property fmtid="{D5CDD505-2E9C-101B-9397-08002B2CF9AE}" pid="45" name="RoleFörtroendevalda">
    <vt:lpwstr/>
  </property>
  <property fmtid="{D5CDD505-2E9C-101B-9397-08002B2CF9AE}" pid="46" name="RoleLäsare">
    <vt:lpwstr>Försörjningsavdelningen</vt:lpwstr>
  </property>
  <property fmtid="{D5CDD505-2E9C-101B-9397-08002B2CF9AE}" pid="47" name="RoleLäskvitterare">
    <vt:lpwstr/>
  </property>
  <property fmtid="{D5CDD505-2E9C-101B-9397-08002B2CF9AE}" pid="48" name="RoleSkapare">
    <vt:lpwstr>Maria Wiström</vt:lpwstr>
  </property>
  <property fmtid="{D5CDD505-2E9C-101B-9397-08002B2CF9AE}" pid="49" name="RoleÄgare">
    <vt:lpwstr>Sven-Åke Håkansson</vt:lpwstr>
  </property>
  <property fmtid="{D5CDD505-2E9C-101B-9397-08002B2CF9AE}" pid="50" name="SecurityLevel">
    <vt:i4>1</vt:i4>
  </property>
  <property fmtid="{D5CDD505-2E9C-101B-9397-08002B2CF9AE}" pid="51" name="Title">
    <vt:lpwstr>Utvärdering till Ärendegrupp</vt:lpwstr>
  </property>
  <property fmtid="{D5CDD505-2E9C-101B-9397-08002B2CF9AE}" pid="52" name="Version">
    <vt:i4>2</vt:i4>
  </property>
</Properties>
</file>